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13025" w14:textId="77777777" w:rsidR="004D56AC" w:rsidRDefault="004D56AC" w:rsidP="004D56AC">
      <w:pPr>
        <w:pStyle w:val="Heading1"/>
      </w:pPr>
      <w:bookmarkStart w:id="0" w:name="_GoBack"/>
      <w:bookmarkEnd w:id="0"/>
      <w:r>
        <w:t>Chapter 1, Solution 19</w:t>
      </w:r>
    </w:p>
    <w:p w14:paraId="71B0BB5A" w14:textId="77777777" w:rsidR="004D56AC" w:rsidRDefault="004D56AC" w:rsidP="004D56AC">
      <w:pPr>
        <w:pStyle w:val="BodyText"/>
      </w:pPr>
    </w:p>
    <w:p w14:paraId="24106994" w14:textId="77777777" w:rsidR="004D56AC" w:rsidRDefault="0016457F" w:rsidP="0016457F">
      <w:pPr>
        <w:tabs>
          <w:tab w:val="left" w:pos="1455"/>
        </w:tabs>
        <w:jc w:val="center"/>
      </w:pPr>
      <w:r>
        <w:t>I = 8</w:t>
      </w:r>
      <w:r w:rsidR="004D56AC">
        <w:t xml:space="preserve"> –</w:t>
      </w:r>
      <w:r>
        <w:t>2</w:t>
      </w:r>
      <w:r w:rsidR="004D56AC">
        <w:t xml:space="preserve"> = </w:t>
      </w:r>
      <w:r w:rsidRPr="0016457F">
        <w:rPr>
          <w:b/>
        </w:rPr>
        <w:t>6</w:t>
      </w:r>
      <w:r w:rsidR="004D56AC" w:rsidRPr="0016457F">
        <w:rPr>
          <w:b/>
        </w:rPr>
        <w:t xml:space="preserve"> A</w:t>
      </w:r>
    </w:p>
    <w:p w14:paraId="24AF0C3D" w14:textId="77777777" w:rsidR="0016457F" w:rsidRDefault="0016457F" w:rsidP="004D56AC">
      <w:pPr>
        <w:pStyle w:val="Header"/>
        <w:tabs>
          <w:tab w:val="clear" w:pos="4320"/>
          <w:tab w:val="clear" w:pos="8640"/>
        </w:tabs>
      </w:pPr>
    </w:p>
    <w:p w14:paraId="6A753FD9" w14:textId="77777777" w:rsidR="0016457F" w:rsidRDefault="0016457F" w:rsidP="0016457F">
      <w:pPr>
        <w:pStyle w:val="Header"/>
        <w:tabs>
          <w:tab w:val="clear" w:pos="4320"/>
          <w:tab w:val="clear" w:pos="8640"/>
        </w:tabs>
        <w:ind w:left="720"/>
      </w:pPr>
      <w:r>
        <w:t>Calculating the power absorbed by each element means we need to find vi for each element.</w:t>
      </w:r>
    </w:p>
    <w:p w14:paraId="2F1F50CF" w14:textId="77777777" w:rsidR="0016457F" w:rsidRDefault="0016457F" w:rsidP="0016457F">
      <w:pPr>
        <w:pStyle w:val="Header"/>
        <w:tabs>
          <w:tab w:val="clear" w:pos="4320"/>
          <w:tab w:val="clear" w:pos="8640"/>
        </w:tabs>
        <w:ind w:left="720"/>
      </w:pPr>
    </w:p>
    <w:p w14:paraId="5F6BDB08" w14:textId="77777777" w:rsidR="0016457F" w:rsidRDefault="0016457F" w:rsidP="0016457F">
      <w:pPr>
        <w:pStyle w:val="Header"/>
        <w:tabs>
          <w:tab w:val="clear" w:pos="4320"/>
          <w:tab w:val="clear" w:pos="8640"/>
        </w:tabs>
        <w:ind w:left="720"/>
        <w:jc w:val="center"/>
      </w:pPr>
      <w:r>
        <w:t>p</w:t>
      </w:r>
      <w:r>
        <w:rPr>
          <w:vertAlign w:val="subscript"/>
        </w:rPr>
        <w:t>8 amp source</w:t>
      </w:r>
      <w:r>
        <w:t xml:space="preserve"> = –8x9 = </w:t>
      </w:r>
      <w:r w:rsidRPr="00AC0727">
        <w:rPr>
          <w:b/>
        </w:rPr>
        <w:t>–72 W</w:t>
      </w:r>
    </w:p>
    <w:p w14:paraId="47BEA6D6" w14:textId="77777777" w:rsidR="0016457F" w:rsidRDefault="0016457F" w:rsidP="0016457F">
      <w:pPr>
        <w:pStyle w:val="Header"/>
        <w:tabs>
          <w:tab w:val="clear" w:pos="4320"/>
          <w:tab w:val="clear" w:pos="8640"/>
        </w:tabs>
        <w:ind w:left="720"/>
        <w:jc w:val="center"/>
      </w:pPr>
      <w:proofErr w:type="spellStart"/>
      <w:r>
        <w:t>p</w:t>
      </w:r>
      <w:r>
        <w:rPr>
          <w:vertAlign w:val="subscript"/>
        </w:rPr>
        <w:t>element</w:t>
      </w:r>
      <w:proofErr w:type="spellEnd"/>
      <w:r>
        <w:rPr>
          <w:vertAlign w:val="subscript"/>
        </w:rPr>
        <w:t xml:space="preserve"> with 9 volts across it</w:t>
      </w:r>
      <w:r>
        <w:t xml:space="preserve"> = 2x9 = </w:t>
      </w:r>
      <w:r w:rsidRPr="00AC0727">
        <w:rPr>
          <w:b/>
        </w:rPr>
        <w:t>18 W</w:t>
      </w:r>
    </w:p>
    <w:p w14:paraId="78132CEA" w14:textId="77777777" w:rsidR="00AC0727" w:rsidRDefault="00AC0727" w:rsidP="0016457F">
      <w:pPr>
        <w:pStyle w:val="Header"/>
        <w:tabs>
          <w:tab w:val="clear" w:pos="4320"/>
          <w:tab w:val="clear" w:pos="8640"/>
        </w:tabs>
        <w:ind w:left="720"/>
        <w:jc w:val="center"/>
      </w:pPr>
      <w:proofErr w:type="spellStart"/>
      <w:r>
        <w:t>p</w:t>
      </w:r>
      <w:r>
        <w:rPr>
          <w:vertAlign w:val="subscript"/>
        </w:rPr>
        <w:t>element</w:t>
      </w:r>
      <w:proofErr w:type="spellEnd"/>
      <w:r>
        <w:rPr>
          <w:vertAlign w:val="subscript"/>
        </w:rPr>
        <w:t xml:space="preserve"> with 3 bolts across it</w:t>
      </w:r>
      <w:r>
        <w:t xml:space="preserve"> = 3x6 = </w:t>
      </w:r>
      <w:r w:rsidRPr="00AC0727">
        <w:rPr>
          <w:b/>
        </w:rPr>
        <w:t>18 W</w:t>
      </w:r>
    </w:p>
    <w:p w14:paraId="12AF10A9" w14:textId="77777777" w:rsidR="00AC0727" w:rsidRPr="00AC0727" w:rsidRDefault="00AC0727" w:rsidP="0016457F">
      <w:pPr>
        <w:pStyle w:val="Header"/>
        <w:tabs>
          <w:tab w:val="clear" w:pos="4320"/>
          <w:tab w:val="clear" w:pos="8640"/>
        </w:tabs>
        <w:ind w:left="720"/>
        <w:jc w:val="center"/>
      </w:pPr>
      <w:r>
        <w:t>p</w:t>
      </w:r>
      <w:r>
        <w:rPr>
          <w:vertAlign w:val="subscript"/>
        </w:rPr>
        <w:t>6 volt source</w:t>
      </w:r>
      <w:r>
        <w:t xml:space="preserve"> = 6x6 = </w:t>
      </w:r>
      <w:r w:rsidRPr="00AC0727">
        <w:rPr>
          <w:b/>
        </w:rPr>
        <w:t>36 W</w:t>
      </w:r>
    </w:p>
    <w:p w14:paraId="611EDC6A" w14:textId="77777777" w:rsidR="0016457F" w:rsidRDefault="0016457F" w:rsidP="004D56AC">
      <w:pPr>
        <w:pStyle w:val="Header"/>
        <w:tabs>
          <w:tab w:val="clear" w:pos="4320"/>
          <w:tab w:val="clear" w:pos="8640"/>
        </w:tabs>
      </w:pPr>
    </w:p>
    <w:p w14:paraId="77FAB11C" w14:textId="77777777" w:rsidR="004D56AC" w:rsidRDefault="00AC0727" w:rsidP="00AC0727">
      <w:pPr>
        <w:ind w:left="720"/>
      </w:pPr>
      <w:r>
        <w:t>One check we can use is that the sum of the power absorbed must equal zero which is what it does.</w:t>
      </w:r>
    </w:p>
    <w:p w14:paraId="676980DF" w14:textId="77777777" w:rsidR="00E951BD" w:rsidRDefault="00E951BD"/>
    <w:sectPr w:rsidR="00E9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16457F"/>
    <w:rsid w:val="00274BA1"/>
    <w:rsid w:val="004D56AC"/>
    <w:rsid w:val="00655E31"/>
    <w:rsid w:val="006D2264"/>
    <w:rsid w:val="007D278B"/>
    <w:rsid w:val="009B4867"/>
    <w:rsid w:val="00AC0727"/>
    <w:rsid w:val="00E31511"/>
    <w:rsid w:val="00E951BD"/>
    <w:rsid w:val="00F8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0D694EE"/>
  <w15:chartTrackingRefBased/>
  <w15:docId w15:val="{85833E46-06F2-4155-AAF6-9939C308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56AC"/>
    <w:rPr>
      <w:sz w:val="24"/>
      <w:szCs w:val="24"/>
    </w:rPr>
  </w:style>
  <w:style w:type="paragraph" w:styleId="Heading1">
    <w:name w:val="heading 1"/>
    <w:basedOn w:val="Normal"/>
    <w:next w:val="Normal"/>
    <w:qFormat/>
    <w:rsid w:val="004D56AC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4D56AC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D56AC"/>
    <w:pPr>
      <w:tabs>
        <w:tab w:val="left" w:pos="1455"/>
      </w:tabs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19</vt:lpstr>
    </vt:vector>
  </TitlesOfParts>
  <Company>Cleveland State University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19</dc:title>
  <dc:subject/>
  <dc:creator>Charles K. Alexander</dc:creator>
  <cp:keywords/>
  <dc:description/>
  <cp:lastModifiedBy>Charles Alexander</cp:lastModifiedBy>
  <cp:revision>2</cp:revision>
  <dcterms:created xsi:type="dcterms:W3CDTF">2018-11-08T15:47:00Z</dcterms:created>
  <dcterms:modified xsi:type="dcterms:W3CDTF">2018-11-08T15:47:00Z</dcterms:modified>
</cp:coreProperties>
</file>