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CB88E" w14:textId="77777777" w:rsidR="006B128E" w:rsidRDefault="006B128E" w:rsidP="00B01F1A">
      <w:pPr>
        <w:pStyle w:val="Heading1"/>
        <w:pBdr>
          <w:top w:val="single" w:sz="48" w:space="0" w:color="auto"/>
          <w:left w:val="single" w:sz="48" w:space="4" w:color="auto"/>
          <w:bottom w:val="single" w:sz="48" w:space="31" w:color="auto"/>
          <w:right w:val="single" w:sz="48" w:space="4" w:color="auto"/>
        </w:pBdr>
        <w:jc w:val="center"/>
        <w:rPr>
          <w:rFonts w:ascii="Helvetica" w:hAnsi="Helvetica"/>
        </w:rPr>
      </w:pPr>
    </w:p>
    <w:p w14:paraId="0E80E127" w14:textId="351B1842" w:rsidR="006B128E" w:rsidRPr="006B128E" w:rsidRDefault="004877BE" w:rsidP="00B01F1A">
      <w:pPr>
        <w:pStyle w:val="Heading1"/>
        <w:pBdr>
          <w:top w:val="single" w:sz="48" w:space="0" w:color="auto"/>
          <w:left w:val="single" w:sz="48" w:space="4" w:color="auto"/>
          <w:bottom w:val="single" w:sz="48" w:space="31" w:color="auto"/>
          <w:right w:val="single" w:sz="48" w:space="4" w:color="auto"/>
        </w:pBdr>
        <w:jc w:val="center"/>
        <w:rPr>
          <w:rFonts w:ascii="Helvetica" w:hAnsi="Helvetica"/>
        </w:rPr>
      </w:pPr>
      <w:r>
        <w:rPr>
          <w:rFonts w:ascii="Helvetica" w:hAnsi="Helvetica"/>
        </w:rPr>
        <w:t>CHAPTER 1</w:t>
      </w:r>
      <w:r w:rsidR="00850944">
        <w:rPr>
          <w:rFonts w:ascii="Helvetica" w:hAnsi="Helvetica"/>
        </w:rPr>
        <w:t xml:space="preserve">: </w:t>
      </w:r>
      <w:r w:rsidR="00F665DA" w:rsidRPr="00F665DA">
        <w:rPr>
          <w:rFonts w:ascii="Helvetica" w:hAnsi="Helvetica"/>
        </w:rPr>
        <w:t xml:space="preserve">Exploring Why HRM Matters </w:t>
      </w:r>
    </w:p>
    <w:p w14:paraId="014A462D" w14:textId="77777777" w:rsidR="004877BE" w:rsidRPr="008E2A68" w:rsidRDefault="004877BE" w:rsidP="008E2A68">
      <w:pPr>
        <w:rPr>
          <w:i/>
        </w:rPr>
      </w:pPr>
    </w:p>
    <w:p w14:paraId="1972D7E2" w14:textId="77777777" w:rsidR="00867DBD" w:rsidRDefault="00867DBD">
      <w:pPr>
        <w:pStyle w:val="Heading3"/>
        <w:rPr>
          <w:rFonts w:ascii="Helvetica" w:hAnsi="Helvetica"/>
        </w:rPr>
      </w:pPr>
    </w:p>
    <w:p w14:paraId="65D0C108" w14:textId="77777777" w:rsidR="00867DBD" w:rsidRDefault="00867DBD">
      <w:pPr>
        <w:pStyle w:val="Heading3"/>
        <w:rPr>
          <w:rFonts w:ascii="Helvetica" w:hAnsi="Helvetica"/>
        </w:rPr>
      </w:pPr>
    </w:p>
    <w:p w14:paraId="148A43A3" w14:textId="77777777" w:rsidR="00867DBD" w:rsidRPr="00852283" w:rsidRDefault="006B128E">
      <w:pPr>
        <w:pStyle w:val="Heading3"/>
        <w:rPr>
          <w:rFonts w:ascii="Times New Roman" w:hAnsi="Times New Roman"/>
        </w:rPr>
      </w:pPr>
      <w:r w:rsidRPr="00852283">
        <w:rPr>
          <w:rFonts w:ascii="Times New Roman" w:hAnsi="Times New Roman"/>
        </w:rPr>
        <w:t>ESSENTIAL OUTCOMES</w:t>
      </w:r>
    </w:p>
    <w:p w14:paraId="1751796B" w14:textId="77777777" w:rsidR="00867DBD" w:rsidRPr="00852283" w:rsidRDefault="00867DBD">
      <w:pPr>
        <w:rPr>
          <w:rFonts w:ascii="Times New Roman" w:hAnsi="Times New Roman"/>
          <w:sz w:val="24"/>
        </w:rPr>
      </w:pPr>
    </w:p>
    <w:p w14:paraId="78EA29AD" w14:textId="40B89110" w:rsidR="003E1B6B" w:rsidRPr="00852283" w:rsidRDefault="00867DBD">
      <w:pPr>
        <w:pStyle w:val="BodyText3"/>
        <w:rPr>
          <w:rFonts w:ascii="Times New Roman" w:hAnsi="Times New Roman"/>
        </w:rPr>
      </w:pPr>
      <w:r w:rsidRPr="00852283">
        <w:rPr>
          <w:rFonts w:ascii="Times New Roman" w:hAnsi="Times New Roman"/>
        </w:rPr>
        <w:t xml:space="preserve">The purpose of this chapter is to acquaint students with the importance of human resources management (HRM) to the achievement of organizational objectives. </w:t>
      </w:r>
      <w:r w:rsidR="003E1B6B" w:rsidRPr="00852283">
        <w:rPr>
          <w:rFonts w:ascii="Times New Roman" w:hAnsi="Times New Roman"/>
        </w:rPr>
        <w:t xml:space="preserve">As well, this chapter stresses that students should be interested in learning about HRM, as at some point in their careers they will be employees </w:t>
      </w:r>
      <w:r w:rsidR="00852283" w:rsidRPr="00852283">
        <w:rPr>
          <w:rFonts w:ascii="Times New Roman" w:hAnsi="Times New Roman"/>
        </w:rPr>
        <w:t>and/</w:t>
      </w:r>
      <w:r w:rsidR="003E1B6B" w:rsidRPr="00852283">
        <w:rPr>
          <w:rFonts w:ascii="Times New Roman" w:hAnsi="Times New Roman"/>
        </w:rPr>
        <w:t xml:space="preserve">or managers </w:t>
      </w:r>
      <w:r w:rsidR="00852283" w:rsidRPr="00852283">
        <w:rPr>
          <w:rFonts w:ascii="Times New Roman" w:hAnsi="Times New Roman"/>
        </w:rPr>
        <w:t>and/</w:t>
      </w:r>
      <w:r w:rsidR="003E1B6B" w:rsidRPr="00852283">
        <w:rPr>
          <w:rFonts w:ascii="Times New Roman" w:hAnsi="Times New Roman"/>
        </w:rPr>
        <w:t xml:space="preserve">or business owners. </w:t>
      </w:r>
    </w:p>
    <w:p w14:paraId="27D8FEF4" w14:textId="77777777" w:rsidR="003E1B6B" w:rsidRPr="00852283" w:rsidRDefault="003E1B6B">
      <w:pPr>
        <w:pStyle w:val="BodyText3"/>
        <w:rPr>
          <w:rFonts w:ascii="Times New Roman" w:hAnsi="Times New Roman"/>
        </w:rPr>
      </w:pPr>
    </w:p>
    <w:p w14:paraId="2BABB000" w14:textId="54145C7E" w:rsidR="00867DBD" w:rsidRPr="00852283" w:rsidRDefault="00867DBD">
      <w:pPr>
        <w:pStyle w:val="BodyText3"/>
        <w:rPr>
          <w:rFonts w:ascii="Times New Roman" w:hAnsi="Times New Roman"/>
        </w:rPr>
      </w:pPr>
      <w:r w:rsidRPr="00852283">
        <w:rPr>
          <w:rFonts w:ascii="Times New Roman" w:hAnsi="Times New Roman"/>
        </w:rPr>
        <w:t xml:space="preserve">This chapter describes what HRM is, why it is important to study, and the relationship of HR professionals with </w:t>
      </w:r>
      <w:r w:rsidR="003E1B6B" w:rsidRPr="00852283">
        <w:rPr>
          <w:rFonts w:ascii="Times New Roman" w:hAnsi="Times New Roman"/>
        </w:rPr>
        <w:t>managers</w:t>
      </w:r>
      <w:r w:rsidRPr="00852283">
        <w:rPr>
          <w:rFonts w:ascii="Times New Roman" w:hAnsi="Times New Roman"/>
        </w:rPr>
        <w:t xml:space="preserve">. It discusses how people can be a source of competitive advantage, the competitive challenges facing firms, and the concerns of employees themselves. Students are made aware of some of the important efforts that both large and small companies are undertaking to develop and </w:t>
      </w:r>
      <w:r w:rsidR="00A0741F">
        <w:rPr>
          <w:rFonts w:ascii="Times New Roman" w:hAnsi="Times New Roman"/>
        </w:rPr>
        <w:t>use</w:t>
      </w:r>
      <w:r w:rsidRPr="00852283">
        <w:rPr>
          <w:rFonts w:ascii="Times New Roman" w:hAnsi="Times New Roman"/>
        </w:rPr>
        <w:t xml:space="preserve"> the talents of their employees, as well as the changes taking place at work </w:t>
      </w:r>
      <w:r w:rsidR="007F33FF" w:rsidRPr="00852283">
        <w:rPr>
          <w:rFonts w:ascii="Times New Roman" w:hAnsi="Times New Roman"/>
        </w:rPr>
        <w:t xml:space="preserve">in </w:t>
      </w:r>
      <w:r w:rsidRPr="00852283">
        <w:rPr>
          <w:rFonts w:ascii="Times New Roman" w:hAnsi="Times New Roman"/>
        </w:rPr>
        <w:t>Canadian society.</w:t>
      </w:r>
    </w:p>
    <w:p w14:paraId="2F050EB9" w14:textId="77777777" w:rsidR="00867DBD" w:rsidRPr="00852283" w:rsidRDefault="00867DBD">
      <w:pPr>
        <w:pStyle w:val="Header"/>
        <w:tabs>
          <w:tab w:val="clear" w:pos="4320"/>
          <w:tab w:val="clear" w:pos="8640"/>
        </w:tabs>
        <w:rPr>
          <w:rFonts w:ascii="Times New Roman" w:hAnsi="Times New Roman"/>
          <w:sz w:val="24"/>
        </w:rPr>
      </w:pPr>
    </w:p>
    <w:p w14:paraId="701296C3" w14:textId="7128B2C3" w:rsidR="00BE397A" w:rsidRPr="00852283" w:rsidRDefault="00867DBD">
      <w:pPr>
        <w:pStyle w:val="Heading3"/>
        <w:rPr>
          <w:rFonts w:ascii="Times New Roman" w:hAnsi="Times New Roman"/>
        </w:rPr>
      </w:pPr>
      <w:bookmarkStart w:id="0" w:name="_Hlk521656541"/>
      <w:r w:rsidRPr="00852283">
        <w:rPr>
          <w:rFonts w:ascii="Times New Roman" w:hAnsi="Times New Roman"/>
        </w:rPr>
        <w:t>LEARNING OUTCOMES</w:t>
      </w:r>
    </w:p>
    <w:p w14:paraId="142EA297" w14:textId="558A500E" w:rsidR="00867DBD" w:rsidRPr="00852283" w:rsidRDefault="00867DBD">
      <w:pPr>
        <w:pStyle w:val="Heading3"/>
        <w:rPr>
          <w:rFonts w:ascii="Times New Roman" w:hAnsi="Times New Roman"/>
        </w:rPr>
      </w:pPr>
    </w:p>
    <w:p w14:paraId="24567513" w14:textId="202EDD68" w:rsidR="003E1B6B" w:rsidRPr="003E1B6B" w:rsidRDefault="003E1B6B" w:rsidP="003E1B6B">
      <w:pPr>
        <w:widowControl w:val="0"/>
        <w:spacing w:line="480" w:lineRule="auto"/>
        <w:jc w:val="left"/>
        <w:rPr>
          <w:rFonts w:ascii="Times New Roman" w:eastAsia="Calibri" w:hAnsi="Times New Roman"/>
          <w:sz w:val="24"/>
          <w:lang w:val="en-CA"/>
        </w:rPr>
      </w:pPr>
      <w:r w:rsidRPr="003E1B6B">
        <w:rPr>
          <w:rFonts w:ascii="Times New Roman" w:eastAsia="Calibri" w:hAnsi="Times New Roman"/>
          <w:sz w:val="24"/>
          <w:lang w:val="en-CA"/>
        </w:rPr>
        <w:t xml:space="preserve">After studying this chapter, </w:t>
      </w:r>
      <w:r w:rsidRPr="00852283">
        <w:rPr>
          <w:rFonts w:ascii="Times New Roman" w:eastAsia="Calibri" w:hAnsi="Times New Roman"/>
          <w:sz w:val="24"/>
          <w:lang w:val="en-CA"/>
        </w:rPr>
        <w:t>students</w:t>
      </w:r>
      <w:r w:rsidRPr="003E1B6B">
        <w:rPr>
          <w:rFonts w:ascii="Times New Roman" w:eastAsia="Calibri" w:hAnsi="Times New Roman"/>
          <w:sz w:val="24"/>
          <w:lang w:val="en-CA"/>
        </w:rPr>
        <w:t xml:space="preserve"> should be able to</w:t>
      </w:r>
      <w:r w:rsidRPr="00852283">
        <w:rPr>
          <w:rFonts w:ascii="Times New Roman" w:eastAsia="Calibri" w:hAnsi="Times New Roman"/>
          <w:sz w:val="24"/>
          <w:lang w:val="en-CA"/>
        </w:rPr>
        <w:t>:</w:t>
      </w:r>
    </w:p>
    <w:bookmarkEnd w:id="0"/>
    <w:p w14:paraId="23D61BC4" w14:textId="77777777" w:rsidR="003E1B6B" w:rsidRPr="003E1B6B" w:rsidRDefault="003E1B6B" w:rsidP="003E1B6B">
      <w:pPr>
        <w:widowControl w:val="0"/>
        <w:tabs>
          <w:tab w:val="left" w:pos="60"/>
        </w:tabs>
        <w:spacing w:line="480" w:lineRule="auto"/>
        <w:jc w:val="left"/>
        <w:rPr>
          <w:rFonts w:ascii="Times New Roman" w:eastAsia="Calibri" w:hAnsi="Times New Roman"/>
          <w:sz w:val="24"/>
          <w:lang w:val="en-CA"/>
        </w:rPr>
      </w:pPr>
      <w:r w:rsidRPr="003E1B6B">
        <w:rPr>
          <w:rFonts w:ascii="Times New Roman" w:eastAsia="Calibri" w:hAnsi="Times New Roman"/>
          <w:sz w:val="24"/>
          <w:lang w:val="en-CA"/>
        </w:rPr>
        <w:t>1</w:t>
      </w:r>
      <w:r w:rsidRPr="003E1B6B">
        <w:rPr>
          <w:rFonts w:ascii="Times New Roman" w:eastAsia="Calibri" w:hAnsi="Times New Roman"/>
          <w:sz w:val="24"/>
          <w:lang w:val="en-CA"/>
        </w:rPr>
        <w:tab/>
      </w:r>
      <w:bookmarkStart w:id="1" w:name="_Hlk510512051"/>
      <w:r w:rsidRPr="003E1B6B">
        <w:rPr>
          <w:rFonts w:ascii="Times New Roman" w:eastAsia="Calibri" w:hAnsi="Times New Roman"/>
          <w:sz w:val="24"/>
          <w:lang w:val="en-CA"/>
        </w:rPr>
        <w:t>Define human resources management (HRM).</w:t>
      </w:r>
      <w:bookmarkEnd w:id="1"/>
    </w:p>
    <w:p w14:paraId="67F3FB14" w14:textId="77777777" w:rsidR="003E1B6B" w:rsidRPr="003E1B6B" w:rsidRDefault="003E1B6B" w:rsidP="003E1B6B">
      <w:pPr>
        <w:widowControl w:val="0"/>
        <w:tabs>
          <w:tab w:val="left" w:pos="60"/>
        </w:tabs>
        <w:spacing w:line="480" w:lineRule="auto"/>
        <w:jc w:val="left"/>
        <w:rPr>
          <w:rFonts w:ascii="Times New Roman" w:eastAsia="Calibri" w:hAnsi="Times New Roman"/>
          <w:sz w:val="24"/>
          <w:lang w:val="en-CA"/>
        </w:rPr>
      </w:pPr>
      <w:r w:rsidRPr="003E1B6B">
        <w:rPr>
          <w:rFonts w:ascii="Times New Roman" w:eastAsia="Calibri" w:hAnsi="Times New Roman"/>
          <w:sz w:val="24"/>
          <w:lang w:val="en-CA"/>
        </w:rPr>
        <w:t>2</w:t>
      </w:r>
      <w:r w:rsidRPr="003E1B6B">
        <w:rPr>
          <w:rFonts w:ascii="Times New Roman" w:eastAsia="Calibri" w:hAnsi="Times New Roman"/>
          <w:sz w:val="24"/>
          <w:lang w:val="en-CA"/>
        </w:rPr>
        <w:tab/>
      </w:r>
      <w:bookmarkStart w:id="2" w:name="_Hlk510515846"/>
      <w:r w:rsidRPr="003E1B6B">
        <w:rPr>
          <w:rFonts w:ascii="Times New Roman" w:eastAsia="Calibri" w:hAnsi="Times New Roman"/>
          <w:sz w:val="24"/>
          <w:lang w:val="en-CA"/>
        </w:rPr>
        <w:t>Identify HRM systems, practices, and policies.</w:t>
      </w:r>
      <w:bookmarkEnd w:id="2"/>
    </w:p>
    <w:p w14:paraId="15F4160B" w14:textId="77777777" w:rsidR="003E1B6B" w:rsidRPr="003E1B6B" w:rsidRDefault="003E1B6B" w:rsidP="003E1B6B">
      <w:pPr>
        <w:widowControl w:val="0"/>
        <w:tabs>
          <w:tab w:val="left" w:pos="60"/>
        </w:tabs>
        <w:spacing w:line="480" w:lineRule="auto"/>
        <w:jc w:val="left"/>
        <w:rPr>
          <w:rFonts w:ascii="Times New Roman" w:eastAsia="Calibri" w:hAnsi="Times New Roman"/>
          <w:sz w:val="24"/>
          <w:lang w:val="en-CA"/>
        </w:rPr>
      </w:pPr>
      <w:r w:rsidRPr="003E1B6B">
        <w:rPr>
          <w:rFonts w:ascii="Times New Roman" w:eastAsia="Calibri" w:hAnsi="Times New Roman"/>
          <w:sz w:val="24"/>
          <w:lang w:val="en-CA"/>
        </w:rPr>
        <w:t>3</w:t>
      </w:r>
      <w:r w:rsidRPr="003E1B6B">
        <w:rPr>
          <w:rFonts w:ascii="Times New Roman" w:eastAsia="Calibri" w:hAnsi="Times New Roman"/>
          <w:sz w:val="24"/>
          <w:lang w:val="en-CA"/>
        </w:rPr>
        <w:tab/>
      </w:r>
      <w:bookmarkStart w:id="3" w:name="_Hlk510525083"/>
      <w:r w:rsidRPr="003E1B6B">
        <w:rPr>
          <w:rFonts w:ascii="Times New Roman" w:eastAsia="Calibri" w:hAnsi="Times New Roman"/>
          <w:sz w:val="24"/>
          <w:lang w:val="en-CA"/>
        </w:rPr>
        <w:t>Explain the importance of HRM to all employees.</w:t>
      </w:r>
      <w:bookmarkEnd w:id="3"/>
    </w:p>
    <w:p w14:paraId="4FFE6D6D" w14:textId="77777777" w:rsidR="003E1B6B" w:rsidRPr="003E1B6B" w:rsidRDefault="003E1B6B" w:rsidP="003E1B6B">
      <w:pPr>
        <w:widowControl w:val="0"/>
        <w:tabs>
          <w:tab w:val="left" w:pos="60"/>
        </w:tabs>
        <w:spacing w:line="480" w:lineRule="auto"/>
        <w:jc w:val="left"/>
        <w:rPr>
          <w:rFonts w:ascii="Times New Roman" w:eastAsia="Calibri" w:hAnsi="Times New Roman"/>
          <w:sz w:val="24"/>
          <w:lang w:val="en-CA"/>
        </w:rPr>
      </w:pPr>
      <w:r w:rsidRPr="003E1B6B">
        <w:rPr>
          <w:rFonts w:ascii="Times New Roman" w:eastAsia="Calibri" w:hAnsi="Times New Roman"/>
          <w:sz w:val="24"/>
          <w:lang w:val="en-CA"/>
        </w:rPr>
        <w:t>4</w:t>
      </w:r>
      <w:r w:rsidRPr="003E1B6B">
        <w:rPr>
          <w:rFonts w:ascii="Times New Roman" w:eastAsia="Calibri" w:hAnsi="Times New Roman"/>
          <w:sz w:val="24"/>
          <w:lang w:val="en-CA"/>
        </w:rPr>
        <w:tab/>
      </w:r>
      <w:bookmarkStart w:id="4" w:name="_Hlk510528390"/>
      <w:r w:rsidRPr="003E1B6B">
        <w:rPr>
          <w:rFonts w:ascii="Times New Roman" w:eastAsia="Calibri" w:hAnsi="Times New Roman"/>
          <w:sz w:val="24"/>
          <w:lang w:val="en-CA"/>
        </w:rPr>
        <w:t>Discuss the relationship between a manager and an HR professional.</w:t>
      </w:r>
      <w:bookmarkEnd w:id="4"/>
    </w:p>
    <w:p w14:paraId="6EB8C8BC" w14:textId="77777777" w:rsidR="003E1B6B" w:rsidRPr="003E1B6B" w:rsidRDefault="003E1B6B" w:rsidP="003E1B6B">
      <w:pPr>
        <w:widowControl w:val="0"/>
        <w:tabs>
          <w:tab w:val="left" w:pos="60"/>
        </w:tabs>
        <w:spacing w:line="480" w:lineRule="auto"/>
        <w:jc w:val="left"/>
        <w:rPr>
          <w:rFonts w:ascii="Times New Roman" w:eastAsia="Calibri" w:hAnsi="Times New Roman"/>
          <w:sz w:val="24"/>
          <w:lang w:val="en-CA"/>
        </w:rPr>
      </w:pPr>
      <w:r w:rsidRPr="003E1B6B">
        <w:rPr>
          <w:rFonts w:ascii="Times New Roman" w:eastAsia="Calibri" w:hAnsi="Times New Roman"/>
          <w:sz w:val="24"/>
          <w:lang w:val="en-CA"/>
        </w:rPr>
        <w:t>5</w:t>
      </w:r>
      <w:r w:rsidRPr="003E1B6B">
        <w:rPr>
          <w:rFonts w:ascii="Times New Roman" w:eastAsia="Calibri" w:hAnsi="Times New Roman"/>
          <w:sz w:val="24"/>
          <w:lang w:val="en-CA"/>
        </w:rPr>
        <w:tab/>
      </w:r>
      <w:bookmarkStart w:id="5" w:name="_Hlk510537709"/>
      <w:r w:rsidRPr="003E1B6B">
        <w:rPr>
          <w:rFonts w:ascii="Times New Roman" w:eastAsia="Calibri" w:hAnsi="Times New Roman"/>
          <w:sz w:val="24"/>
          <w:lang w:val="en-CA"/>
        </w:rPr>
        <w:t>Describe current business topics and their impact on HRM.</w:t>
      </w:r>
      <w:bookmarkEnd w:id="5"/>
    </w:p>
    <w:p w14:paraId="41F9C1D8" w14:textId="77777777" w:rsidR="003E1B6B" w:rsidRPr="003E1B6B" w:rsidRDefault="003E1B6B" w:rsidP="003E1B6B">
      <w:pPr>
        <w:widowControl w:val="0"/>
        <w:tabs>
          <w:tab w:val="left" w:pos="60"/>
        </w:tabs>
        <w:spacing w:line="480" w:lineRule="auto"/>
        <w:jc w:val="left"/>
        <w:rPr>
          <w:rFonts w:ascii="Times New Roman" w:eastAsia="Calibri" w:hAnsi="Times New Roman"/>
          <w:sz w:val="24"/>
          <w:lang w:val="en-CA"/>
        </w:rPr>
      </w:pPr>
      <w:r w:rsidRPr="003E1B6B">
        <w:rPr>
          <w:rFonts w:ascii="Times New Roman" w:eastAsia="Calibri" w:hAnsi="Times New Roman"/>
          <w:sz w:val="24"/>
          <w:lang w:val="en-CA"/>
        </w:rPr>
        <w:t>6</w:t>
      </w:r>
      <w:r w:rsidRPr="003E1B6B">
        <w:rPr>
          <w:rFonts w:ascii="Times New Roman" w:eastAsia="Calibri" w:hAnsi="Times New Roman"/>
          <w:sz w:val="24"/>
          <w:lang w:val="en-CA"/>
        </w:rPr>
        <w:tab/>
        <w:t>Outline demographic considerations.</w:t>
      </w:r>
    </w:p>
    <w:p w14:paraId="258E4487" w14:textId="77777777" w:rsidR="003E1B6B" w:rsidRPr="003E1B6B" w:rsidRDefault="003E1B6B" w:rsidP="003E1B6B">
      <w:pPr>
        <w:widowControl w:val="0"/>
        <w:tabs>
          <w:tab w:val="left" w:pos="60"/>
        </w:tabs>
        <w:spacing w:line="480" w:lineRule="auto"/>
        <w:jc w:val="left"/>
        <w:rPr>
          <w:rFonts w:ascii="Times New Roman" w:eastAsia="Calibri" w:hAnsi="Times New Roman"/>
          <w:sz w:val="24"/>
          <w:lang w:val="en-CA"/>
        </w:rPr>
      </w:pPr>
      <w:r w:rsidRPr="003E1B6B">
        <w:rPr>
          <w:rFonts w:ascii="Times New Roman" w:eastAsia="Calibri" w:hAnsi="Times New Roman"/>
          <w:sz w:val="24"/>
          <w:lang w:val="en-CA"/>
        </w:rPr>
        <w:t>7</w:t>
      </w:r>
      <w:r w:rsidRPr="003E1B6B">
        <w:rPr>
          <w:rFonts w:ascii="Times New Roman" w:eastAsia="Calibri" w:hAnsi="Times New Roman"/>
          <w:sz w:val="24"/>
          <w:lang w:val="en-CA"/>
        </w:rPr>
        <w:tab/>
        <w:t>Describe key employee expectations.</w:t>
      </w:r>
      <w:r w:rsidRPr="003E1B6B" w:rsidDel="00CA4FCC">
        <w:rPr>
          <w:rFonts w:ascii="Times New Roman" w:eastAsia="Calibri" w:hAnsi="Times New Roman"/>
          <w:sz w:val="24"/>
          <w:lang w:val="en-CA"/>
        </w:rPr>
        <w:t xml:space="preserve"> </w:t>
      </w:r>
    </w:p>
    <w:p w14:paraId="5DE7A657" w14:textId="77777777" w:rsidR="003E1B6B" w:rsidRPr="003E1B6B" w:rsidRDefault="003E1B6B" w:rsidP="003E1B6B">
      <w:pPr>
        <w:widowControl w:val="0"/>
        <w:tabs>
          <w:tab w:val="left" w:pos="60"/>
        </w:tabs>
        <w:spacing w:line="480" w:lineRule="auto"/>
        <w:jc w:val="left"/>
        <w:rPr>
          <w:rFonts w:ascii="Times New Roman" w:eastAsia="Calibri" w:hAnsi="Times New Roman"/>
          <w:sz w:val="24"/>
          <w:lang w:val="en-CA"/>
        </w:rPr>
      </w:pPr>
      <w:r w:rsidRPr="003E1B6B">
        <w:rPr>
          <w:rFonts w:ascii="Times New Roman" w:eastAsia="Calibri" w:hAnsi="Times New Roman"/>
          <w:sz w:val="24"/>
          <w:lang w:val="en-CA"/>
        </w:rPr>
        <w:t>8</w:t>
      </w:r>
      <w:r w:rsidRPr="003E1B6B">
        <w:rPr>
          <w:rFonts w:ascii="Times New Roman" w:eastAsia="Calibri" w:hAnsi="Times New Roman"/>
          <w:sz w:val="24"/>
          <w:lang w:val="en-CA"/>
        </w:rPr>
        <w:tab/>
        <w:t>Illustrate the link between business strategy and HRM strategy.</w:t>
      </w:r>
    </w:p>
    <w:p w14:paraId="362E0FD0" w14:textId="77777777" w:rsidR="003E1B6B" w:rsidRPr="00852283" w:rsidRDefault="003E1B6B" w:rsidP="003E1B6B">
      <w:pPr>
        <w:rPr>
          <w:rFonts w:ascii="Times New Roman" w:hAnsi="Times New Roman"/>
          <w:sz w:val="24"/>
        </w:rPr>
      </w:pPr>
    </w:p>
    <w:p w14:paraId="7E4B5617" w14:textId="40F0A344" w:rsidR="00534115" w:rsidRPr="00852283" w:rsidRDefault="00534115">
      <w:pPr>
        <w:pStyle w:val="Heading3"/>
        <w:rPr>
          <w:rFonts w:ascii="Times New Roman" w:hAnsi="Times New Roman"/>
        </w:rPr>
      </w:pPr>
      <w:r w:rsidRPr="00852283">
        <w:rPr>
          <w:rFonts w:ascii="Times New Roman" w:hAnsi="Times New Roman"/>
        </w:rPr>
        <w:lastRenderedPageBreak/>
        <w:t>KEY CONCEPTS</w:t>
      </w:r>
    </w:p>
    <w:p w14:paraId="51D49952" w14:textId="77777777" w:rsidR="00B269C7" w:rsidRPr="00852283" w:rsidRDefault="00B269C7" w:rsidP="008E2A68">
      <w:pPr>
        <w:rPr>
          <w:rFonts w:ascii="Times New Roman" w:hAnsi="Times New Roman"/>
          <w:sz w:val="24"/>
        </w:rPr>
      </w:pPr>
    </w:p>
    <w:p w14:paraId="640ABA59" w14:textId="77777777" w:rsidR="00F14155" w:rsidRPr="00852283" w:rsidRDefault="00F14155" w:rsidP="00866429">
      <w:pPr>
        <w:pStyle w:val="ListParagraph"/>
        <w:numPr>
          <w:ilvl w:val="0"/>
          <w:numId w:val="1"/>
        </w:numPr>
        <w:rPr>
          <w:rFonts w:ascii="Times New Roman" w:hAnsi="Times New Roman"/>
          <w:sz w:val="24"/>
        </w:rPr>
      </w:pPr>
      <w:r w:rsidRPr="00852283">
        <w:rPr>
          <w:rFonts w:ascii="Times New Roman" w:hAnsi="Times New Roman"/>
          <w:sz w:val="24"/>
        </w:rPr>
        <w:t>Definition of human resources management (HRM)</w:t>
      </w:r>
    </w:p>
    <w:p w14:paraId="0A9BE730" w14:textId="2C2D3A45" w:rsidR="00F14155" w:rsidRPr="00852283" w:rsidRDefault="003E1B6B" w:rsidP="00866429">
      <w:pPr>
        <w:pStyle w:val="ListParagraph"/>
        <w:numPr>
          <w:ilvl w:val="0"/>
          <w:numId w:val="1"/>
        </w:numPr>
        <w:rPr>
          <w:rFonts w:ascii="Times New Roman" w:hAnsi="Times New Roman"/>
          <w:sz w:val="24"/>
        </w:rPr>
      </w:pPr>
      <w:r w:rsidRPr="00852283">
        <w:rPr>
          <w:rFonts w:ascii="Times New Roman" w:hAnsi="Times New Roman"/>
          <w:sz w:val="24"/>
        </w:rPr>
        <w:t>HRM systems, practices</w:t>
      </w:r>
      <w:r w:rsidR="00A0741F">
        <w:rPr>
          <w:rFonts w:ascii="Times New Roman" w:hAnsi="Times New Roman"/>
          <w:sz w:val="24"/>
        </w:rPr>
        <w:t>,</w:t>
      </w:r>
      <w:r w:rsidRPr="00852283">
        <w:rPr>
          <w:rFonts w:ascii="Times New Roman" w:hAnsi="Times New Roman"/>
          <w:sz w:val="24"/>
        </w:rPr>
        <w:t xml:space="preserve"> and policies </w:t>
      </w:r>
    </w:p>
    <w:p w14:paraId="1A00E3C6" w14:textId="354D0333" w:rsidR="00F14155" w:rsidRPr="00852283" w:rsidRDefault="003E1B6B" w:rsidP="00866429">
      <w:pPr>
        <w:pStyle w:val="ListParagraph"/>
        <w:numPr>
          <w:ilvl w:val="0"/>
          <w:numId w:val="1"/>
        </w:numPr>
        <w:rPr>
          <w:rFonts w:ascii="Times New Roman" w:hAnsi="Times New Roman"/>
          <w:sz w:val="24"/>
        </w:rPr>
      </w:pPr>
      <w:r w:rsidRPr="00852283">
        <w:rPr>
          <w:rFonts w:ascii="Times New Roman" w:hAnsi="Times New Roman"/>
          <w:sz w:val="24"/>
        </w:rPr>
        <w:t xml:space="preserve">The partnership of managers </w:t>
      </w:r>
      <w:r w:rsidR="00F14155" w:rsidRPr="00852283">
        <w:rPr>
          <w:rFonts w:ascii="Times New Roman" w:hAnsi="Times New Roman"/>
          <w:sz w:val="24"/>
        </w:rPr>
        <w:t>and HR professional</w:t>
      </w:r>
      <w:r w:rsidR="0082713F" w:rsidRPr="00852283">
        <w:rPr>
          <w:rFonts w:ascii="Times New Roman" w:hAnsi="Times New Roman"/>
          <w:sz w:val="24"/>
        </w:rPr>
        <w:t>s</w:t>
      </w:r>
    </w:p>
    <w:p w14:paraId="2F2ED369" w14:textId="66EA851B" w:rsidR="00F14155" w:rsidRPr="00852283" w:rsidRDefault="003E1B6B" w:rsidP="00866429">
      <w:pPr>
        <w:pStyle w:val="ListParagraph"/>
        <w:numPr>
          <w:ilvl w:val="0"/>
          <w:numId w:val="1"/>
        </w:numPr>
        <w:rPr>
          <w:rFonts w:ascii="Times New Roman" w:hAnsi="Times New Roman"/>
          <w:sz w:val="24"/>
        </w:rPr>
      </w:pPr>
      <w:r w:rsidRPr="00852283">
        <w:rPr>
          <w:rFonts w:ascii="Times New Roman" w:hAnsi="Times New Roman"/>
          <w:sz w:val="24"/>
        </w:rPr>
        <w:t>Current business topics impacting HRM</w:t>
      </w:r>
    </w:p>
    <w:p w14:paraId="32712AA1" w14:textId="546D3E78" w:rsidR="00FA7DFE" w:rsidRPr="00852283" w:rsidRDefault="00E97FB9" w:rsidP="00866429">
      <w:pPr>
        <w:pStyle w:val="ListParagraph"/>
        <w:numPr>
          <w:ilvl w:val="0"/>
          <w:numId w:val="1"/>
        </w:numPr>
        <w:rPr>
          <w:rFonts w:ascii="Times New Roman" w:hAnsi="Times New Roman"/>
          <w:sz w:val="24"/>
        </w:rPr>
      </w:pPr>
      <w:r w:rsidRPr="00852283">
        <w:rPr>
          <w:rFonts w:ascii="Times New Roman" w:hAnsi="Times New Roman"/>
          <w:sz w:val="24"/>
        </w:rPr>
        <w:t>Employee expectations</w:t>
      </w:r>
    </w:p>
    <w:p w14:paraId="3A7D20E7" w14:textId="2291A9CF" w:rsidR="00FA7DFE" w:rsidRPr="00852283" w:rsidRDefault="00E97FB9" w:rsidP="00866429">
      <w:pPr>
        <w:pStyle w:val="ListParagraph"/>
        <w:numPr>
          <w:ilvl w:val="0"/>
          <w:numId w:val="1"/>
        </w:numPr>
        <w:rPr>
          <w:rFonts w:ascii="Times New Roman" w:hAnsi="Times New Roman"/>
          <w:sz w:val="24"/>
        </w:rPr>
      </w:pPr>
      <w:r w:rsidRPr="00852283">
        <w:rPr>
          <w:rFonts w:ascii="Times New Roman" w:hAnsi="Times New Roman"/>
          <w:sz w:val="24"/>
        </w:rPr>
        <w:t>Linking b</w:t>
      </w:r>
      <w:r w:rsidR="00FA7DFE" w:rsidRPr="00852283">
        <w:rPr>
          <w:rFonts w:ascii="Times New Roman" w:hAnsi="Times New Roman"/>
          <w:sz w:val="24"/>
        </w:rPr>
        <w:t xml:space="preserve">usiness and HRM </w:t>
      </w:r>
      <w:r w:rsidR="00FB15F4">
        <w:rPr>
          <w:rFonts w:ascii="Times New Roman" w:hAnsi="Times New Roman"/>
          <w:sz w:val="24"/>
        </w:rPr>
        <w:t>strategy</w:t>
      </w:r>
    </w:p>
    <w:p w14:paraId="6D642385" w14:textId="77777777" w:rsidR="00B269C7" w:rsidRPr="00852283" w:rsidRDefault="00B269C7" w:rsidP="008E2A68">
      <w:pPr>
        <w:rPr>
          <w:rFonts w:ascii="Times New Roman" w:hAnsi="Times New Roman"/>
          <w:sz w:val="24"/>
        </w:rPr>
      </w:pPr>
    </w:p>
    <w:p w14:paraId="35B38AD8" w14:textId="77777777" w:rsidR="00FA7DFE" w:rsidRPr="00852283" w:rsidRDefault="00FA7DFE" w:rsidP="008E2A68">
      <w:pPr>
        <w:rPr>
          <w:rFonts w:ascii="Times New Roman" w:hAnsi="Times New Roman"/>
          <w:sz w:val="24"/>
        </w:rPr>
      </w:pPr>
      <w:r w:rsidRPr="00852283">
        <w:rPr>
          <w:rFonts w:ascii="Times New Roman" w:hAnsi="Times New Roman"/>
          <w:b/>
          <w:i/>
          <w:sz w:val="24"/>
        </w:rPr>
        <w:t>STUDENT MOTIVATION</w:t>
      </w:r>
    </w:p>
    <w:p w14:paraId="43E25F1A" w14:textId="77777777" w:rsidR="00FA7DFE" w:rsidRPr="00852283" w:rsidRDefault="00FA7DFE" w:rsidP="008E2A68">
      <w:pPr>
        <w:rPr>
          <w:rFonts w:ascii="Times New Roman" w:hAnsi="Times New Roman"/>
          <w:sz w:val="24"/>
        </w:rPr>
      </w:pPr>
    </w:p>
    <w:p w14:paraId="5E675218" w14:textId="5E214381" w:rsidR="00FA7DFE" w:rsidRPr="00852283" w:rsidRDefault="008F0D94" w:rsidP="008E2A68">
      <w:pPr>
        <w:rPr>
          <w:rFonts w:ascii="Times New Roman" w:hAnsi="Times New Roman"/>
          <w:sz w:val="24"/>
        </w:rPr>
      </w:pPr>
      <w:r w:rsidRPr="00852283">
        <w:rPr>
          <w:rFonts w:ascii="Times New Roman" w:hAnsi="Times New Roman"/>
          <w:sz w:val="24"/>
        </w:rPr>
        <w:t>Many students are working</w:t>
      </w:r>
      <w:r w:rsidR="007D3679" w:rsidRPr="00852283">
        <w:rPr>
          <w:rFonts w:ascii="Times New Roman" w:hAnsi="Times New Roman"/>
          <w:sz w:val="24"/>
        </w:rPr>
        <w:t>,</w:t>
      </w:r>
      <w:r w:rsidRPr="00852283">
        <w:rPr>
          <w:rFonts w:ascii="Times New Roman" w:hAnsi="Times New Roman"/>
          <w:sz w:val="24"/>
        </w:rPr>
        <w:t xml:space="preserve"> and those that aren’t will eventually work when </w:t>
      </w:r>
      <w:r w:rsidR="00E97FB9" w:rsidRPr="00852283">
        <w:rPr>
          <w:rFonts w:ascii="Times New Roman" w:hAnsi="Times New Roman"/>
          <w:sz w:val="24"/>
        </w:rPr>
        <w:t>they graduate</w:t>
      </w:r>
      <w:r w:rsidRPr="00852283">
        <w:rPr>
          <w:rFonts w:ascii="Times New Roman" w:hAnsi="Times New Roman"/>
          <w:sz w:val="24"/>
        </w:rPr>
        <w:t xml:space="preserve">. </w:t>
      </w:r>
      <w:r w:rsidR="00E97FB9" w:rsidRPr="00852283">
        <w:rPr>
          <w:rFonts w:ascii="Times New Roman" w:hAnsi="Times New Roman"/>
          <w:sz w:val="24"/>
        </w:rPr>
        <w:t>This work could involve being employed by an organization</w:t>
      </w:r>
      <w:r w:rsidR="00852283" w:rsidRPr="00852283">
        <w:rPr>
          <w:rFonts w:ascii="Times New Roman" w:hAnsi="Times New Roman"/>
          <w:sz w:val="24"/>
        </w:rPr>
        <w:t xml:space="preserve"> and/or</w:t>
      </w:r>
      <w:r w:rsidR="00E97FB9" w:rsidRPr="00852283">
        <w:rPr>
          <w:rFonts w:ascii="Times New Roman" w:hAnsi="Times New Roman"/>
          <w:sz w:val="24"/>
        </w:rPr>
        <w:t xml:space="preserve"> being a manager within an organization and/or starting their own business. </w:t>
      </w:r>
      <w:r w:rsidRPr="00852283">
        <w:rPr>
          <w:rFonts w:ascii="Times New Roman" w:hAnsi="Times New Roman"/>
          <w:sz w:val="24"/>
        </w:rPr>
        <w:t xml:space="preserve">Students need an understanding of the </w:t>
      </w:r>
      <w:r w:rsidR="00E97FB9" w:rsidRPr="00852283">
        <w:rPr>
          <w:rFonts w:ascii="Times New Roman" w:hAnsi="Times New Roman"/>
          <w:sz w:val="24"/>
        </w:rPr>
        <w:t>systems, practices and polices that organizations</w:t>
      </w:r>
      <w:r w:rsidRPr="00852283">
        <w:rPr>
          <w:rFonts w:ascii="Times New Roman" w:hAnsi="Times New Roman"/>
          <w:sz w:val="24"/>
        </w:rPr>
        <w:t xml:space="preserve"> use to attract</w:t>
      </w:r>
      <w:r w:rsidR="00E97FB9" w:rsidRPr="00852283">
        <w:rPr>
          <w:rFonts w:ascii="Times New Roman" w:hAnsi="Times New Roman"/>
          <w:sz w:val="24"/>
        </w:rPr>
        <w:t xml:space="preserve">, </w:t>
      </w:r>
      <w:r w:rsidRPr="00852283">
        <w:rPr>
          <w:rFonts w:ascii="Times New Roman" w:hAnsi="Times New Roman"/>
          <w:sz w:val="24"/>
        </w:rPr>
        <w:t>keep</w:t>
      </w:r>
      <w:r w:rsidR="00A0741F">
        <w:rPr>
          <w:rFonts w:ascii="Times New Roman" w:hAnsi="Times New Roman"/>
          <w:sz w:val="24"/>
        </w:rPr>
        <w:t>,</w:t>
      </w:r>
      <w:r w:rsidR="00E97FB9" w:rsidRPr="00852283">
        <w:rPr>
          <w:rFonts w:ascii="Times New Roman" w:hAnsi="Times New Roman"/>
          <w:sz w:val="24"/>
        </w:rPr>
        <w:t xml:space="preserve"> and motivate </w:t>
      </w:r>
      <w:r w:rsidRPr="00852283">
        <w:rPr>
          <w:rFonts w:ascii="Times New Roman" w:hAnsi="Times New Roman"/>
          <w:sz w:val="24"/>
        </w:rPr>
        <w:t>employees. The chapter is foundational for the other chapters</w:t>
      </w:r>
      <w:r w:rsidR="00852283" w:rsidRPr="00852283">
        <w:rPr>
          <w:rFonts w:ascii="Times New Roman" w:hAnsi="Times New Roman"/>
          <w:sz w:val="24"/>
        </w:rPr>
        <w:t xml:space="preserve"> within the textbook</w:t>
      </w:r>
      <w:r w:rsidRPr="00852283">
        <w:rPr>
          <w:rFonts w:ascii="Times New Roman" w:hAnsi="Times New Roman"/>
          <w:sz w:val="24"/>
        </w:rPr>
        <w:t>.</w:t>
      </w:r>
      <w:r w:rsidR="00445618" w:rsidRPr="00852283">
        <w:rPr>
          <w:rFonts w:ascii="Times New Roman" w:hAnsi="Times New Roman"/>
          <w:sz w:val="24"/>
        </w:rPr>
        <w:t xml:space="preserve"> Through </w:t>
      </w:r>
      <w:r w:rsidR="00852283" w:rsidRPr="00852283">
        <w:rPr>
          <w:rFonts w:ascii="Times New Roman" w:hAnsi="Times New Roman"/>
          <w:sz w:val="24"/>
        </w:rPr>
        <w:t xml:space="preserve">current </w:t>
      </w:r>
      <w:r w:rsidR="00445618" w:rsidRPr="00852283">
        <w:rPr>
          <w:rFonts w:ascii="Times New Roman" w:hAnsi="Times New Roman"/>
          <w:sz w:val="24"/>
        </w:rPr>
        <w:t>examples and stories, students will learn about HRM in Canadian companies.</w:t>
      </w:r>
    </w:p>
    <w:p w14:paraId="3CC540E7" w14:textId="77777777" w:rsidR="00445618" w:rsidRPr="00852283" w:rsidRDefault="00445618" w:rsidP="008E2A68">
      <w:pPr>
        <w:rPr>
          <w:rFonts w:ascii="Times New Roman" w:hAnsi="Times New Roman"/>
          <w:sz w:val="24"/>
        </w:rPr>
      </w:pPr>
    </w:p>
    <w:p w14:paraId="7657C41E" w14:textId="77777777" w:rsidR="00445618" w:rsidRPr="00852283" w:rsidRDefault="00445618" w:rsidP="008E2A68">
      <w:pPr>
        <w:rPr>
          <w:rFonts w:ascii="Times New Roman" w:hAnsi="Times New Roman"/>
          <w:sz w:val="24"/>
        </w:rPr>
      </w:pPr>
      <w:r w:rsidRPr="00852283">
        <w:rPr>
          <w:rFonts w:ascii="Times New Roman" w:hAnsi="Times New Roman"/>
          <w:b/>
          <w:i/>
          <w:sz w:val="24"/>
        </w:rPr>
        <w:t>BARRIERS TO LEARNING</w:t>
      </w:r>
    </w:p>
    <w:p w14:paraId="200BA9D0" w14:textId="77777777" w:rsidR="00445618" w:rsidRPr="00852283" w:rsidRDefault="00445618" w:rsidP="008E2A68">
      <w:pPr>
        <w:rPr>
          <w:rFonts w:ascii="Times New Roman" w:hAnsi="Times New Roman"/>
          <w:sz w:val="24"/>
        </w:rPr>
      </w:pPr>
    </w:p>
    <w:p w14:paraId="7A7E4E3A" w14:textId="29B341FE" w:rsidR="00445618" w:rsidRPr="00852283" w:rsidRDefault="00445618" w:rsidP="008E2A68">
      <w:pPr>
        <w:rPr>
          <w:rFonts w:ascii="Times New Roman" w:hAnsi="Times New Roman"/>
          <w:sz w:val="24"/>
        </w:rPr>
      </w:pPr>
      <w:r w:rsidRPr="00852283">
        <w:rPr>
          <w:rFonts w:ascii="Times New Roman" w:hAnsi="Times New Roman"/>
          <w:sz w:val="24"/>
        </w:rPr>
        <w:t>Based on student experience, or the experience of their parents, people believe that HRM is</w:t>
      </w:r>
      <w:r w:rsidR="00BE1F22" w:rsidRPr="00852283">
        <w:rPr>
          <w:rFonts w:ascii="Times New Roman" w:hAnsi="Times New Roman"/>
          <w:sz w:val="24"/>
        </w:rPr>
        <w:t xml:space="preserve"> about hiring and paying employees. Each chapter strives to enable the student to understand that the success of any business is the way in which the employees are dealt with—from the time the employee is recruited until the employee leaves the organization</w:t>
      </w:r>
      <w:r w:rsidR="00175FD5" w:rsidRPr="00852283">
        <w:rPr>
          <w:rFonts w:ascii="Times New Roman" w:hAnsi="Times New Roman"/>
          <w:sz w:val="24"/>
        </w:rPr>
        <w:t xml:space="preserve">. Through in-class activities and out-of-class work, students can learn that HRM is much more than </w:t>
      </w:r>
      <w:r w:rsidR="00E97FB9" w:rsidRPr="00852283">
        <w:rPr>
          <w:rFonts w:ascii="Times New Roman" w:hAnsi="Times New Roman"/>
          <w:sz w:val="24"/>
        </w:rPr>
        <w:t xml:space="preserve">an </w:t>
      </w:r>
      <w:r w:rsidR="00175FD5" w:rsidRPr="00852283">
        <w:rPr>
          <w:rFonts w:ascii="Times New Roman" w:hAnsi="Times New Roman"/>
          <w:sz w:val="24"/>
        </w:rPr>
        <w:t>administrative</w:t>
      </w:r>
      <w:r w:rsidR="00E97FB9" w:rsidRPr="00852283">
        <w:rPr>
          <w:rFonts w:ascii="Times New Roman" w:hAnsi="Times New Roman"/>
          <w:sz w:val="24"/>
        </w:rPr>
        <w:t xml:space="preserve"> function and that it actually helps an organization achieve its strategic goals.</w:t>
      </w:r>
    </w:p>
    <w:p w14:paraId="790344F2" w14:textId="77777777" w:rsidR="00852283" w:rsidRPr="00852283" w:rsidRDefault="00852283" w:rsidP="008E2A68">
      <w:pPr>
        <w:rPr>
          <w:rFonts w:ascii="Times New Roman" w:hAnsi="Times New Roman"/>
          <w:b/>
          <w:i/>
          <w:sz w:val="24"/>
        </w:rPr>
      </w:pPr>
    </w:p>
    <w:p w14:paraId="46119C01" w14:textId="50E02945" w:rsidR="00175FD5" w:rsidRDefault="00175FD5" w:rsidP="008E2A68">
      <w:pPr>
        <w:rPr>
          <w:rFonts w:ascii="Times New Roman" w:hAnsi="Times New Roman"/>
          <w:b/>
          <w:i/>
          <w:sz w:val="24"/>
        </w:rPr>
      </w:pPr>
      <w:r w:rsidRPr="00852283">
        <w:rPr>
          <w:rFonts w:ascii="Times New Roman" w:hAnsi="Times New Roman"/>
          <w:b/>
          <w:i/>
          <w:sz w:val="24"/>
        </w:rPr>
        <w:t>ENGAGEMENT STRATEGIES</w:t>
      </w:r>
    </w:p>
    <w:p w14:paraId="429C2318" w14:textId="7AFB2030" w:rsidR="00A30E2C" w:rsidRDefault="00A30E2C" w:rsidP="008E2A68">
      <w:pPr>
        <w:rPr>
          <w:rFonts w:ascii="Times New Roman" w:hAnsi="Times New Roman"/>
          <w:b/>
          <w:i/>
          <w:sz w:val="24"/>
        </w:rPr>
      </w:pPr>
    </w:p>
    <w:p w14:paraId="43FE1C91" w14:textId="363F312E" w:rsidR="004911AC" w:rsidRDefault="004911AC" w:rsidP="008E2A68">
      <w:pPr>
        <w:rPr>
          <w:rFonts w:ascii="Times New Roman" w:hAnsi="Times New Roman"/>
          <w:sz w:val="24"/>
        </w:rPr>
      </w:pPr>
      <w:bookmarkStart w:id="6" w:name="_Hlk521660299"/>
      <w:r w:rsidRPr="004911AC">
        <w:rPr>
          <w:rFonts w:ascii="Times New Roman" w:hAnsi="Times New Roman"/>
          <w:sz w:val="24"/>
        </w:rPr>
        <w:t>Ways of engaging students at outset of class:</w:t>
      </w:r>
    </w:p>
    <w:p w14:paraId="2C07A083" w14:textId="77777777" w:rsidR="004911AC" w:rsidRDefault="004911AC" w:rsidP="008E2A68">
      <w:pPr>
        <w:rPr>
          <w:rFonts w:ascii="Times New Roman" w:hAnsi="Times New Roman"/>
          <w:sz w:val="24"/>
        </w:rPr>
      </w:pPr>
    </w:p>
    <w:p w14:paraId="0F0ED4CA" w14:textId="3D278EEB" w:rsidR="00A30E2C" w:rsidRPr="00A30E2C" w:rsidRDefault="00A30E2C" w:rsidP="008E2A68">
      <w:pPr>
        <w:rPr>
          <w:rFonts w:ascii="Times New Roman" w:hAnsi="Times New Roman"/>
          <w:sz w:val="24"/>
        </w:rPr>
      </w:pPr>
      <w:r>
        <w:rPr>
          <w:rFonts w:ascii="Times New Roman" w:hAnsi="Times New Roman"/>
          <w:sz w:val="24"/>
        </w:rPr>
        <w:t xml:space="preserve">For current HR issues/topics and ideas of how to incorporate these into your teaching check out the bi-monthly blog post, </w:t>
      </w:r>
      <w:r w:rsidRPr="00A30E2C">
        <w:rPr>
          <w:rFonts w:ascii="Times New Roman" w:hAnsi="Times New Roman"/>
          <w:i/>
          <w:sz w:val="24"/>
        </w:rPr>
        <w:t>Inspired Teaching in Intro to HR</w:t>
      </w:r>
      <w:r>
        <w:rPr>
          <w:rFonts w:ascii="Times New Roman" w:hAnsi="Times New Roman"/>
          <w:sz w:val="24"/>
        </w:rPr>
        <w:t xml:space="preserve">: </w:t>
      </w:r>
      <w:r w:rsidRPr="00A30E2C">
        <w:rPr>
          <w:rFonts w:ascii="Times New Roman" w:hAnsi="Times New Roman"/>
          <w:sz w:val="24"/>
        </w:rPr>
        <w:t>http://www.nelson.com/introhrblog/</w:t>
      </w:r>
      <w:r>
        <w:rPr>
          <w:rFonts w:ascii="Times New Roman" w:hAnsi="Times New Roman"/>
          <w:i/>
          <w:sz w:val="24"/>
        </w:rPr>
        <w:t xml:space="preserve"> </w:t>
      </w:r>
    </w:p>
    <w:p w14:paraId="63F7377C" w14:textId="77777777" w:rsidR="004911AC" w:rsidRDefault="004911AC" w:rsidP="008E2A68">
      <w:pPr>
        <w:rPr>
          <w:rFonts w:ascii="Times New Roman" w:hAnsi="Times New Roman"/>
          <w:i/>
          <w:sz w:val="24"/>
        </w:rPr>
      </w:pPr>
    </w:p>
    <w:p w14:paraId="450CBEAE" w14:textId="0855F07A" w:rsidR="00852283" w:rsidRPr="00852283" w:rsidRDefault="00852283" w:rsidP="008E2A68">
      <w:pPr>
        <w:rPr>
          <w:rFonts w:ascii="Times New Roman" w:hAnsi="Times New Roman"/>
          <w:i/>
          <w:sz w:val="24"/>
        </w:rPr>
      </w:pPr>
      <w:r>
        <w:rPr>
          <w:rFonts w:ascii="Times New Roman" w:hAnsi="Times New Roman"/>
          <w:i/>
          <w:sz w:val="24"/>
        </w:rPr>
        <w:t>The following relates to LO 1:</w:t>
      </w:r>
    </w:p>
    <w:bookmarkEnd w:id="6"/>
    <w:p w14:paraId="43F075F2" w14:textId="77777777" w:rsidR="001E0D17" w:rsidRPr="00852283" w:rsidRDefault="001E0D17" w:rsidP="008E2A68">
      <w:pPr>
        <w:pStyle w:val="ListParagraph"/>
        <w:rPr>
          <w:rFonts w:ascii="Times New Roman" w:hAnsi="Times New Roman"/>
          <w:sz w:val="24"/>
        </w:rPr>
      </w:pPr>
    </w:p>
    <w:p w14:paraId="7AE990F7" w14:textId="074C8B3E" w:rsidR="0005002A" w:rsidRPr="00852283" w:rsidRDefault="001E0D17" w:rsidP="00866429">
      <w:pPr>
        <w:pStyle w:val="BodyText"/>
        <w:numPr>
          <w:ilvl w:val="0"/>
          <w:numId w:val="7"/>
        </w:numPr>
        <w:rPr>
          <w:rFonts w:ascii="Times New Roman" w:hAnsi="Times New Roman"/>
          <w:i w:val="0"/>
        </w:rPr>
      </w:pPr>
      <w:r w:rsidRPr="00852283">
        <w:rPr>
          <w:rFonts w:ascii="Times New Roman" w:hAnsi="Times New Roman"/>
        </w:rPr>
        <w:t xml:space="preserve">Discussion: </w:t>
      </w:r>
      <w:r w:rsidRPr="00852283">
        <w:rPr>
          <w:rFonts w:ascii="Times New Roman" w:hAnsi="Times New Roman"/>
          <w:i w:val="0"/>
        </w:rPr>
        <w:t>Ask students to provide their definition of human resources management.</w:t>
      </w:r>
      <w:r w:rsidR="007A4184" w:rsidRPr="00852283">
        <w:rPr>
          <w:rFonts w:ascii="Times New Roman" w:hAnsi="Times New Roman"/>
          <w:i w:val="0"/>
        </w:rPr>
        <w:t xml:space="preserve"> You will want to compare student responses to the textbook </w:t>
      </w:r>
      <w:r w:rsidR="00B01F1A" w:rsidRPr="00852283">
        <w:rPr>
          <w:rFonts w:ascii="Times New Roman" w:hAnsi="Times New Roman"/>
          <w:i w:val="0"/>
        </w:rPr>
        <w:t>definition</w:t>
      </w:r>
      <w:r w:rsidR="0082713F" w:rsidRPr="00852283">
        <w:rPr>
          <w:rFonts w:ascii="Times New Roman" w:hAnsi="Times New Roman"/>
          <w:i w:val="0"/>
        </w:rPr>
        <w:t xml:space="preserve">. </w:t>
      </w:r>
    </w:p>
    <w:p w14:paraId="5F1E47AC" w14:textId="27B0737E" w:rsidR="00E97FB9" w:rsidRPr="00852283" w:rsidRDefault="00E97FB9" w:rsidP="008E2A68">
      <w:pPr>
        <w:pStyle w:val="BodyText"/>
        <w:ind w:left="360"/>
        <w:rPr>
          <w:rFonts w:ascii="Times New Roman" w:hAnsi="Times New Roman"/>
          <w:i w:val="0"/>
        </w:rPr>
      </w:pPr>
    </w:p>
    <w:p w14:paraId="45D993AD" w14:textId="559D581A" w:rsidR="0005002A" w:rsidRPr="00EC05D3" w:rsidRDefault="00EC05D3" w:rsidP="00EC05D3">
      <w:pPr>
        <w:pStyle w:val="BodyText"/>
        <w:rPr>
          <w:rFonts w:ascii="Times New Roman" w:hAnsi="Times New Roman"/>
        </w:rPr>
      </w:pPr>
      <w:r w:rsidRPr="00EC05D3">
        <w:rPr>
          <w:rFonts w:ascii="Times New Roman" w:hAnsi="Times New Roman"/>
        </w:rPr>
        <w:t>The following relates to LO 2:</w:t>
      </w:r>
    </w:p>
    <w:p w14:paraId="470337E0" w14:textId="77777777" w:rsidR="0005002A" w:rsidRPr="00852283" w:rsidRDefault="0005002A" w:rsidP="008E2A68">
      <w:pPr>
        <w:pStyle w:val="BodyText"/>
        <w:ind w:left="360"/>
        <w:rPr>
          <w:rFonts w:ascii="Times New Roman" w:hAnsi="Times New Roman"/>
        </w:rPr>
      </w:pPr>
    </w:p>
    <w:p w14:paraId="57B93F14" w14:textId="77777777" w:rsidR="00090800" w:rsidRPr="00090800" w:rsidRDefault="00820D09" w:rsidP="00EC05D3">
      <w:pPr>
        <w:pStyle w:val="BodyText"/>
        <w:numPr>
          <w:ilvl w:val="0"/>
          <w:numId w:val="7"/>
        </w:numPr>
        <w:rPr>
          <w:rFonts w:ascii="Times New Roman" w:hAnsi="Times New Roman"/>
        </w:rPr>
      </w:pPr>
      <w:r w:rsidRPr="00090800">
        <w:rPr>
          <w:rFonts w:ascii="Times New Roman" w:hAnsi="Times New Roman"/>
        </w:rPr>
        <w:t>Discussion:</w:t>
      </w:r>
      <w:r w:rsidR="00C4490D" w:rsidRPr="00090800">
        <w:rPr>
          <w:rFonts w:ascii="Times New Roman" w:hAnsi="Times New Roman"/>
        </w:rPr>
        <w:t xml:space="preserve"> </w:t>
      </w:r>
      <w:r w:rsidR="00EC05D3" w:rsidRPr="00090800">
        <w:rPr>
          <w:rFonts w:ascii="Times New Roman" w:hAnsi="Times New Roman"/>
          <w:i w:val="0"/>
        </w:rPr>
        <w:t>Review Figure 1.1 and a</w:t>
      </w:r>
      <w:r w:rsidR="001E0D17" w:rsidRPr="00090800">
        <w:rPr>
          <w:rFonts w:ascii="Times New Roman" w:hAnsi="Times New Roman"/>
          <w:i w:val="0"/>
        </w:rPr>
        <w:t>sk students to identify their experiences with any of the HR processes, including whether they understood that this was part of HRM.</w:t>
      </w:r>
      <w:r w:rsidR="007A4184" w:rsidRPr="00090800">
        <w:rPr>
          <w:rFonts w:ascii="Times New Roman" w:hAnsi="Times New Roman"/>
          <w:i w:val="0"/>
        </w:rPr>
        <w:t xml:space="preserve"> </w:t>
      </w:r>
    </w:p>
    <w:p w14:paraId="7A84D1DD" w14:textId="77777777" w:rsidR="004911AC" w:rsidRDefault="004911AC" w:rsidP="00090800">
      <w:pPr>
        <w:pStyle w:val="BodyText"/>
        <w:rPr>
          <w:rFonts w:ascii="Times New Roman" w:hAnsi="Times New Roman"/>
        </w:rPr>
      </w:pPr>
    </w:p>
    <w:p w14:paraId="020EA12E" w14:textId="069AC504" w:rsidR="00EC05D3" w:rsidRPr="00090800" w:rsidRDefault="00EC05D3" w:rsidP="00090800">
      <w:pPr>
        <w:pStyle w:val="BodyText"/>
        <w:rPr>
          <w:rFonts w:ascii="Times New Roman" w:hAnsi="Times New Roman"/>
        </w:rPr>
      </w:pPr>
      <w:r w:rsidRPr="00090800">
        <w:rPr>
          <w:rFonts w:ascii="Times New Roman" w:hAnsi="Times New Roman"/>
        </w:rPr>
        <w:t>The following relates to LO 3 and LO 4:</w:t>
      </w:r>
    </w:p>
    <w:p w14:paraId="615B3849" w14:textId="77777777" w:rsidR="00EC05D3" w:rsidRDefault="00EC05D3" w:rsidP="00EC05D3">
      <w:pPr>
        <w:pStyle w:val="BodyText"/>
        <w:rPr>
          <w:rFonts w:ascii="Times New Roman" w:hAnsi="Times New Roman"/>
        </w:rPr>
      </w:pPr>
    </w:p>
    <w:p w14:paraId="30824A8C" w14:textId="775453A0" w:rsidR="00071A3B" w:rsidRPr="00852283" w:rsidRDefault="00071A3B" w:rsidP="00866429">
      <w:pPr>
        <w:pStyle w:val="BodyText"/>
        <w:numPr>
          <w:ilvl w:val="0"/>
          <w:numId w:val="7"/>
        </w:numPr>
        <w:rPr>
          <w:rFonts w:ascii="Times New Roman" w:hAnsi="Times New Roman"/>
          <w:i w:val="0"/>
        </w:rPr>
      </w:pPr>
      <w:r w:rsidRPr="00852283">
        <w:rPr>
          <w:rFonts w:ascii="Times New Roman" w:hAnsi="Times New Roman"/>
        </w:rPr>
        <w:t>Discussion:</w:t>
      </w:r>
      <w:r w:rsidRPr="00852283">
        <w:rPr>
          <w:rFonts w:ascii="Times New Roman" w:hAnsi="Times New Roman"/>
          <w:i w:val="0"/>
        </w:rPr>
        <w:t xml:space="preserve"> </w:t>
      </w:r>
      <w:r w:rsidR="00EC05D3">
        <w:rPr>
          <w:rFonts w:ascii="Times New Roman" w:hAnsi="Times New Roman"/>
          <w:i w:val="0"/>
        </w:rPr>
        <w:t>Review Figure 1.2 and a</w:t>
      </w:r>
      <w:r w:rsidRPr="00852283">
        <w:rPr>
          <w:rFonts w:ascii="Times New Roman" w:hAnsi="Times New Roman"/>
          <w:i w:val="0"/>
        </w:rPr>
        <w:t>sk students if any are working</w:t>
      </w:r>
      <w:r w:rsidR="000C296F" w:rsidRPr="00852283">
        <w:rPr>
          <w:rFonts w:ascii="Times New Roman" w:hAnsi="Times New Roman"/>
          <w:i w:val="0"/>
        </w:rPr>
        <w:t>,</w:t>
      </w:r>
      <w:r w:rsidRPr="00852283">
        <w:rPr>
          <w:rFonts w:ascii="Times New Roman" w:hAnsi="Times New Roman"/>
          <w:i w:val="0"/>
        </w:rPr>
        <w:t xml:space="preserve"> or have worked</w:t>
      </w:r>
      <w:r w:rsidR="000C296F" w:rsidRPr="00852283">
        <w:rPr>
          <w:rFonts w:ascii="Times New Roman" w:hAnsi="Times New Roman"/>
          <w:i w:val="0"/>
        </w:rPr>
        <w:t>,</w:t>
      </w:r>
      <w:r w:rsidRPr="00852283">
        <w:rPr>
          <w:rFonts w:ascii="Times New Roman" w:hAnsi="Times New Roman"/>
          <w:i w:val="0"/>
        </w:rPr>
        <w:t xml:space="preserve"> and what experiences they’ve had with other employees, managers</w:t>
      </w:r>
      <w:r w:rsidR="000C296F" w:rsidRPr="00852283">
        <w:rPr>
          <w:rFonts w:ascii="Times New Roman" w:hAnsi="Times New Roman"/>
          <w:i w:val="0"/>
        </w:rPr>
        <w:t>,</w:t>
      </w:r>
      <w:r w:rsidRPr="00852283">
        <w:rPr>
          <w:rFonts w:ascii="Times New Roman" w:hAnsi="Times New Roman"/>
          <w:i w:val="0"/>
        </w:rPr>
        <w:t xml:space="preserve"> and HR professionals. You may want to conclude with a comment reinforcing the </w:t>
      </w:r>
      <w:r w:rsidR="00E97FB9" w:rsidRPr="00852283">
        <w:rPr>
          <w:rFonts w:ascii="Times New Roman" w:hAnsi="Times New Roman"/>
          <w:i w:val="0"/>
        </w:rPr>
        <w:t>between managers and HR professionals</w:t>
      </w:r>
      <w:r w:rsidRPr="00852283">
        <w:rPr>
          <w:rFonts w:ascii="Times New Roman" w:hAnsi="Times New Roman"/>
          <w:i w:val="0"/>
        </w:rPr>
        <w:t>. (This relates to LO 3 and 4.)</w:t>
      </w:r>
    </w:p>
    <w:p w14:paraId="47B995E2" w14:textId="72999BF1" w:rsidR="00071A3B" w:rsidRPr="00852283" w:rsidRDefault="00071A3B" w:rsidP="00FC1D9A">
      <w:pPr>
        <w:rPr>
          <w:rFonts w:ascii="Times New Roman" w:hAnsi="Times New Roman"/>
          <w:i/>
          <w:sz w:val="24"/>
        </w:rPr>
      </w:pPr>
    </w:p>
    <w:p w14:paraId="0FB79398" w14:textId="766A3B15" w:rsidR="00185777" w:rsidRPr="00852283" w:rsidRDefault="00185777" w:rsidP="00EC05D3">
      <w:pPr>
        <w:pStyle w:val="BodyText"/>
        <w:rPr>
          <w:rFonts w:ascii="Times New Roman" w:hAnsi="Times New Roman"/>
          <w:i w:val="0"/>
        </w:rPr>
      </w:pPr>
      <w:r w:rsidRPr="00852283">
        <w:rPr>
          <w:rFonts w:ascii="Times New Roman" w:hAnsi="Times New Roman"/>
        </w:rPr>
        <w:t>The f</w:t>
      </w:r>
      <w:r w:rsidR="00B01F1A" w:rsidRPr="00852283">
        <w:rPr>
          <w:rFonts w:ascii="Times New Roman" w:hAnsi="Times New Roman"/>
        </w:rPr>
        <w:t>ollowing relate to L</w:t>
      </w:r>
      <w:r w:rsidRPr="00852283">
        <w:rPr>
          <w:rFonts w:ascii="Times New Roman" w:hAnsi="Times New Roman"/>
        </w:rPr>
        <w:t>O 5</w:t>
      </w:r>
      <w:r w:rsidR="00E85852" w:rsidRPr="00852283">
        <w:rPr>
          <w:rFonts w:ascii="Times New Roman" w:hAnsi="Times New Roman"/>
          <w:i w:val="0"/>
        </w:rPr>
        <w:t>:</w:t>
      </w:r>
    </w:p>
    <w:p w14:paraId="10A5DA21" w14:textId="77777777" w:rsidR="00E5518D" w:rsidRPr="00852283" w:rsidRDefault="00E5518D" w:rsidP="008E2A68">
      <w:pPr>
        <w:pStyle w:val="BodyText"/>
        <w:rPr>
          <w:rFonts w:ascii="Times New Roman" w:hAnsi="Times New Roman"/>
        </w:rPr>
      </w:pPr>
    </w:p>
    <w:p w14:paraId="45ADE866" w14:textId="744B2E82" w:rsidR="00702BCE" w:rsidRPr="00852283" w:rsidRDefault="00E97FB9" w:rsidP="00866429">
      <w:pPr>
        <w:pStyle w:val="BodyText"/>
        <w:numPr>
          <w:ilvl w:val="0"/>
          <w:numId w:val="8"/>
        </w:numPr>
        <w:rPr>
          <w:rFonts w:ascii="Times New Roman" w:hAnsi="Times New Roman"/>
          <w:i w:val="0"/>
        </w:rPr>
      </w:pPr>
      <w:r w:rsidRPr="00852283">
        <w:rPr>
          <w:rFonts w:ascii="Times New Roman" w:hAnsi="Times New Roman"/>
        </w:rPr>
        <w:t xml:space="preserve">Discussion: </w:t>
      </w:r>
      <w:r w:rsidR="00626FF0" w:rsidRPr="00852283">
        <w:rPr>
          <w:rFonts w:ascii="Times New Roman" w:hAnsi="Times New Roman"/>
          <w:i w:val="0"/>
        </w:rPr>
        <w:t>Referring to At Work with HRM</w:t>
      </w:r>
      <w:r w:rsidR="00727D1D" w:rsidRPr="00852283">
        <w:rPr>
          <w:rFonts w:ascii="Times New Roman" w:hAnsi="Times New Roman"/>
          <w:i w:val="0"/>
        </w:rPr>
        <w:t xml:space="preserve"> 1.1</w:t>
      </w:r>
      <w:r w:rsidRPr="00852283">
        <w:rPr>
          <w:rFonts w:ascii="Times New Roman" w:hAnsi="Times New Roman"/>
          <w:i w:val="0"/>
        </w:rPr>
        <w:t xml:space="preserve"> s</w:t>
      </w:r>
      <w:r w:rsidR="00626FF0" w:rsidRPr="00852283">
        <w:rPr>
          <w:rFonts w:ascii="Times New Roman" w:hAnsi="Times New Roman"/>
          <w:i w:val="0"/>
          <w:noProof/>
        </w:rPr>
        <w:t xml:space="preserve">pend some time discussing the Critical Thinking Questions. Depending on your geographical location, there may be other impacts from the global economy on your area. For example, Ontario’s economy has been heavily </w:t>
      </w:r>
      <w:r w:rsidR="0082713F" w:rsidRPr="00852283">
        <w:rPr>
          <w:rFonts w:ascii="Times New Roman" w:hAnsi="Times New Roman"/>
          <w:i w:val="0"/>
          <w:noProof/>
        </w:rPr>
        <w:t xml:space="preserve">dependent </w:t>
      </w:r>
      <w:r w:rsidR="00626FF0" w:rsidRPr="00852283">
        <w:rPr>
          <w:rFonts w:ascii="Times New Roman" w:hAnsi="Times New Roman"/>
          <w:i w:val="0"/>
          <w:noProof/>
        </w:rPr>
        <w:t>on manufacturing</w:t>
      </w:r>
      <w:r w:rsidR="0082713F" w:rsidRPr="00852283">
        <w:rPr>
          <w:rFonts w:ascii="Times New Roman" w:hAnsi="Times New Roman"/>
          <w:i w:val="0"/>
          <w:noProof/>
        </w:rPr>
        <w:t>,</w:t>
      </w:r>
      <w:r w:rsidR="00626FF0" w:rsidRPr="00852283">
        <w:rPr>
          <w:rFonts w:ascii="Times New Roman" w:hAnsi="Times New Roman"/>
          <w:i w:val="0"/>
          <w:noProof/>
        </w:rPr>
        <w:t xml:space="preserve"> which has suffered huge losses </w:t>
      </w:r>
      <w:r w:rsidR="00932FB8" w:rsidRPr="00852283">
        <w:rPr>
          <w:rFonts w:ascii="Times New Roman" w:hAnsi="Times New Roman"/>
          <w:i w:val="0"/>
          <w:noProof/>
        </w:rPr>
        <w:t xml:space="preserve">for </w:t>
      </w:r>
      <w:r w:rsidR="00DA7B71" w:rsidRPr="00852283">
        <w:rPr>
          <w:rFonts w:ascii="Times New Roman" w:hAnsi="Times New Roman"/>
          <w:i w:val="0"/>
          <w:noProof/>
        </w:rPr>
        <w:t xml:space="preserve">several </w:t>
      </w:r>
      <w:r w:rsidR="00626FF0" w:rsidRPr="00852283">
        <w:rPr>
          <w:rFonts w:ascii="Times New Roman" w:hAnsi="Times New Roman"/>
          <w:i w:val="0"/>
          <w:noProof/>
        </w:rPr>
        <w:t>years</w:t>
      </w:r>
      <w:r w:rsidR="00EB31EA" w:rsidRPr="00852283">
        <w:rPr>
          <w:rFonts w:ascii="Times New Roman" w:hAnsi="Times New Roman"/>
          <w:i w:val="0"/>
          <w:noProof/>
        </w:rPr>
        <w:t>, and Alberta is heavily dependent on oil production</w:t>
      </w:r>
      <w:r w:rsidR="00D32044" w:rsidRPr="00852283">
        <w:rPr>
          <w:rFonts w:ascii="Times New Roman" w:hAnsi="Times New Roman"/>
          <w:i w:val="0"/>
          <w:noProof/>
        </w:rPr>
        <w:t>,</w:t>
      </w:r>
      <w:r w:rsidR="00EB31EA" w:rsidRPr="00852283">
        <w:rPr>
          <w:rFonts w:ascii="Times New Roman" w:hAnsi="Times New Roman"/>
          <w:i w:val="0"/>
          <w:noProof/>
        </w:rPr>
        <w:t xml:space="preserve"> which has also suffered recently</w:t>
      </w:r>
      <w:r w:rsidR="00626FF0" w:rsidRPr="00852283">
        <w:rPr>
          <w:rFonts w:ascii="Times New Roman" w:hAnsi="Times New Roman"/>
          <w:i w:val="0"/>
          <w:noProof/>
        </w:rPr>
        <w:t>. As an alternative, you may wish to have students bring in an article from your local newspaper that discusses a local business that is being affected by global competition.</w:t>
      </w:r>
    </w:p>
    <w:p w14:paraId="3BB964AD" w14:textId="77777777" w:rsidR="00932FB8" w:rsidRPr="00852283" w:rsidRDefault="00932FB8" w:rsidP="008E2A68">
      <w:pPr>
        <w:pStyle w:val="BodyText"/>
        <w:rPr>
          <w:rFonts w:ascii="Times New Roman" w:hAnsi="Times New Roman"/>
        </w:rPr>
      </w:pPr>
    </w:p>
    <w:p w14:paraId="52580F99" w14:textId="04BC0001" w:rsidR="00A84B44" w:rsidRPr="00852283" w:rsidRDefault="00A84B44" w:rsidP="00866429">
      <w:pPr>
        <w:pStyle w:val="BodyText"/>
        <w:numPr>
          <w:ilvl w:val="0"/>
          <w:numId w:val="8"/>
        </w:numPr>
        <w:rPr>
          <w:rFonts w:ascii="Times New Roman" w:hAnsi="Times New Roman"/>
          <w:i w:val="0"/>
        </w:rPr>
      </w:pPr>
      <w:r w:rsidRPr="00852283">
        <w:rPr>
          <w:rFonts w:ascii="Times New Roman" w:hAnsi="Times New Roman"/>
        </w:rPr>
        <w:t xml:space="preserve">Discussion: </w:t>
      </w:r>
      <w:r w:rsidR="00F0076F" w:rsidRPr="00852283">
        <w:rPr>
          <w:rFonts w:ascii="Times New Roman" w:hAnsi="Times New Roman"/>
          <w:i w:val="0"/>
        </w:rPr>
        <w:t xml:space="preserve">Ask students to share any personal experiences with friends or relatives they have known who have been directly impacted by </w:t>
      </w:r>
      <w:r w:rsidR="00EB31EA" w:rsidRPr="00852283">
        <w:rPr>
          <w:rFonts w:ascii="Times New Roman" w:hAnsi="Times New Roman"/>
          <w:i w:val="0"/>
        </w:rPr>
        <w:t>recent economic uncertainty</w:t>
      </w:r>
      <w:r w:rsidR="00F0076F" w:rsidRPr="00852283">
        <w:rPr>
          <w:rFonts w:ascii="Times New Roman" w:hAnsi="Times New Roman"/>
          <w:i w:val="0"/>
        </w:rPr>
        <w:t>. Remind students that businesses react differently during difficult economic times. You might also wish to create a debate on the question: Have firms overreacted by laying</w:t>
      </w:r>
      <w:r w:rsidR="0082713F" w:rsidRPr="00852283">
        <w:rPr>
          <w:rFonts w:ascii="Times New Roman" w:hAnsi="Times New Roman"/>
          <w:i w:val="0"/>
        </w:rPr>
        <w:t xml:space="preserve"> </w:t>
      </w:r>
      <w:r w:rsidR="00F0076F" w:rsidRPr="00852283">
        <w:rPr>
          <w:rFonts w:ascii="Times New Roman" w:hAnsi="Times New Roman"/>
          <w:i w:val="0"/>
        </w:rPr>
        <w:t>off people?</w:t>
      </w:r>
    </w:p>
    <w:p w14:paraId="175B36C1" w14:textId="77777777" w:rsidR="00A45250" w:rsidRPr="00852283" w:rsidRDefault="00A45250" w:rsidP="00636AB8">
      <w:pPr>
        <w:pStyle w:val="BodyText"/>
        <w:rPr>
          <w:rFonts w:ascii="Times New Roman" w:hAnsi="Times New Roman"/>
          <w:i w:val="0"/>
        </w:rPr>
      </w:pPr>
    </w:p>
    <w:p w14:paraId="2150393F" w14:textId="0B2F7AD8" w:rsidR="00A45250" w:rsidRPr="00852283" w:rsidRDefault="00A45250" w:rsidP="00866429">
      <w:pPr>
        <w:pStyle w:val="BodyText"/>
        <w:numPr>
          <w:ilvl w:val="0"/>
          <w:numId w:val="8"/>
        </w:numPr>
        <w:rPr>
          <w:rFonts w:ascii="Times New Roman" w:hAnsi="Times New Roman"/>
          <w:i w:val="0"/>
        </w:rPr>
      </w:pPr>
      <w:r w:rsidRPr="00852283">
        <w:rPr>
          <w:rFonts w:ascii="Times New Roman" w:hAnsi="Times New Roman"/>
        </w:rPr>
        <w:t>F</w:t>
      </w:r>
      <w:r w:rsidRPr="00852283">
        <w:rPr>
          <w:rFonts w:ascii="Times New Roman" w:hAnsi="Times New Roman"/>
          <w:i w:val="0"/>
        </w:rPr>
        <w:t>a</w:t>
      </w:r>
      <w:r w:rsidRPr="00852283">
        <w:rPr>
          <w:rFonts w:ascii="Times New Roman" w:hAnsi="Times New Roman"/>
        </w:rPr>
        <w:t xml:space="preserve">cilitate: </w:t>
      </w:r>
      <w:r w:rsidRPr="00852283">
        <w:rPr>
          <w:rFonts w:ascii="Times New Roman" w:hAnsi="Times New Roman"/>
          <w:i w:val="0"/>
        </w:rPr>
        <w:t>Ask students to read HRM and the Law 1.1 and then facilitate a discussion of the Questions. Was there cons</w:t>
      </w:r>
      <w:r w:rsidR="00EC611C" w:rsidRPr="00852283">
        <w:rPr>
          <w:rFonts w:ascii="Times New Roman" w:hAnsi="Times New Roman"/>
          <w:i w:val="0"/>
        </w:rPr>
        <w:t xml:space="preserve">ensus on </w:t>
      </w:r>
      <w:r w:rsidR="00E97FB9" w:rsidRPr="00852283">
        <w:rPr>
          <w:rFonts w:ascii="Times New Roman" w:hAnsi="Times New Roman"/>
          <w:i w:val="0"/>
        </w:rPr>
        <w:t>the questions?</w:t>
      </w:r>
    </w:p>
    <w:p w14:paraId="1DB0E308" w14:textId="77777777" w:rsidR="00A84B44" w:rsidRPr="00852283" w:rsidRDefault="00A84B44" w:rsidP="008E2A68">
      <w:pPr>
        <w:pStyle w:val="BodyText"/>
        <w:rPr>
          <w:rFonts w:ascii="Times New Roman" w:hAnsi="Times New Roman"/>
        </w:rPr>
      </w:pPr>
    </w:p>
    <w:p w14:paraId="418D8C93" w14:textId="7448FED3" w:rsidR="0070773B" w:rsidRPr="00852283" w:rsidRDefault="00E97FB9" w:rsidP="00866429">
      <w:pPr>
        <w:pStyle w:val="BodyText"/>
        <w:numPr>
          <w:ilvl w:val="0"/>
          <w:numId w:val="8"/>
        </w:numPr>
        <w:rPr>
          <w:rFonts w:ascii="Times New Roman" w:hAnsi="Times New Roman"/>
          <w:i w:val="0"/>
        </w:rPr>
      </w:pPr>
      <w:r w:rsidRPr="00852283">
        <w:rPr>
          <w:rFonts w:ascii="Times New Roman" w:hAnsi="Times New Roman"/>
        </w:rPr>
        <w:t xml:space="preserve">Activity: </w:t>
      </w:r>
      <w:r w:rsidR="00C158C6" w:rsidRPr="00852283">
        <w:rPr>
          <w:rFonts w:ascii="Times New Roman" w:hAnsi="Times New Roman"/>
          <w:i w:val="0"/>
        </w:rPr>
        <w:t>If</w:t>
      </w:r>
      <w:r w:rsidR="0070773B" w:rsidRPr="00852283">
        <w:rPr>
          <w:rFonts w:ascii="Times New Roman" w:hAnsi="Times New Roman"/>
          <w:i w:val="0"/>
        </w:rPr>
        <w:t xml:space="preserve"> your classroom is equipped with </w:t>
      </w:r>
      <w:r w:rsidR="00AB5D95" w:rsidRPr="00852283">
        <w:rPr>
          <w:rFonts w:ascii="Times New Roman" w:hAnsi="Times New Roman"/>
          <w:i w:val="0"/>
        </w:rPr>
        <w:t>Wi-Fi</w:t>
      </w:r>
      <w:r w:rsidR="0070773B" w:rsidRPr="00852283">
        <w:rPr>
          <w:rFonts w:ascii="Times New Roman" w:hAnsi="Times New Roman"/>
          <w:i w:val="0"/>
        </w:rPr>
        <w:t xml:space="preserve">, </w:t>
      </w:r>
      <w:r w:rsidR="0082713F" w:rsidRPr="00852283">
        <w:rPr>
          <w:rFonts w:ascii="Times New Roman" w:hAnsi="Times New Roman"/>
          <w:i w:val="0"/>
        </w:rPr>
        <w:t xml:space="preserve">invite </w:t>
      </w:r>
      <w:r w:rsidR="0070773B" w:rsidRPr="00852283">
        <w:rPr>
          <w:rFonts w:ascii="Times New Roman" w:hAnsi="Times New Roman"/>
          <w:i w:val="0"/>
        </w:rPr>
        <w:t xml:space="preserve">students to access </w:t>
      </w:r>
      <w:r w:rsidR="00C158C6" w:rsidRPr="00852283">
        <w:rPr>
          <w:rFonts w:ascii="Times New Roman" w:hAnsi="Times New Roman"/>
          <w:i w:val="0"/>
        </w:rPr>
        <w:t xml:space="preserve">one of the websites listed in </w:t>
      </w:r>
      <w:r w:rsidR="0070773B" w:rsidRPr="00852283">
        <w:rPr>
          <w:rFonts w:ascii="Times New Roman" w:hAnsi="Times New Roman"/>
          <w:i w:val="0"/>
        </w:rPr>
        <w:t>Toolkit 1.1</w:t>
      </w:r>
      <w:r w:rsidR="00EB31EA" w:rsidRPr="00852283">
        <w:rPr>
          <w:rFonts w:ascii="Times New Roman" w:hAnsi="Times New Roman"/>
          <w:i w:val="0"/>
        </w:rPr>
        <w:t xml:space="preserve"> and discuss findings</w:t>
      </w:r>
      <w:r w:rsidR="00C158C6" w:rsidRPr="00852283">
        <w:rPr>
          <w:rFonts w:ascii="Times New Roman" w:hAnsi="Times New Roman"/>
          <w:i w:val="0"/>
        </w:rPr>
        <w:t>.</w:t>
      </w:r>
    </w:p>
    <w:p w14:paraId="5179A654" w14:textId="77777777" w:rsidR="001F6758" w:rsidRPr="00852283" w:rsidRDefault="001F6758" w:rsidP="008E2A68">
      <w:pPr>
        <w:pStyle w:val="BodyTextIndent3"/>
        <w:ind w:left="0"/>
        <w:rPr>
          <w:rFonts w:ascii="Times New Roman" w:hAnsi="Times New Roman"/>
          <w:noProof/>
          <w:sz w:val="24"/>
        </w:rPr>
      </w:pPr>
    </w:p>
    <w:p w14:paraId="42EEB7FC" w14:textId="66643A08" w:rsidR="007B1854" w:rsidRPr="00852283" w:rsidRDefault="007B1854" w:rsidP="00866429">
      <w:pPr>
        <w:pStyle w:val="BodyText"/>
        <w:numPr>
          <w:ilvl w:val="0"/>
          <w:numId w:val="8"/>
        </w:numPr>
        <w:rPr>
          <w:rFonts w:ascii="Times New Roman" w:hAnsi="Times New Roman"/>
          <w:i w:val="0"/>
        </w:rPr>
      </w:pPr>
      <w:r w:rsidRPr="00852283">
        <w:rPr>
          <w:rFonts w:ascii="Times New Roman" w:hAnsi="Times New Roman"/>
        </w:rPr>
        <w:t xml:space="preserve">Discussion: </w:t>
      </w:r>
      <w:r w:rsidRPr="00852283">
        <w:rPr>
          <w:rFonts w:ascii="Times New Roman" w:hAnsi="Times New Roman"/>
          <w:i w:val="0"/>
        </w:rPr>
        <w:t xml:space="preserve">Ask students to discuss any of their experiences with improving quality and/or customer service. Probe students on what they believe has worked or </w:t>
      </w:r>
      <w:r w:rsidR="001E4C4A" w:rsidRPr="00852283">
        <w:rPr>
          <w:rFonts w:ascii="Times New Roman" w:hAnsi="Times New Roman"/>
          <w:i w:val="0"/>
        </w:rPr>
        <w:t xml:space="preserve">on </w:t>
      </w:r>
      <w:r w:rsidRPr="00852283">
        <w:rPr>
          <w:rFonts w:ascii="Times New Roman" w:hAnsi="Times New Roman"/>
          <w:i w:val="0"/>
        </w:rPr>
        <w:t>what the organization could have done differently to make the process better for the people involved.</w:t>
      </w:r>
    </w:p>
    <w:p w14:paraId="5B1525B9" w14:textId="77777777" w:rsidR="007B1854" w:rsidRPr="00852283" w:rsidRDefault="007B1854" w:rsidP="008E2A68">
      <w:pPr>
        <w:pStyle w:val="BodyText"/>
        <w:rPr>
          <w:rFonts w:ascii="Times New Roman" w:hAnsi="Times New Roman"/>
          <w:i w:val="0"/>
        </w:rPr>
      </w:pPr>
    </w:p>
    <w:p w14:paraId="5555089E" w14:textId="37A7A2BE" w:rsidR="007B1854" w:rsidRPr="00852283" w:rsidRDefault="00852283" w:rsidP="00866429">
      <w:pPr>
        <w:pStyle w:val="BodyText"/>
        <w:numPr>
          <w:ilvl w:val="0"/>
          <w:numId w:val="8"/>
        </w:numPr>
        <w:rPr>
          <w:rFonts w:ascii="Times New Roman" w:hAnsi="Times New Roman"/>
          <w:i w:val="0"/>
          <w:noProof/>
        </w:rPr>
      </w:pPr>
      <w:r w:rsidRPr="00852283">
        <w:rPr>
          <w:rFonts w:ascii="Times New Roman" w:hAnsi="Times New Roman"/>
          <w:noProof/>
        </w:rPr>
        <w:t xml:space="preserve">Discussion: </w:t>
      </w:r>
      <w:r w:rsidR="007B1854" w:rsidRPr="00852283">
        <w:rPr>
          <w:rFonts w:ascii="Times New Roman" w:hAnsi="Times New Roman"/>
          <w:i w:val="0"/>
          <w:noProof/>
        </w:rPr>
        <w:t>Referring to At Work With HRM 1.</w:t>
      </w:r>
      <w:r w:rsidR="007B1854" w:rsidRPr="00723FC7">
        <w:rPr>
          <w:rFonts w:ascii="Times New Roman" w:hAnsi="Times New Roman"/>
          <w:i w:val="0"/>
          <w:noProof/>
        </w:rPr>
        <w:t>2</w:t>
      </w:r>
      <w:r w:rsidRPr="00723FC7">
        <w:rPr>
          <w:rFonts w:ascii="Times New Roman" w:hAnsi="Times New Roman"/>
          <w:i w:val="0"/>
          <w:noProof/>
        </w:rPr>
        <w:t xml:space="preserve"> r</w:t>
      </w:r>
      <w:r w:rsidR="00F0076F" w:rsidRPr="00852283">
        <w:rPr>
          <w:rFonts w:ascii="Times New Roman" w:hAnsi="Times New Roman"/>
          <w:i w:val="0"/>
          <w:noProof/>
        </w:rPr>
        <w:t>ead about the various quality initiatives</w:t>
      </w:r>
      <w:r w:rsidR="00DA7B71" w:rsidRPr="00852283">
        <w:rPr>
          <w:rFonts w:ascii="Times New Roman" w:hAnsi="Times New Roman"/>
          <w:i w:val="0"/>
          <w:noProof/>
        </w:rPr>
        <w:t>.</w:t>
      </w:r>
      <w:r w:rsidR="00DA7B71" w:rsidRPr="00852283">
        <w:rPr>
          <w:rFonts w:ascii="Times New Roman" w:hAnsi="Times New Roman"/>
          <w:noProof/>
        </w:rPr>
        <w:t xml:space="preserve"> </w:t>
      </w:r>
      <w:r w:rsidR="007B1854" w:rsidRPr="00852283">
        <w:rPr>
          <w:rFonts w:ascii="Times New Roman" w:hAnsi="Times New Roman"/>
          <w:i w:val="0"/>
          <w:noProof/>
        </w:rPr>
        <w:t>Then, use the Critical Thinking Question to assess how students feel about using a variety of ways to improve organizational performance.</w:t>
      </w:r>
    </w:p>
    <w:p w14:paraId="3A386A25" w14:textId="77777777" w:rsidR="001943E4" w:rsidRPr="00852283" w:rsidRDefault="001943E4" w:rsidP="008E2A68">
      <w:pPr>
        <w:pStyle w:val="BodyText"/>
        <w:rPr>
          <w:rFonts w:ascii="Times New Roman" w:hAnsi="Times New Roman"/>
          <w:i w:val="0"/>
          <w:noProof/>
        </w:rPr>
      </w:pPr>
    </w:p>
    <w:p w14:paraId="214CD1A1" w14:textId="77777777" w:rsidR="001943E4" w:rsidRPr="00852283" w:rsidRDefault="001943E4" w:rsidP="00866429">
      <w:pPr>
        <w:pStyle w:val="BodyText"/>
        <w:numPr>
          <w:ilvl w:val="0"/>
          <w:numId w:val="8"/>
        </w:numPr>
        <w:rPr>
          <w:rFonts w:ascii="Times New Roman" w:hAnsi="Times New Roman"/>
          <w:i w:val="0"/>
        </w:rPr>
      </w:pPr>
      <w:r w:rsidRPr="00852283">
        <w:rPr>
          <w:rFonts w:ascii="Times New Roman" w:hAnsi="Times New Roman"/>
        </w:rPr>
        <w:t>Discussion</w:t>
      </w:r>
      <w:r w:rsidR="0082713F" w:rsidRPr="00852283">
        <w:rPr>
          <w:rFonts w:ascii="Times New Roman" w:hAnsi="Times New Roman"/>
        </w:rPr>
        <w:t xml:space="preserve">: </w:t>
      </w:r>
      <w:r w:rsidRPr="00852283">
        <w:rPr>
          <w:rFonts w:ascii="Times New Roman" w:hAnsi="Times New Roman"/>
          <w:i w:val="0"/>
        </w:rPr>
        <w:t xml:space="preserve">Probe students on the types of careers or opportunities that are occurring due to environmental </w:t>
      </w:r>
      <w:r w:rsidR="00544FF9" w:rsidRPr="00852283">
        <w:rPr>
          <w:rFonts w:ascii="Times New Roman" w:hAnsi="Times New Roman"/>
          <w:i w:val="0"/>
        </w:rPr>
        <w:t>and sustainability c</w:t>
      </w:r>
      <w:r w:rsidR="00BE7588" w:rsidRPr="00852283">
        <w:rPr>
          <w:rFonts w:ascii="Times New Roman" w:hAnsi="Times New Roman"/>
          <w:i w:val="0"/>
        </w:rPr>
        <w:t>oncerns.</w:t>
      </w:r>
      <w:r w:rsidRPr="00852283">
        <w:rPr>
          <w:rFonts w:ascii="Times New Roman" w:hAnsi="Times New Roman"/>
          <w:i w:val="0"/>
        </w:rPr>
        <w:t xml:space="preserve"> You may also wish to facilitate a discussion regarding the impact climate change may have on the workplace.</w:t>
      </w:r>
    </w:p>
    <w:p w14:paraId="1B12CC35" w14:textId="77777777" w:rsidR="00A45250" w:rsidRPr="00852283" w:rsidRDefault="00A45250" w:rsidP="00636AB8">
      <w:pPr>
        <w:pStyle w:val="BodyText"/>
        <w:rPr>
          <w:rFonts w:ascii="Times New Roman" w:hAnsi="Times New Roman"/>
          <w:i w:val="0"/>
        </w:rPr>
      </w:pPr>
    </w:p>
    <w:p w14:paraId="3E759014" w14:textId="4ACDA9D2" w:rsidR="00955A7F" w:rsidRPr="00A0741F" w:rsidRDefault="00A45250" w:rsidP="00EC05D3">
      <w:pPr>
        <w:pStyle w:val="BodyText"/>
        <w:numPr>
          <w:ilvl w:val="0"/>
          <w:numId w:val="8"/>
        </w:numPr>
        <w:rPr>
          <w:rFonts w:ascii="Times New Roman" w:hAnsi="Times New Roman"/>
          <w:i w:val="0"/>
        </w:rPr>
      </w:pPr>
      <w:r w:rsidRPr="00852283">
        <w:rPr>
          <w:rFonts w:ascii="Times New Roman" w:hAnsi="Times New Roman"/>
        </w:rPr>
        <w:t xml:space="preserve">Discussion: </w:t>
      </w:r>
      <w:r w:rsidRPr="00852283">
        <w:rPr>
          <w:rFonts w:ascii="Times New Roman" w:hAnsi="Times New Roman"/>
          <w:i w:val="0"/>
        </w:rPr>
        <w:t>Review Figure 1.3 with students and ask them to consider those skills in relation to what skills they think they have. Do students generally feel that they have those skills or not?</w:t>
      </w:r>
    </w:p>
    <w:p w14:paraId="0FC38131" w14:textId="77777777" w:rsidR="00955A7F" w:rsidRDefault="00955A7F" w:rsidP="00EC05D3">
      <w:pPr>
        <w:pStyle w:val="BodyText"/>
        <w:rPr>
          <w:rFonts w:ascii="Times New Roman" w:hAnsi="Times New Roman"/>
        </w:rPr>
      </w:pPr>
    </w:p>
    <w:p w14:paraId="7E3B31A3" w14:textId="3F2529DB" w:rsidR="00E85852" w:rsidRPr="00852283" w:rsidRDefault="00E85852" w:rsidP="00EC05D3">
      <w:pPr>
        <w:pStyle w:val="BodyText"/>
        <w:rPr>
          <w:rFonts w:ascii="Times New Roman" w:hAnsi="Times New Roman"/>
          <w:i w:val="0"/>
        </w:rPr>
      </w:pPr>
      <w:r w:rsidRPr="00852283">
        <w:rPr>
          <w:rFonts w:ascii="Times New Roman" w:hAnsi="Times New Roman"/>
        </w:rPr>
        <w:t>The f</w:t>
      </w:r>
      <w:r w:rsidR="00B01F1A" w:rsidRPr="00852283">
        <w:rPr>
          <w:rFonts w:ascii="Times New Roman" w:hAnsi="Times New Roman"/>
        </w:rPr>
        <w:t>ollowing relate to L</w:t>
      </w:r>
      <w:r w:rsidRPr="00852283">
        <w:rPr>
          <w:rFonts w:ascii="Times New Roman" w:hAnsi="Times New Roman"/>
        </w:rPr>
        <w:t>O 6</w:t>
      </w:r>
      <w:r w:rsidRPr="00852283">
        <w:rPr>
          <w:rFonts w:ascii="Times New Roman" w:hAnsi="Times New Roman"/>
          <w:i w:val="0"/>
        </w:rPr>
        <w:t>:</w:t>
      </w:r>
    </w:p>
    <w:p w14:paraId="3FEC2789" w14:textId="77777777" w:rsidR="00A07FB6" w:rsidRPr="00852283" w:rsidRDefault="00A07FB6" w:rsidP="008E2A68">
      <w:pPr>
        <w:pStyle w:val="BodyText"/>
        <w:rPr>
          <w:rFonts w:ascii="Times New Roman" w:hAnsi="Times New Roman"/>
          <w:i w:val="0"/>
        </w:rPr>
      </w:pPr>
    </w:p>
    <w:p w14:paraId="61B58D35" w14:textId="542378F6" w:rsidR="00EC611C" w:rsidRPr="00852283" w:rsidRDefault="00BE7588" w:rsidP="00866429">
      <w:pPr>
        <w:pStyle w:val="BodyText"/>
        <w:numPr>
          <w:ilvl w:val="0"/>
          <w:numId w:val="9"/>
        </w:numPr>
        <w:rPr>
          <w:rFonts w:ascii="Times New Roman" w:hAnsi="Times New Roman"/>
          <w:i w:val="0"/>
        </w:rPr>
      </w:pPr>
      <w:r w:rsidRPr="00852283">
        <w:rPr>
          <w:rFonts w:ascii="Times New Roman" w:hAnsi="Times New Roman"/>
        </w:rPr>
        <w:lastRenderedPageBreak/>
        <w:t xml:space="preserve">Discussion: </w:t>
      </w:r>
      <w:r w:rsidRPr="00852283">
        <w:rPr>
          <w:rFonts w:ascii="Times New Roman" w:hAnsi="Times New Roman"/>
          <w:i w:val="0"/>
        </w:rPr>
        <w:t>Ask students their opinion on the items in Figure 1.4 and ask them to share their own experiences at work with different age groups.</w:t>
      </w:r>
    </w:p>
    <w:p w14:paraId="7CC66E7B" w14:textId="77777777" w:rsidR="007A697C" w:rsidRPr="00852283" w:rsidRDefault="007A697C" w:rsidP="00EC611C">
      <w:pPr>
        <w:pStyle w:val="BodyText"/>
        <w:ind w:left="740"/>
        <w:rPr>
          <w:rFonts w:ascii="Times New Roman" w:hAnsi="Times New Roman"/>
          <w:i w:val="0"/>
        </w:rPr>
      </w:pPr>
    </w:p>
    <w:p w14:paraId="63895C44" w14:textId="1659611A" w:rsidR="00727D1D" w:rsidRPr="00852283" w:rsidRDefault="003A4BD4" w:rsidP="00866429">
      <w:pPr>
        <w:pStyle w:val="BodyText"/>
        <w:numPr>
          <w:ilvl w:val="0"/>
          <w:numId w:val="9"/>
        </w:numPr>
        <w:rPr>
          <w:rFonts w:ascii="Times New Roman" w:hAnsi="Times New Roman"/>
          <w:i w:val="0"/>
        </w:rPr>
      </w:pPr>
      <w:r w:rsidRPr="00852283">
        <w:rPr>
          <w:rFonts w:ascii="Times New Roman" w:hAnsi="Times New Roman"/>
        </w:rPr>
        <w:t xml:space="preserve">One-minute paper: </w:t>
      </w:r>
      <w:r w:rsidRPr="00852283">
        <w:rPr>
          <w:rFonts w:ascii="Times New Roman" w:hAnsi="Times New Roman"/>
          <w:i w:val="0"/>
        </w:rPr>
        <w:t>Assign students</w:t>
      </w:r>
      <w:r w:rsidR="008110A2" w:rsidRPr="00852283">
        <w:rPr>
          <w:rFonts w:ascii="Times New Roman" w:hAnsi="Times New Roman"/>
          <w:i w:val="0"/>
        </w:rPr>
        <w:t xml:space="preserve"> to read </w:t>
      </w:r>
      <w:r w:rsidR="00EC611C" w:rsidRPr="00852283">
        <w:rPr>
          <w:rFonts w:ascii="Times New Roman" w:hAnsi="Times New Roman"/>
          <w:i w:val="0"/>
        </w:rPr>
        <w:t>At Work with HRM 1.3 and respond to Critical Thinking Question #1.</w:t>
      </w:r>
    </w:p>
    <w:p w14:paraId="27A59903" w14:textId="77777777" w:rsidR="00E85852" w:rsidRPr="00852283" w:rsidRDefault="00E85852" w:rsidP="008E2A68">
      <w:pPr>
        <w:pStyle w:val="BodyText"/>
        <w:rPr>
          <w:rFonts w:ascii="Times New Roman" w:hAnsi="Times New Roman"/>
          <w:i w:val="0"/>
        </w:rPr>
      </w:pPr>
    </w:p>
    <w:p w14:paraId="16EBC8AE" w14:textId="7DEEE43B" w:rsidR="00E85852" w:rsidRPr="00852283" w:rsidRDefault="00E85852" w:rsidP="00866429">
      <w:pPr>
        <w:pStyle w:val="BodyText"/>
        <w:numPr>
          <w:ilvl w:val="0"/>
          <w:numId w:val="9"/>
        </w:numPr>
        <w:rPr>
          <w:rFonts w:ascii="Times New Roman" w:hAnsi="Times New Roman"/>
          <w:i w:val="0"/>
        </w:rPr>
      </w:pPr>
      <w:r w:rsidRPr="00852283">
        <w:rPr>
          <w:rFonts w:ascii="Times New Roman" w:hAnsi="Times New Roman"/>
        </w:rPr>
        <w:t xml:space="preserve">Discussion: </w:t>
      </w:r>
      <w:r w:rsidRPr="00852283">
        <w:rPr>
          <w:rFonts w:ascii="Times New Roman" w:hAnsi="Times New Roman"/>
          <w:i w:val="0"/>
        </w:rPr>
        <w:t>Encourage students to discuss employment conditions</w:t>
      </w:r>
      <w:r w:rsidR="00001841" w:rsidRPr="00852283">
        <w:rPr>
          <w:rFonts w:ascii="Times New Roman" w:hAnsi="Times New Roman"/>
          <w:i w:val="0"/>
        </w:rPr>
        <w:t xml:space="preserve"> </w:t>
      </w:r>
      <w:r w:rsidRPr="00852283">
        <w:rPr>
          <w:rFonts w:ascii="Times New Roman" w:hAnsi="Times New Roman"/>
          <w:i w:val="0"/>
        </w:rPr>
        <w:t>as they exist today for working parents and what steps employers and the larger society could take to accommodate them.</w:t>
      </w:r>
    </w:p>
    <w:p w14:paraId="10E8050D" w14:textId="77777777" w:rsidR="00C12282" w:rsidRPr="00852283" w:rsidRDefault="00C12282" w:rsidP="00636AB8">
      <w:pPr>
        <w:pStyle w:val="BodyText"/>
        <w:rPr>
          <w:rFonts w:ascii="Times New Roman" w:hAnsi="Times New Roman"/>
          <w:i w:val="0"/>
        </w:rPr>
      </w:pPr>
    </w:p>
    <w:p w14:paraId="06B64197" w14:textId="07E6C05E" w:rsidR="00711CF2" w:rsidRPr="00852283" w:rsidRDefault="00711CF2" w:rsidP="00866429">
      <w:pPr>
        <w:pStyle w:val="BodyText"/>
        <w:numPr>
          <w:ilvl w:val="0"/>
          <w:numId w:val="9"/>
        </w:numPr>
        <w:rPr>
          <w:rFonts w:ascii="Times New Roman" w:hAnsi="Times New Roman"/>
          <w:i w:val="0"/>
        </w:rPr>
      </w:pPr>
      <w:r w:rsidRPr="00852283">
        <w:rPr>
          <w:rFonts w:ascii="Times New Roman" w:hAnsi="Times New Roman"/>
        </w:rPr>
        <w:t xml:space="preserve">Discussion: </w:t>
      </w:r>
      <w:r w:rsidRPr="00852283">
        <w:rPr>
          <w:rFonts w:ascii="Times New Roman" w:hAnsi="Times New Roman"/>
          <w:i w:val="0"/>
        </w:rPr>
        <w:t xml:space="preserve">Ask students to forecast the employment options that will be available in the next </w:t>
      </w:r>
      <w:r w:rsidR="00A41083" w:rsidRPr="00852283">
        <w:rPr>
          <w:rFonts w:ascii="Times New Roman" w:hAnsi="Times New Roman"/>
          <w:i w:val="0"/>
        </w:rPr>
        <w:t>five</w:t>
      </w:r>
      <w:r w:rsidRPr="00852283">
        <w:rPr>
          <w:rFonts w:ascii="Times New Roman" w:hAnsi="Times New Roman"/>
          <w:i w:val="0"/>
        </w:rPr>
        <w:t xml:space="preserve"> years. How will this change from current situations and what will be the HR impact on organizations?</w:t>
      </w:r>
    </w:p>
    <w:p w14:paraId="18FF00EB" w14:textId="77777777" w:rsidR="00FD6FC8" w:rsidRPr="00852283" w:rsidRDefault="00FD6FC8" w:rsidP="008E2A68">
      <w:pPr>
        <w:pStyle w:val="BodyText"/>
        <w:rPr>
          <w:rFonts w:ascii="Times New Roman" w:hAnsi="Times New Roman"/>
          <w:i w:val="0"/>
        </w:rPr>
      </w:pPr>
    </w:p>
    <w:p w14:paraId="09D300A8" w14:textId="77777777" w:rsidR="00FD6FC8" w:rsidRPr="00852283" w:rsidRDefault="00FD6FC8" w:rsidP="00866429">
      <w:pPr>
        <w:pStyle w:val="BodyText"/>
        <w:numPr>
          <w:ilvl w:val="0"/>
          <w:numId w:val="9"/>
        </w:numPr>
        <w:rPr>
          <w:rFonts w:ascii="Times New Roman" w:hAnsi="Times New Roman"/>
          <w:i w:val="0"/>
        </w:rPr>
      </w:pPr>
      <w:bookmarkStart w:id="7" w:name="_Hlk521661418"/>
      <w:r w:rsidRPr="00852283">
        <w:rPr>
          <w:rFonts w:ascii="Times New Roman" w:hAnsi="Times New Roman"/>
        </w:rPr>
        <w:t xml:space="preserve">Invitation: </w:t>
      </w:r>
      <w:r w:rsidRPr="00852283">
        <w:rPr>
          <w:rFonts w:ascii="Times New Roman" w:hAnsi="Times New Roman"/>
          <w:i w:val="0"/>
        </w:rPr>
        <w:t>Using Ethics in HRM 1.1, engage students in a conversation on workplace ethics. Determine what students’ expectations are in relation to ethical behaviour—either in the classroom or at work.</w:t>
      </w:r>
    </w:p>
    <w:bookmarkEnd w:id="7"/>
    <w:p w14:paraId="7ECCD2DE" w14:textId="77777777" w:rsidR="00FE1166" w:rsidRPr="00852283" w:rsidRDefault="00FE1166" w:rsidP="008E2A68">
      <w:pPr>
        <w:pStyle w:val="BodyText"/>
        <w:rPr>
          <w:rFonts w:ascii="Times New Roman" w:hAnsi="Times New Roman"/>
          <w:i w:val="0"/>
        </w:rPr>
      </w:pPr>
    </w:p>
    <w:p w14:paraId="462292C0" w14:textId="77777777" w:rsidR="00EC05D3" w:rsidRDefault="00EC05D3" w:rsidP="00EC05D3">
      <w:pPr>
        <w:pStyle w:val="BodyText"/>
        <w:rPr>
          <w:rFonts w:ascii="Times New Roman" w:hAnsi="Times New Roman"/>
        </w:rPr>
      </w:pPr>
      <w:r>
        <w:rPr>
          <w:rFonts w:ascii="Times New Roman" w:hAnsi="Times New Roman"/>
        </w:rPr>
        <w:t>The follow relates to LO 7:</w:t>
      </w:r>
    </w:p>
    <w:p w14:paraId="2AB12434" w14:textId="77777777" w:rsidR="00EC05D3" w:rsidRDefault="00EC05D3" w:rsidP="00EC05D3">
      <w:pPr>
        <w:pStyle w:val="BodyText"/>
        <w:rPr>
          <w:rFonts w:ascii="Times New Roman" w:hAnsi="Times New Roman"/>
        </w:rPr>
      </w:pPr>
    </w:p>
    <w:p w14:paraId="310B1094" w14:textId="4EF8C6B6" w:rsidR="00EC05D3" w:rsidRDefault="00EC05D3" w:rsidP="00866429">
      <w:pPr>
        <w:pStyle w:val="BodyText"/>
        <w:numPr>
          <w:ilvl w:val="0"/>
          <w:numId w:val="10"/>
        </w:numPr>
        <w:rPr>
          <w:rFonts w:ascii="Times New Roman" w:hAnsi="Times New Roman"/>
        </w:rPr>
      </w:pPr>
      <w:r>
        <w:rPr>
          <w:rFonts w:ascii="Times New Roman" w:hAnsi="Times New Roman"/>
        </w:rPr>
        <w:t xml:space="preserve">Discussion:  </w:t>
      </w:r>
      <w:r w:rsidRPr="00EC05D3">
        <w:rPr>
          <w:rFonts w:ascii="Times New Roman" w:hAnsi="Times New Roman"/>
          <w:i w:val="0"/>
        </w:rPr>
        <w:t>Ask students to list their top five expectations from and employer. Students can then share their ideas with one another and compare responses.</w:t>
      </w:r>
    </w:p>
    <w:p w14:paraId="4225B7FF" w14:textId="77777777" w:rsidR="00EC05D3" w:rsidRDefault="00EC05D3" w:rsidP="00EC05D3">
      <w:pPr>
        <w:pStyle w:val="BodyText"/>
        <w:rPr>
          <w:rFonts w:ascii="Times New Roman" w:hAnsi="Times New Roman"/>
        </w:rPr>
      </w:pPr>
    </w:p>
    <w:p w14:paraId="2676D6B7" w14:textId="77777777" w:rsidR="00EC05D3" w:rsidRDefault="00EC05D3" w:rsidP="00EC05D3">
      <w:pPr>
        <w:pStyle w:val="BodyText"/>
        <w:rPr>
          <w:rFonts w:ascii="Times New Roman" w:hAnsi="Times New Roman"/>
        </w:rPr>
      </w:pPr>
      <w:r>
        <w:rPr>
          <w:rFonts w:ascii="Times New Roman" w:hAnsi="Times New Roman"/>
        </w:rPr>
        <w:t>The following relates to LO 8:</w:t>
      </w:r>
    </w:p>
    <w:p w14:paraId="0A96048B" w14:textId="77777777" w:rsidR="00EC05D3" w:rsidRDefault="00EC05D3" w:rsidP="00EC05D3">
      <w:pPr>
        <w:pStyle w:val="BodyText"/>
        <w:rPr>
          <w:rFonts w:ascii="Times New Roman" w:hAnsi="Times New Roman"/>
        </w:rPr>
      </w:pPr>
    </w:p>
    <w:p w14:paraId="12C28470" w14:textId="1C2C841C" w:rsidR="00FE1166" w:rsidRPr="00852283" w:rsidRDefault="00EC05D3" w:rsidP="00866429">
      <w:pPr>
        <w:pStyle w:val="BodyText"/>
        <w:numPr>
          <w:ilvl w:val="0"/>
          <w:numId w:val="10"/>
        </w:numPr>
        <w:rPr>
          <w:rFonts w:ascii="Times New Roman" w:hAnsi="Times New Roman"/>
          <w:i w:val="0"/>
        </w:rPr>
      </w:pPr>
      <w:r>
        <w:rPr>
          <w:rFonts w:ascii="Times New Roman" w:hAnsi="Times New Roman"/>
        </w:rPr>
        <w:t>Activity</w:t>
      </w:r>
      <w:r w:rsidR="00FE1166" w:rsidRPr="00852283">
        <w:rPr>
          <w:rFonts w:ascii="Times New Roman" w:hAnsi="Times New Roman"/>
        </w:rPr>
        <w:t>:</w:t>
      </w:r>
      <w:r w:rsidR="00FE1166" w:rsidRPr="00852283">
        <w:rPr>
          <w:rFonts w:ascii="Times New Roman" w:hAnsi="Times New Roman"/>
          <w:i w:val="0"/>
        </w:rPr>
        <w:t xml:space="preserve"> Ask students to identify companies that have achieved success or a competitive business advantage</w:t>
      </w:r>
      <w:r w:rsidR="00181CF0" w:rsidRPr="00852283">
        <w:rPr>
          <w:rFonts w:ascii="Times New Roman" w:hAnsi="Times New Roman"/>
          <w:i w:val="0"/>
        </w:rPr>
        <w:t xml:space="preserve"> from the knowledge, skills, and abilities of the employees,</w:t>
      </w:r>
      <w:r w:rsidR="00FE1166" w:rsidRPr="00852283">
        <w:rPr>
          <w:rFonts w:ascii="Times New Roman" w:hAnsi="Times New Roman"/>
          <w:i w:val="0"/>
        </w:rPr>
        <w:t xml:space="preserve"> </w:t>
      </w:r>
      <w:r w:rsidR="00A41083" w:rsidRPr="00852283">
        <w:rPr>
          <w:rFonts w:ascii="Times New Roman" w:hAnsi="Times New Roman"/>
          <w:i w:val="0"/>
        </w:rPr>
        <w:t xml:space="preserve">or </w:t>
      </w:r>
      <w:r w:rsidR="00FE1166" w:rsidRPr="00852283">
        <w:rPr>
          <w:rFonts w:ascii="Times New Roman" w:hAnsi="Times New Roman"/>
          <w:i w:val="0"/>
        </w:rPr>
        <w:t xml:space="preserve">whose product or service relies heavily on </w:t>
      </w:r>
      <w:r w:rsidR="00181CF0" w:rsidRPr="00852283">
        <w:rPr>
          <w:rFonts w:ascii="Times New Roman" w:hAnsi="Times New Roman"/>
          <w:i w:val="0"/>
        </w:rPr>
        <w:t>them</w:t>
      </w:r>
      <w:r w:rsidR="00FE1166" w:rsidRPr="00852283">
        <w:rPr>
          <w:rFonts w:ascii="Times New Roman" w:hAnsi="Times New Roman"/>
          <w:i w:val="0"/>
        </w:rPr>
        <w:t>. Get students to explain their choices.</w:t>
      </w:r>
    </w:p>
    <w:p w14:paraId="4B5F84D8" w14:textId="77777777" w:rsidR="00ED5B3F" w:rsidRPr="00852283" w:rsidRDefault="00ED5B3F" w:rsidP="008E2A68">
      <w:pPr>
        <w:pStyle w:val="BodyText"/>
        <w:ind w:left="360"/>
        <w:rPr>
          <w:rFonts w:ascii="Times New Roman" w:hAnsi="Times New Roman"/>
          <w:i w:val="0"/>
        </w:rPr>
      </w:pPr>
    </w:p>
    <w:p w14:paraId="2A78293D" w14:textId="77777777" w:rsidR="00ED5B3F" w:rsidRPr="00852283" w:rsidRDefault="00ED5B3F" w:rsidP="00FC1D9A">
      <w:pPr>
        <w:pStyle w:val="PlainText"/>
        <w:jc w:val="both"/>
        <w:rPr>
          <w:rFonts w:ascii="Times New Roman" w:hAnsi="Times New Roman"/>
          <w:b/>
          <w:i/>
          <w:sz w:val="24"/>
        </w:rPr>
      </w:pPr>
      <w:r w:rsidRPr="00852283">
        <w:rPr>
          <w:rFonts w:ascii="Times New Roman" w:hAnsi="Times New Roman"/>
          <w:b/>
          <w:i/>
          <w:sz w:val="24"/>
        </w:rPr>
        <w:t>ASSESSMENT TOOLS</w:t>
      </w:r>
    </w:p>
    <w:p w14:paraId="5ED2C9AC" w14:textId="77777777" w:rsidR="00ED7D6B" w:rsidRPr="00852283" w:rsidRDefault="00ED7D6B" w:rsidP="00FC1D9A">
      <w:pPr>
        <w:pStyle w:val="PlainText"/>
        <w:jc w:val="both"/>
        <w:rPr>
          <w:rFonts w:ascii="Times New Roman" w:hAnsi="Times New Roman"/>
          <w:b/>
          <w:i/>
          <w:sz w:val="24"/>
        </w:rPr>
      </w:pPr>
    </w:p>
    <w:p w14:paraId="578FB462" w14:textId="1A5F1465" w:rsidR="00ED7D6B" w:rsidRPr="00852283" w:rsidRDefault="00ED7D6B" w:rsidP="00636AB8">
      <w:pPr>
        <w:pStyle w:val="PlainText"/>
        <w:jc w:val="both"/>
        <w:rPr>
          <w:rFonts w:ascii="Times New Roman" w:hAnsi="Times New Roman"/>
          <w:sz w:val="24"/>
        </w:rPr>
      </w:pPr>
      <w:r w:rsidRPr="00852283">
        <w:rPr>
          <w:rFonts w:ascii="Times New Roman" w:hAnsi="Times New Roman"/>
          <w:sz w:val="24"/>
        </w:rPr>
        <w:t>You may wish to make use of the test bank, web quizzes, or at the end of a class</w:t>
      </w:r>
      <w:r w:rsidR="00F4103B">
        <w:rPr>
          <w:rFonts w:ascii="Times New Roman" w:hAnsi="Times New Roman"/>
          <w:sz w:val="24"/>
        </w:rPr>
        <w:t xml:space="preserve"> </w:t>
      </w:r>
      <w:r w:rsidRPr="00852283">
        <w:rPr>
          <w:rFonts w:ascii="Times New Roman" w:hAnsi="Times New Roman"/>
          <w:sz w:val="24"/>
        </w:rPr>
        <w:t>ask student</w:t>
      </w:r>
      <w:r w:rsidR="00F4103B">
        <w:rPr>
          <w:rFonts w:ascii="Times New Roman" w:hAnsi="Times New Roman"/>
          <w:sz w:val="24"/>
        </w:rPr>
        <w:t>s</w:t>
      </w:r>
      <w:r w:rsidRPr="00852283">
        <w:rPr>
          <w:rFonts w:ascii="Times New Roman" w:hAnsi="Times New Roman"/>
          <w:sz w:val="24"/>
        </w:rPr>
        <w:t xml:space="preserve"> to summarize the key points from the lesson.</w:t>
      </w:r>
    </w:p>
    <w:p w14:paraId="3F07F8D4" w14:textId="77777777" w:rsidR="00ED5B3F" w:rsidRPr="00852283" w:rsidRDefault="00ED5B3F" w:rsidP="008E2A68">
      <w:pPr>
        <w:pStyle w:val="BodyText"/>
        <w:ind w:left="740"/>
        <w:rPr>
          <w:rFonts w:ascii="Times New Roman" w:hAnsi="Times New Roman"/>
        </w:rPr>
      </w:pPr>
    </w:p>
    <w:p w14:paraId="2FE1C611" w14:textId="3C2A01BD" w:rsidR="004A17D4" w:rsidRPr="00852283" w:rsidRDefault="004A17D4" w:rsidP="00FC1D9A">
      <w:pPr>
        <w:pStyle w:val="PlainText"/>
        <w:jc w:val="both"/>
        <w:rPr>
          <w:rFonts w:ascii="Times New Roman" w:hAnsi="Times New Roman"/>
          <w:noProof/>
          <w:sz w:val="24"/>
        </w:rPr>
      </w:pPr>
      <w:r w:rsidRPr="00852283">
        <w:rPr>
          <w:rFonts w:ascii="Times New Roman" w:hAnsi="Times New Roman"/>
          <w:b/>
          <w:i/>
          <w:sz w:val="24"/>
        </w:rPr>
        <w:t>REFLECTION ON TEACHING</w:t>
      </w:r>
    </w:p>
    <w:p w14:paraId="037846FB" w14:textId="77777777" w:rsidR="00EE1146" w:rsidRPr="00852283" w:rsidRDefault="00EE1146" w:rsidP="00FC1D9A">
      <w:pPr>
        <w:pStyle w:val="PlainText"/>
        <w:jc w:val="both"/>
        <w:rPr>
          <w:rFonts w:ascii="Times New Roman" w:hAnsi="Times New Roman"/>
          <w:noProof/>
          <w:sz w:val="24"/>
        </w:rPr>
      </w:pPr>
    </w:p>
    <w:p w14:paraId="3847C5A1" w14:textId="77777777" w:rsidR="004A17D4" w:rsidRPr="00852283" w:rsidRDefault="004A17D4" w:rsidP="00866429">
      <w:pPr>
        <w:pStyle w:val="ListParagraph"/>
        <w:numPr>
          <w:ilvl w:val="0"/>
          <w:numId w:val="2"/>
        </w:numPr>
        <w:rPr>
          <w:rFonts w:ascii="Times New Roman" w:hAnsi="Times New Roman"/>
          <w:sz w:val="24"/>
        </w:rPr>
      </w:pPr>
      <w:r w:rsidRPr="00852283">
        <w:rPr>
          <w:rFonts w:ascii="Times New Roman" w:hAnsi="Times New Roman"/>
          <w:sz w:val="24"/>
        </w:rPr>
        <w:t>What worked? What didn’t?</w:t>
      </w:r>
    </w:p>
    <w:p w14:paraId="34757F0A" w14:textId="77870F6F" w:rsidR="0031688F" w:rsidRPr="00852283" w:rsidRDefault="004A17D4" w:rsidP="00866429">
      <w:pPr>
        <w:pStyle w:val="ListParagraph"/>
        <w:numPr>
          <w:ilvl w:val="0"/>
          <w:numId w:val="2"/>
        </w:numPr>
        <w:rPr>
          <w:rFonts w:ascii="Times New Roman" w:hAnsi="Times New Roman"/>
          <w:sz w:val="24"/>
        </w:rPr>
      </w:pPr>
      <w:r w:rsidRPr="00852283">
        <w:rPr>
          <w:rFonts w:ascii="Times New Roman" w:hAnsi="Times New Roman"/>
          <w:sz w:val="24"/>
        </w:rPr>
        <w:t>Were students engaged? Were they focused</w:t>
      </w:r>
      <w:r w:rsidR="00822799" w:rsidRPr="00852283">
        <w:rPr>
          <w:rFonts w:ascii="Times New Roman" w:hAnsi="Times New Roman"/>
          <w:sz w:val="24"/>
        </w:rPr>
        <w:t>,</w:t>
      </w:r>
      <w:r w:rsidRPr="00852283">
        <w:rPr>
          <w:rFonts w:ascii="Times New Roman" w:hAnsi="Times New Roman"/>
          <w:sz w:val="24"/>
        </w:rPr>
        <w:t xml:space="preserve"> or did they go off on tangents?</w:t>
      </w:r>
    </w:p>
    <w:p w14:paraId="1A977C66" w14:textId="77777777" w:rsidR="0031688F" w:rsidRPr="00852283" w:rsidRDefault="004A17D4" w:rsidP="00866429">
      <w:pPr>
        <w:pStyle w:val="ListParagraph"/>
        <w:numPr>
          <w:ilvl w:val="0"/>
          <w:numId w:val="2"/>
        </w:numPr>
        <w:rPr>
          <w:rFonts w:ascii="Times New Roman" w:hAnsi="Times New Roman"/>
          <w:sz w:val="24"/>
        </w:rPr>
      </w:pPr>
      <w:r w:rsidRPr="00852283">
        <w:rPr>
          <w:rFonts w:ascii="Times New Roman" w:hAnsi="Times New Roman"/>
          <w:sz w:val="24"/>
        </w:rPr>
        <w:t>Did my assessments suggest that they understood the key concepts?</w:t>
      </w:r>
    </w:p>
    <w:p w14:paraId="408C1FC2" w14:textId="77777777" w:rsidR="0031688F" w:rsidRPr="00852283" w:rsidRDefault="004A17D4" w:rsidP="00866429">
      <w:pPr>
        <w:pStyle w:val="ListParagraph"/>
        <w:numPr>
          <w:ilvl w:val="0"/>
          <w:numId w:val="2"/>
        </w:numPr>
        <w:rPr>
          <w:rFonts w:ascii="Times New Roman" w:hAnsi="Times New Roman"/>
          <w:sz w:val="24"/>
        </w:rPr>
      </w:pPr>
      <w:r w:rsidRPr="00852283">
        <w:rPr>
          <w:rFonts w:ascii="Times New Roman" w:hAnsi="Times New Roman"/>
          <w:sz w:val="24"/>
        </w:rPr>
        <w:t xml:space="preserve">What </w:t>
      </w:r>
      <w:r w:rsidR="0031688F" w:rsidRPr="00852283">
        <w:rPr>
          <w:rFonts w:ascii="Times New Roman" w:hAnsi="Times New Roman"/>
          <w:sz w:val="24"/>
        </w:rPr>
        <w:t>could</w:t>
      </w:r>
      <w:r w:rsidRPr="00852283">
        <w:rPr>
          <w:rFonts w:ascii="Times New Roman" w:hAnsi="Times New Roman"/>
          <w:sz w:val="24"/>
        </w:rPr>
        <w:t xml:space="preserve"> I do differently next time?</w:t>
      </w:r>
    </w:p>
    <w:p w14:paraId="5AAB32FC" w14:textId="16BF22EE" w:rsidR="00867DBD" w:rsidRDefault="004A17D4" w:rsidP="00866429">
      <w:pPr>
        <w:pStyle w:val="ListParagraph"/>
        <w:numPr>
          <w:ilvl w:val="0"/>
          <w:numId w:val="2"/>
        </w:numPr>
        <w:rPr>
          <w:rFonts w:ascii="Times New Roman" w:hAnsi="Times New Roman"/>
          <w:sz w:val="24"/>
        </w:rPr>
      </w:pPr>
      <w:r w:rsidRPr="00852283">
        <w:rPr>
          <w:rFonts w:ascii="Times New Roman" w:hAnsi="Times New Roman"/>
          <w:sz w:val="24"/>
        </w:rPr>
        <w:t>How can I gather student feedback?</w:t>
      </w:r>
    </w:p>
    <w:p w14:paraId="3DABBD2F" w14:textId="02CDEB86" w:rsidR="00644031" w:rsidRPr="00A0741F" w:rsidRDefault="00644031" w:rsidP="00A0741F">
      <w:pPr>
        <w:pStyle w:val="ListParagraph"/>
        <w:numPr>
          <w:ilvl w:val="0"/>
          <w:numId w:val="2"/>
        </w:numPr>
        <w:rPr>
          <w:rFonts w:ascii="Times New Roman" w:hAnsi="Times New Roman"/>
          <w:sz w:val="24"/>
        </w:rPr>
      </w:pPr>
      <w:r w:rsidRPr="00644031">
        <w:rPr>
          <w:rFonts w:ascii="Times New Roman" w:hAnsi="Times New Roman"/>
          <w:sz w:val="24"/>
        </w:rPr>
        <w:t>How can I make this more relevant to students?</w:t>
      </w:r>
    </w:p>
    <w:p w14:paraId="74CFE1C2" w14:textId="77777777" w:rsidR="00867DBD" w:rsidRPr="00852283" w:rsidRDefault="00867DBD">
      <w:pPr>
        <w:pStyle w:val="BodyTextIndent3"/>
        <w:rPr>
          <w:rFonts w:ascii="Times New Roman" w:hAnsi="Times New Roman"/>
          <w:sz w:val="24"/>
        </w:rPr>
      </w:pPr>
    </w:p>
    <w:p w14:paraId="45DACA44" w14:textId="77777777" w:rsidR="009E56D0" w:rsidRPr="00852283" w:rsidRDefault="009E56D0" w:rsidP="008E2A68">
      <w:pPr>
        <w:pStyle w:val="Heading3"/>
        <w:rPr>
          <w:rFonts w:ascii="Times New Roman" w:hAnsi="Times New Roman"/>
        </w:rPr>
      </w:pPr>
      <w:r w:rsidRPr="00852283">
        <w:rPr>
          <w:rFonts w:ascii="Times New Roman" w:hAnsi="Times New Roman"/>
        </w:rPr>
        <w:t>ADDITIONAL RESOURCES</w:t>
      </w:r>
    </w:p>
    <w:p w14:paraId="758E7FA5" w14:textId="77777777" w:rsidR="00BB7830" w:rsidRPr="00852283" w:rsidRDefault="00BB7830" w:rsidP="00867DBD">
      <w:pPr>
        <w:rPr>
          <w:rFonts w:ascii="Times New Roman" w:hAnsi="Times New Roman"/>
          <w:b/>
          <w:i/>
          <w:sz w:val="24"/>
        </w:rPr>
      </w:pPr>
    </w:p>
    <w:p w14:paraId="76C3E130" w14:textId="77777777" w:rsidR="00BB7830" w:rsidRPr="00852283" w:rsidRDefault="00BB7830" w:rsidP="00BB7830">
      <w:pPr>
        <w:pStyle w:val="Heading3"/>
        <w:rPr>
          <w:rFonts w:ascii="Times New Roman" w:hAnsi="Times New Roman"/>
          <w:b w:val="0"/>
        </w:rPr>
      </w:pPr>
      <w:r w:rsidRPr="00852283">
        <w:rPr>
          <w:rFonts w:ascii="Times New Roman" w:hAnsi="Times New Roman"/>
          <w:b w:val="0"/>
        </w:rPr>
        <w:lastRenderedPageBreak/>
        <w:t>Opening Vignette</w:t>
      </w:r>
    </w:p>
    <w:p w14:paraId="53A2DF34" w14:textId="77777777" w:rsidR="00BB7830" w:rsidRPr="00852283" w:rsidRDefault="00BB7830" w:rsidP="00BB7830">
      <w:pPr>
        <w:tabs>
          <w:tab w:val="left" w:pos="720"/>
        </w:tabs>
        <w:rPr>
          <w:rFonts w:ascii="Times New Roman" w:hAnsi="Times New Roman"/>
          <w:b/>
          <w:i/>
          <w:sz w:val="24"/>
        </w:rPr>
      </w:pPr>
    </w:p>
    <w:p w14:paraId="2A59B5F8" w14:textId="6925EE2E" w:rsidR="00BB7830" w:rsidRPr="00852283" w:rsidRDefault="00BB7830" w:rsidP="00BB7830">
      <w:pPr>
        <w:pStyle w:val="BodyText3"/>
        <w:tabs>
          <w:tab w:val="left" w:pos="720"/>
        </w:tabs>
        <w:rPr>
          <w:rFonts w:ascii="Times New Roman" w:hAnsi="Times New Roman"/>
          <w:noProof w:val="0"/>
        </w:rPr>
      </w:pPr>
      <w:r w:rsidRPr="00852283">
        <w:rPr>
          <w:rFonts w:ascii="Times New Roman" w:hAnsi="Times New Roman"/>
          <w:noProof w:val="0"/>
        </w:rPr>
        <w:t xml:space="preserve">This is a story about </w:t>
      </w:r>
      <w:r w:rsidR="00A30E2C">
        <w:rPr>
          <w:rFonts w:ascii="Times New Roman" w:hAnsi="Times New Roman"/>
        </w:rPr>
        <w:t>Kim Davidson</w:t>
      </w:r>
      <w:r w:rsidR="008A45B6" w:rsidRPr="00852283">
        <w:rPr>
          <w:rFonts w:ascii="Times New Roman" w:hAnsi="Times New Roman"/>
        </w:rPr>
        <w:t>,</w:t>
      </w:r>
      <w:r w:rsidRPr="00852283">
        <w:rPr>
          <w:rFonts w:ascii="Times New Roman" w:hAnsi="Times New Roman"/>
        </w:rPr>
        <w:t xml:space="preserve"> who </w:t>
      </w:r>
      <w:r w:rsidR="00A30E2C">
        <w:rPr>
          <w:rFonts w:ascii="Times New Roman" w:hAnsi="Times New Roman"/>
        </w:rPr>
        <w:t>President and CEO of SideFx</w:t>
      </w:r>
      <w:r w:rsidRPr="00852283">
        <w:rPr>
          <w:rFonts w:ascii="Times New Roman" w:hAnsi="Times New Roman"/>
          <w:noProof w:val="0"/>
        </w:rPr>
        <w:t xml:space="preserve">. </w:t>
      </w:r>
      <w:r w:rsidR="00576962">
        <w:rPr>
          <w:rFonts w:ascii="Times New Roman" w:hAnsi="Times New Roman"/>
          <w:noProof w:val="0"/>
        </w:rPr>
        <w:t>Davidson</w:t>
      </w:r>
      <w:r w:rsidRPr="00852283">
        <w:rPr>
          <w:rFonts w:ascii="Times New Roman" w:hAnsi="Times New Roman"/>
          <w:noProof w:val="0"/>
        </w:rPr>
        <w:t xml:space="preserve"> describes the importance of achieving the company’s objectives through its people</w:t>
      </w:r>
      <w:r w:rsidR="00A30E2C">
        <w:rPr>
          <w:rFonts w:ascii="Times New Roman" w:hAnsi="Times New Roman"/>
          <w:noProof w:val="0"/>
        </w:rPr>
        <w:t>. He describes how, as the company has grown, he has recognized the need to have a human resources department</w:t>
      </w:r>
      <w:r w:rsidRPr="00852283">
        <w:rPr>
          <w:rFonts w:ascii="Times New Roman" w:hAnsi="Times New Roman"/>
          <w:noProof w:val="0"/>
        </w:rPr>
        <w:t>.</w:t>
      </w:r>
      <w:r w:rsidR="00A30E2C">
        <w:rPr>
          <w:rFonts w:ascii="Times New Roman" w:hAnsi="Times New Roman"/>
          <w:noProof w:val="0"/>
        </w:rPr>
        <w:t xml:space="preserve"> Further, Davidson recognizes the importance of hiring qualified people who fit into the organization’s culture and that this is best achieved through appropriate HRM.</w:t>
      </w:r>
    </w:p>
    <w:p w14:paraId="4EA6AA08" w14:textId="77777777" w:rsidR="00BB7830" w:rsidRPr="00852283" w:rsidRDefault="00BB7830" w:rsidP="00BB7830">
      <w:pPr>
        <w:tabs>
          <w:tab w:val="left" w:pos="720"/>
        </w:tabs>
        <w:rPr>
          <w:rFonts w:ascii="Times New Roman" w:hAnsi="Times New Roman"/>
          <w:sz w:val="24"/>
        </w:rPr>
      </w:pPr>
    </w:p>
    <w:p w14:paraId="6AD5E4EC" w14:textId="77777777" w:rsidR="00B01F1A" w:rsidRPr="002F2E53" w:rsidRDefault="00EC0041" w:rsidP="00BB7830">
      <w:pPr>
        <w:tabs>
          <w:tab w:val="left" w:pos="720"/>
        </w:tabs>
        <w:rPr>
          <w:rFonts w:ascii="Times New Roman" w:hAnsi="Times New Roman"/>
          <w:b/>
          <w:sz w:val="28"/>
          <w:szCs w:val="28"/>
        </w:rPr>
      </w:pPr>
      <w:bookmarkStart w:id="8" w:name="_Hlk521663296"/>
      <w:r w:rsidRPr="002F2E53">
        <w:rPr>
          <w:rFonts w:ascii="Times New Roman" w:hAnsi="Times New Roman"/>
          <w:b/>
          <w:sz w:val="28"/>
          <w:szCs w:val="28"/>
        </w:rPr>
        <w:t>Lecture Outline</w:t>
      </w:r>
    </w:p>
    <w:bookmarkEnd w:id="8"/>
    <w:p w14:paraId="2ABC20C8" w14:textId="77777777" w:rsidR="00BB7830" w:rsidRPr="00852283" w:rsidRDefault="00EC0041" w:rsidP="00BB7830">
      <w:pPr>
        <w:pStyle w:val="Style1"/>
        <w:rPr>
          <w:rFonts w:ascii="Times New Roman" w:hAnsi="Times New Roman"/>
          <w:sz w:val="24"/>
        </w:rPr>
      </w:pPr>
      <w:r w:rsidRPr="00852283">
        <w:rPr>
          <w:rFonts w:ascii="Times New Roman" w:hAnsi="Times New Roman"/>
          <w:sz w:val="24"/>
        </w:rPr>
        <w:t>Learning Outcome #1</w:t>
      </w:r>
    </w:p>
    <w:p w14:paraId="0E4253A1" w14:textId="77777777" w:rsidR="00BB7830" w:rsidRPr="00852283" w:rsidRDefault="00077FD5" w:rsidP="00BB7830">
      <w:pPr>
        <w:pStyle w:val="Style1"/>
        <w:rPr>
          <w:rFonts w:ascii="Times New Roman" w:hAnsi="Times New Roman"/>
          <w:sz w:val="24"/>
        </w:rPr>
      </w:pPr>
      <w:r w:rsidRPr="00852283">
        <w:rPr>
          <w:rFonts w:ascii="Times New Roman" w:hAnsi="Times New Roman"/>
          <w:noProof/>
          <w:sz w:val="24"/>
        </w:rPr>
        <mc:AlternateContent>
          <mc:Choice Requires="wps">
            <w:drawing>
              <wp:anchor distT="0" distB="0" distL="114300" distR="114300" simplePos="0" relativeHeight="251648000" behindDoc="0" locked="0" layoutInCell="1" allowOverlap="1" wp14:anchorId="747B82DB" wp14:editId="41580997">
                <wp:simplePos x="0" y="0"/>
                <wp:positionH relativeFrom="column">
                  <wp:posOffset>4051935</wp:posOffset>
                </wp:positionH>
                <wp:positionV relativeFrom="paragraph">
                  <wp:posOffset>113665</wp:posOffset>
                </wp:positionV>
                <wp:extent cx="1828800" cy="342900"/>
                <wp:effectExtent l="0" t="0" r="0" b="0"/>
                <wp:wrapNone/>
                <wp:docPr id="4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8B579" w14:textId="77777777" w:rsidR="003022AB" w:rsidRPr="00C01C95" w:rsidRDefault="003022AB" w:rsidP="00BB7830">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 xml:space="preserve">Presentation Slide </w:t>
                            </w:r>
                            <w:r>
                              <w:rPr>
                                <w:rFonts w:ascii="Helvetica" w:hAnsi="Helvetica"/>
                                <w:b/>
                                <w:i/>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B82DB" id="_x0000_t202" coordsize="21600,21600" o:spt="202" path="m,l,21600r21600,l21600,xe">
                <v:stroke joinstyle="miter"/>
                <v:path gradientshapeok="t" o:connecttype="rect"/>
              </v:shapetype>
              <v:shape id="Text Box 87" o:spid="_x0000_s1026" type="#_x0000_t202" style="position:absolute;left:0;text-align:left;margin-left:319.05pt;margin-top:8.95pt;width:2in;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" stroked="f">
                <v:textbox>
                  <w:txbxContent>
                    <w:p w14:paraId="3AA8B579" w14:textId="77777777" w:rsidR="003022AB" w:rsidRPr="00C01C95" w:rsidRDefault="003022AB" w:rsidP="00BB7830">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 xml:space="preserve">Presentation Slide </w:t>
                      </w:r>
                      <w:r>
                        <w:rPr>
                          <w:rFonts w:ascii="Helvetica" w:hAnsi="Helvetica"/>
                          <w:b/>
                          <w:i/>
                        </w:rPr>
                        <w:t>5</w:t>
                      </w:r>
                    </w:p>
                  </w:txbxContent>
                </v:textbox>
              </v:shape>
            </w:pict>
          </mc:Fallback>
        </mc:AlternateContent>
      </w:r>
    </w:p>
    <w:p w14:paraId="218EF918" w14:textId="77777777" w:rsidR="00BB7830" w:rsidRPr="002F2E53" w:rsidRDefault="00BB7830" w:rsidP="002F2E53">
      <w:pPr>
        <w:pStyle w:val="Heading4"/>
        <w:rPr>
          <w:rFonts w:ascii="Times New Roman" w:hAnsi="Times New Roman"/>
          <w:sz w:val="24"/>
        </w:rPr>
      </w:pPr>
      <w:r w:rsidRPr="002F2E53">
        <w:rPr>
          <w:rFonts w:ascii="Times New Roman" w:hAnsi="Times New Roman"/>
          <w:sz w:val="24"/>
        </w:rPr>
        <w:t xml:space="preserve">What </w:t>
      </w:r>
      <w:r w:rsidR="008A45B6" w:rsidRPr="002F2E53">
        <w:rPr>
          <w:rFonts w:ascii="Times New Roman" w:hAnsi="Times New Roman"/>
          <w:sz w:val="24"/>
        </w:rPr>
        <w:t xml:space="preserve">Is </w:t>
      </w:r>
      <w:r w:rsidRPr="002F2E53">
        <w:rPr>
          <w:rFonts w:ascii="Times New Roman" w:hAnsi="Times New Roman"/>
          <w:sz w:val="24"/>
        </w:rPr>
        <w:t>Human Resources Management?</w:t>
      </w:r>
    </w:p>
    <w:p w14:paraId="04F6CAA4" w14:textId="77777777" w:rsidR="00BB7830" w:rsidRPr="00852283" w:rsidRDefault="00BB7830" w:rsidP="00BB7830">
      <w:pPr>
        <w:rPr>
          <w:rFonts w:ascii="Times New Roman" w:hAnsi="Times New Roman"/>
          <w:sz w:val="24"/>
        </w:rPr>
      </w:pPr>
    </w:p>
    <w:p w14:paraId="0AC89C8B" w14:textId="66DEFDBE" w:rsidR="00BB7830" w:rsidRPr="00852283" w:rsidRDefault="00BB7830" w:rsidP="00BB7830">
      <w:pPr>
        <w:pStyle w:val="PlainText"/>
        <w:jc w:val="both"/>
        <w:rPr>
          <w:rFonts w:ascii="Times New Roman" w:hAnsi="Times New Roman"/>
          <w:sz w:val="24"/>
        </w:rPr>
      </w:pPr>
      <w:r w:rsidRPr="00852283">
        <w:rPr>
          <w:rFonts w:ascii="Times New Roman" w:hAnsi="Times New Roman"/>
          <w:sz w:val="24"/>
        </w:rPr>
        <w:t>Simply put, human resources management, or HRM, is</w:t>
      </w:r>
      <w:r w:rsidR="00A30E2C">
        <w:rPr>
          <w:rFonts w:ascii="Times New Roman" w:hAnsi="Times New Roman"/>
          <w:sz w:val="24"/>
        </w:rPr>
        <w:t xml:space="preserve"> a</w:t>
      </w:r>
      <w:r w:rsidR="00A30E2C" w:rsidRPr="00A30E2C">
        <w:rPr>
          <w:rFonts w:ascii="Times New Roman" w:hAnsi="Times New Roman"/>
          <w:sz w:val="24"/>
        </w:rPr>
        <w:t>n integrated set of systems, practices, and policies in an organization that focuses on the effective deployment and development of its employee</w:t>
      </w:r>
      <w:r w:rsidR="00A30E2C">
        <w:rPr>
          <w:rFonts w:ascii="Times New Roman" w:hAnsi="Times New Roman"/>
          <w:sz w:val="24"/>
        </w:rPr>
        <w:t>s</w:t>
      </w:r>
      <w:r w:rsidRPr="00852283">
        <w:rPr>
          <w:rFonts w:ascii="Times New Roman" w:hAnsi="Times New Roman"/>
          <w:sz w:val="24"/>
        </w:rPr>
        <w:t xml:space="preserve">. It is important that these </w:t>
      </w:r>
      <w:r w:rsidR="00A30E2C">
        <w:rPr>
          <w:rFonts w:ascii="Times New Roman" w:hAnsi="Times New Roman"/>
          <w:sz w:val="24"/>
        </w:rPr>
        <w:t>systems, practices, and polices</w:t>
      </w:r>
      <w:r w:rsidRPr="00852283">
        <w:rPr>
          <w:rFonts w:ascii="Times New Roman" w:hAnsi="Times New Roman"/>
          <w:sz w:val="24"/>
        </w:rPr>
        <w:t xml:space="preserve"> are integrated to achieve organizational success. Using the words “human resources” also signals that people are as important as other resources</w:t>
      </w:r>
      <w:r w:rsidR="008A45B6" w:rsidRPr="00852283">
        <w:rPr>
          <w:rFonts w:ascii="Times New Roman" w:hAnsi="Times New Roman"/>
          <w:sz w:val="24"/>
        </w:rPr>
        <w:t>,</w:t>
      </w:r>
      <w:r w:rsidRPr="00852283">
        <w:rPr>
          <w:rFonts w:ascii="Times New Roman" w:hAnsi="Times New Roman"/>
          <w:sz w:val="24"/>
        </w:rPr>
        <w:t xml:space="preserve"> such as money, materials, and information.</w:t>
      </w:r>
    </w:p>
    <w:p w14:paraId="4D2A455B" w14:textId="77777777" w:rsidR="0005002A" w:rsidRPr="00852283" w:rsidRDefault="0005002A" w:rsidP="00BB7830">
      <w:pPr>
        <w:pStyle w:val="PlainText"/>
        <w:jc w:val="both"/>
        <w:rPr>
          <w:rFonts w:ascii="Times New Roman" w:hAnsi="Times New Roman"/>
          <w:sz w:val="24"/>
        </w:rPr>
      </w:pPr>
    </w:p>
    <w:p w14:paraId="69B38B20" w14:textId="77777777" w:rsidR="00846D90" w:rsidRPr="00852283" w:rsidRDefault="00846D90" w:rsidP="00846D90">
      <w:pPr>
        <w:pStyle w:val="Style1"/>
        <w:rPr>
          <w:rFonts w:ascii="Times New Roman" w:hAnsi="Times New Roman"/>
          <w:sz w:val="24"/>
        </w:rPr>
      </w:pPr>
      <w:r w:rsidRPr="00852283">
        <w:rPr>
          <w:rFonts w:ascii="Times New Roman" w:hAnsi="Times New Roman"/>
          <w:sz w:val="24"/>
        </w:rPr>
        <w:t>Learning Outcome #2</w:t>
      </w:r>
    </w:p>
    <w:p w14:paraId="4FFE7681" w14:textId="77777777" w:rsidR="0005002A" w:rsidRPr="00852283" w:rsidRDefault="00077FD5" w:rsidP="0005002A">
      <w:pPr>
        <w:pStyle w:val="PlainText"/>
        <w:jc w:val="both"/>
        <w:rPr>
          <w:rFonts w:ascii="Times New Roman" w:hAnsi="Times New Roman"/>
          <w:sz w:val="24"/>
        </w:rPr>
      </w:pPr>
      <w:r w:rsidRPr="00852283">
        <w:rPr>
          <w:rFonts w:ascii="Times New Roman" w:hAnsi="Times New Roman"/>
          <w:noProof/>
          <w:sz w:val="24"/>
        </w:rPr>
        <mc:AlternateContent>
          <mc:Choice Requires="wps">
            <w:drawing>
              <wp:anchor distT="0" distB="0" distL="114300" distR="114300" simplePos="0" relativeHeight="251650048" behindDoc="0" locked="0" layoutInCell="1" allowOverlap="1" wp14:anchorId="6974AD69" wp14:editId="00E9191A">
                <wp:simplePos x="0" y="0"/>
                <wp:positionH relativeFrom="column">
                  <wp:posOffset>4051935</wp:posOffset>
                </wp:positionH>
                <wp:positionV relativeFrom="paragraph">
                  <wp:posOffset>18415</wp:posOffset>
                </wp:positionV>
                <wp:extent cx="1828800" cy="342900"/>
                <wp:effectExtent l="0" t="0" r="0" b="0"/>
                <wp:wrapNone/>
                <wp:docPr id="4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125ED" w14:textId="77777777" w:rsidR="003022AB" w:rsidRPr="00C01C95" w:rsidRDefault="003022AB" w:rsidP="0005002A">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Presentation Sl</w:t>
                            </w:r>
                            <w:r>
                              <w:rPr>
                                <w:rFonts w:ascii="Helvetica" w:hAnsi="Helvetica"/>
                                <w:b/>
                                <w:i/>
                              </w:rPr>
                              <w:t>ide</w:t>
                            </w:r>
                            <w:r w:rsidRPr="00C01C95">
                              <w:rPr>
                                <w:rFonts w:ascii="Helvetica" w:hAnsi="Helvetica"/>
                                <w:b/>
                                <w:i/>
                              </w:rPr>
                              <w:t xml:space="preserve"> </w:t>
                            </w:r>
                            <w:r>
                              <w:rPr>
                                <w:rFonts w:ascii="Helvetica" w:hAnsi="Helvetica"/>
                                <w:b/>
                                <w:i/>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4AD69" id="Text Box 88" o:spid="_x0000_s1027" type="#_x0000_t202" style="position:absolute;left:0;text-align:left;margin-left:319.05pt;margin-top:1.45pt;width:2in;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" stroked="f">
                <v:textbox>
                  <w:txbxContent>
                    <w:p w14:paraId="321125ED" w14:textId="77777777" w:rsidR="003022AB" w:rsidRPr="00C01C95" w:rsidRDefault="003022AB" w:rsidP="0005002A">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Presentation Sl</w:t>
                      </w:r>
                      <w:r>
                        <w:rPr>
                          <w:rFonts w:ascii="Helvetica" w:hAnsi="Helvetica"/>
                          <w:b/>
                          <w:i/>
                        </w:rPr>
                        <w:t>ide</w:t>
                      </w:r>
                      <w:r w:rsidRPr="00C01C95">
                        <w:rPr>
                          <w:rFonts w:ascii="Helvetica" w:hAnsi="Helvetica"/>
                          <w:b/>
                          <w:i/>
                        </w:rPr>
                        <w:t xml:space="preserve"> </w:t>
                      </w:r>
                      <w:r>
                        <w:rPr>
                          <w:rFonts w:ascii="Helvetica" w:hAnsi="Helvetica"/>
                          <w:b/>
                          <w:i/>
                        </w:rPr>
                        <w:t>6</w:t>
                      </w:r>
                    </w:p>
                  </w:txbxContent>
                </v:textbox>
              </v:shape>
            </w:pict>
          </mc:Fallback>
        </mc:AlternateContent>
      </w:r>
    </w:p>
    <w:p w14:paraId="70151996" w14:textId="2547DB47" w:rsidR="0005002A" w:rsidRPr="002F2E53" w:rsidRDefault="0005002A" w:rsidP="002F2E53">
      <w:pPr>
        <w:pStyle w:val="Heading4"/>
        <w:rPr>
          <w:rFonts w:ascii="Times New Roman" w:hAnsi="Times New Roman"/>
          <w:sz w:val="24"/>
        </w:rPr>
      </w:pPr>
      <w:r w:rsidRPr="002F2E53">
        <w:rPr>
          <w:rFonts w:ascii="Times New Roman" w:hAnsi="Times New Roman"/>
          <w:sz w:val="24"/>
        </w:rPr>
        <w:t xml:space="preserve">What </w:t>
      </w:r>
      <w:r w:rsidR="008A45B6" w:rsidRPr="002F2E53">
        <w:rPr>
          <w:rFonts w:ascii="Times New Roman" w:hAnsi="Times New Roman"/>
          <w:sz w:val="24"/>
        </w:rPr>
        <w:t xml:space="preserve">Are </w:t>
      </w:r>
      <w:r w:rsidRPr="002F2E53">
        <w:rPr>
          <w:rFonts w:ascii="Times New Roman" w:hAnsi="Times New Roman"/>
          <w:sz w:val="24"/>
        </w:rPr>
        <w:t xml:space="preserve">the HRM </w:t>
      </w:r>
      <w:r w:rsidR="00A30E2C" w:rsidRPr="002F2E53">
        <w:rPr>
          <w:rFonts w:ascii="Times New Roman" w:hAnsi="Times New Roman"/>
          <w:sz w:val="24"/>
        </w:rPr>
        <w:t>Systems, Practices, and Policies</w:t>
      </w:r>
      <w:r w:rsidRPr="002F2E53">
        <w:rPr>
          <w:rFonts w:ascii="Times New Roman" w:hAnsi="Times New Roman"/>
          <w:sz w:val="24"/>
        </w:rPr>
        <w:t>?</w:t>
      </w:r>
    </w:p>
    <w:p w14:paraId="748390D1" w14:textId="77777777" w:rsidR="0005002A" w:rsidRPr="00852283" w:rsidRDefault="0005002A" w:rsidP="0005002A">
      <w:pPr>
        <w:rPr>
          <w:rFonts w:ascii="Times New Roman" w:hAnsi="Times New Roman"/>
          <w:sz w:val="24"/>
        </w:rPr>
      </w:pPr>
    </w:p>
    <w:p w14:paraId="76578F8B" w14:textId="24BFF47C" w:rsidR="0005002A" w:rsidRPr="00852283" w:rsidRDefault="0005002A" w:rsidP="0005002A">
      <w:pPr>
        <w:rPr>
          <w:rFonts w:ascii="Times New Roman" w:hAnsi="Times New Roman"/>
          <w:sz w:val="24"/>
        </w:rPr>
      </w:pPr>
      <w:r w:rsidRPr="00852283">
        <w:rPr>
          <w:rFonts w:ascii="Times New Roman" w:hAnsi="Times New Roman"/>
          <w:sz w:val="24"/>
        </w:rPr>
        <w:t xml:space="preserve">There are a number of HRM </w:t>
      </w:r>
      <w:r w:rsidR="00A30E2C">
        <w:rPr>
          <w:rFonts w:ascii="Times New Roman" w:hAnsi="Times New Roman"/>
          <w:sz w:val="24"/>
        </w:rPr>
        <w:t>systems, practices and polices</w:t>
      </w:r>
      <w:r w:rsidRPr="00852283">
        <w:rPr>
          <w:rFonts w:ascii="Times New Roman" w:hAnsi="Times New Roman"/>
          <w:sz w:val="24"/>
        </w:rPr>
        <w:t xml:space="preserve"> traditional and eme</w:t>
      </w:r>
      <w:r w:rsidR="00A84381" w:rsidRPr="00852283">
        <w:rPr>
          <w:rFonts w:ascii="Times New Roman" w:hAnsi="Times New Roman"/>
          <w:sz w:val="24"/>
        </w:rPr>
        <w:t>rging—</w:t>
      </w:r>
      <w:r w:rsidR="00111C86" w:rsidRPr="00852283">
        <w:rPr>
          <w:rFonts w:ascii="Times New Roman" w:hAnsi="Times New Roman"/>
          <w:sz w:val="24"/>
        </w:rPr>
        <w:t xml:space="preserve">that </w:t>
      </w:r>
      <w:r w:rsidR="00A84381" w:rsidRPr="00852283">
        <w:rPr>
          <w:rFonts w:ascii="Times New Roman" w:hAnsi="Times New Roman"/>
          <w:sz w:val="24"/>
        </w:rPr>
        <w:t xml:space="preserve">are </w:t>
      </w:r>
      <w:r w:rsidR="00723FC7">
        <w:rPr>
          <w:rFonts w:ascii="Times New Roman" w:hAnsi="Times New Roman"/>
          <w:sz w:val="24"/>
        </w:rPr>
        <w:t>addressed in the</w:t>
      </w:r>
      <w:r w:rsidRPr="00852283">
        <w:rPr>
          <w:rFonts w:ascii="Times New Roman" w:hAnsi="Times New Roman"/>
          <w:sz w:val="24"/>
        </w:rPr>
        <w:t xml:space="preserve"> textbook. Review Figure 1.1 with students so that they can see the link between business challenges and HRM.</w:t>
      </w:r>
    </w:p>
    <w:p w14:paraId="061BC5B9" w14:textId="194F0B44" w:rsidR="00FD4ADB" w:rsidRPr="00852283" w:rsidRDefault="00FD4ADB" w:rsidP="00FD4ADB">
      <w:pPr>
        <w:pStyle w:val="Style1"/>
        <w:rPr>
          <w:rFonts w:ascii="Times New Roman" w:hAnsi="Times New Roman"/>
          <w:sz w:val="24"/>
        </w:rPr>
      </w:pPr>
      <w:r w:rsidRPr="00852283">
        <w:rPr>
          <w:rFonts w:ascii="Times New Roman" w:hAnsi="Times New Roman"/>
          <w:sz w:val="24"/>
        </w:rPr>
        <w:t>Learning Outcome #</w:t>
      </w:r>
      <w:r w:rsidR="001D025B" w:rsidRPr="00852283">
        <w:rPr>
          <w:rFonts w:ascii="Times New Roman" w:hAnsi="Times New Roman"/>
          <w:sz w:val="24"/>
        </w:rPr>
        <w:t>3</w:t>
      </w:r>
    </w:p>
    <w:p w14:paraId="41D7A055" w14:textId="77777777" w:rsidR="00846D90" w:rsidRPr="00852283" w:rsidRDefault="00077FD5" w:rsidP="00846D90">
      <w:pPr>
        <w:pStyle w:val="PlainText"/>
        <w:jc w:val="both"/>
        <w:rPr>
          <w:rFonts w:ascii="Times New Roman" w:hAnsi="Times New Roman"/>
          <w:sz w:val="24"/>
        </w:rPr>
      </w:pPr>
      <w:r w:rsidRPr="00852283">
        <w:rPr>
          <w:rFonts w:ascii="Times New Roman" w:hAnsi="Times New Roman"/>
          <w:noProof/>
          <w:sz w:val="24"/>
        </w:rPr>
        <mc:AlternateContent>
          <mc:Choice Requires="wps">
            <w:drawing>
              <wp:anchor distT="0" distB="0" distL="114300" distR="114300" simplePos="0" relativeHeight="251652096" behindDoc="0" locked="0" layoutInCell="1" allowOverlap="1" wp14:anchorId="38B68C50" wp14:editId="4E31989A">
                <wp:simplePos x="0" y="0"/>
                <wp:positionH relativeFrom="column">
                  <wp:posOffset>4051935</wp:posOffset>
                </wp:positionH>
                <wp:positionV relativeFrom="paragraph">
                  <wp:posOffset>49530</wp:posOffset>
                </wp:positionV>
                <wp:extent cx="1828800" cy="342900"/>
                <wp:effectExtent l="0" t="0" r="0" b="0"/>
                <wp:wrapNone/>
                <wp:docPr id="4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B11D1" w14:textId="77777777" w:rsidR="003022AB" w:rsidRPr="00C01C95" w:rsidRDefault="003022AB" w:rsidP="00846D90">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 xml:space="preserve">Presentation Slide </w:t>
                            </w:r>
                            <w:r>
                              <w:rPr>
                                <w:rFonts w:ascii="Helvetica" w:hAnsi="Helvetica"/>
                                <w:b/>
                                <w:i/>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68C50" id="Text Box 91" o:spid="_x0000_s1028" type="#_x0000_t202" style="position:absolute;left:0;text-align:left;margin-left:319.05pt;margin-top:3.9pt;width:2in;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cKhgIAABg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" stroked="f">
                <v:textbox>
                  <w:txbxContent>
                    <w:p w14:paraId="37EB11D1" w14:textId="77777777" w:rsidR="003022AB" w:rsidRPr="00C01C95" w:rsidRDefault="003022AB" w:rsidP="00846D90">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 xml:space="preserve">Presentation Slide </w:t>
                      </w:r>
                      <w:r>
                        <w:rPr>
                          <w:rFonts w:ascii="Helvetica" w:hAnsi="Helvetica"/>
                          <w:b/>
                          <w:i/>
                        </w:rPr>
                        <w:t>7</w:t>
                      </w:r>
                    </w:p>
                  </w:txbxContent>
                </v:textbox>
              </v:shape>
            </w:pict>
          </mc:Fallback>
        </mc:AlternateContent>
      </w:r>
    </w:p>
    <w:p w14:paraId="082EA171" w14:textId="6D7DF777" w:rsidR="00846D90" w:rsidRPr="002F2E53" w:rsidRDefault="00846D90" w:rsidP="002F2E53">
      <w:pPr>
        <w:pStyle w:val="Heading4"/>
        <w:rPr>
          <w:rFonts w:ascii="Times New Roman" w:hAnsi="Times New Roman"/>
          <w:sz w:val="24"/>
        </w:rPr>
      </w:pPr>
      <w:r w:rsidRPr="002F2E53">
        <w:rPr>
          <w:rFonts w:ascii="Times New Roman" w:hAnsi="Times New Roman"/>
          <w:sz w:val="24"/>
        </w:rPr>
        <w:t>Why Study Human Resources Management?</w:t>
      </w:r>
    </w:p>
    <w:p w14:paraId="7FF4273E" w14:textId="77777777" w:rsidR="001D025B" w:rsidRPr="00852283" w:rsidRDefault="001D025B" w:rsidP="001D025B">
      <w:pPr>
        <w:rPr>
          <w:rFonts w:ascii="Times New Roman" w:hAnsi="Times New Roman"/>
          <w:sz w:val="24"/>
        </w:rPr>
      </w:pPr>
    </w:p>
    <w:p w14:paraId="54926265" w14:textId="438135BA" w:rsidR="00846D90" w:rsidRPr="00852283" w:rsidRDefault="00846D90" w:rsidP="00846D90">
      <w:pPr>
        <w:rPr>
          <w:rFonts w:ascii="Times New Roman" w:hAnsi="Times New Roman"/>
          <w:noProof/>
          <w:sz w:val="24"/>
        </w:rPr>
      </w:pPr>
      <w:r w:rsidRPr="00852283">
        <w:rPr>
          <w:rFonts w:ascii="Times New Roman" w:hAnsi="Times New Roman"/>
          <w:noProof/>
          <w:sz w:val="24"/>
        </w:rPr>
        <w:t>The answer to this question is much the same no matter what career a student chooses. Organizations compete through people. Studying HRM gives students an understanding of the systems and processes needed to develop and utilize the talents and energies of employees.</w:t>
      </w:r>
    </w:p>
    <w:p w14:paraId="1DF9AAEF" w14:textId="77777777" w:rsidR="00723FC7" w:rsidRPr="00852283" w:rsidRDefault="00723FC7" w:rsidP="00846D90">
      <w:pPr>
        <w:rPr>
          <w:rFonts w:ascii="Times New Roman" w:hAnsi="Times New Roman"/>
          <w:sz w:val="24"/>
        </w:rPr>
      </w:pPr>
    </w:p>
    <w:p w14:paraId="328F75FE" w14:textId="77777777" w:rsidR="00FD4ADB" w:rsidRPr="00852283" w:rsidRDefault="00FD4ADB" w:rsidP="00636AB8">
      <w:pPr>
        <w:pStyle w:val="Style1"/>
        <w:spacing w:before="0" w:after="0"/>
        <w:rPr>
          <w:rFonts w:ascii="Times New Roman" w:hAnsi="Times New Roman"/>
          <w:sz w:val="24"/>
        </w:rPr>
      </w:pPr>
      <w:bookmarkStart w:id="9" w:name="_Hlk521412450"/>
      <w:r w:rsidRPr="00852283">
        <w:rPr>
          <w:rFonts w:ascii="Times New Roman" w:hAnsi="Times New Roman"/>
          <w:sz w:val="24"/>
        </w:rPr>
        <w:t>Learning Outcome #</w:t>
      </w:r>
      <w:r w:rsidR="001D025B" w:rsidRPr="00852283">
        <w:rPr>
          <w:rFonts w:ascii="Times New Roman" w:hAnsi="Times New Roman"/>
          <w:sz w:val="24"/>
        </w:rPr>
        <w:t>4</w:t>
      </w:r>
    </w:p>
    <w:p w14:paraId="2AA11E44" w14:textId="157880CE" w:rsidR="00B66025" w:rsidRPr="00852283" w:rsidRDefault="00B66025" w:rsidP="00636AB8">
      <w:pPr>
        <w:pStyle w:val="Style1"/>
        <w:spacing w:before="0" w:after="0"/>
        <w:rPr>
          <w:rFonts w:ascii="Times New Roman" w:hAnsi="Times New Roman"/>
          <w:b w:val="0"/>
          <w:i w:val="0"/>
          <w:sz w:val="24"/>
        </w:rPr>
      </w:pPr>
      <w:r w:rsidRPr="00852283">
        <w:rPr>
          <w:rFonts w:ascii="Times New Roman" w:hAnsi="Times New Roman"/>
          <w:b w:val="0"/>
          <w:i w:val="0"/>
          <w:noProof/>
          <w:sz w:val="24"/>
        </w:rPr>
        <mc:AlternateContent>
          <mc:Choice Requires="wps">
            <w:drawing>
              <wp:anchor distT="0" distB="0" distL="114300" distR="114300" simplePos="0" relativeHeight="251654144" behindDoc="0" locked="0" layoutInCell="1" allowOverlap="1" wp14:anchorId="5FB826FB" wp14:editId="6EEA1F24">
                <wp:simplePos x="0" y="0"/>
                <wp:positionH relativeFrom="column">
                  <wp:posOffset>3942080</wp:posOffset>
                </wp:positionH>
                <wp:positionV relativeFrom="paragraph">
                  <wp:posOffset>71120</wp:posOffset>
                </wp:positionV>
                <wp:extent cx="1939925" cy="342900"/>
                <wp:effectExtent l="0" t="0" r="3175" b="0"/>
                <wp:wrapNone/>
                <wp:docPr id="4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15666" w14:textId="77777777" w:rsidR="003022AB" w:rsidRPr="00C01C95" w:rsidRDefault="003022AB" w:rsidP="00846D90">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 xml:space="preserve">Presentation Slides </w:t>
                            </w:r>
                            <w:r>
                              <w:rPr>
                                <w:rFonts w:ascii="Helvetica" w:hAnsi="Helvetica"/>
                                <w:b/>
                                <w:i/>
                              </w:rPr>
                              <w:t>8–10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826FB" id="Text Box 95" o:spid="_x0000_s1029" type="#_x0000_t202" style="position:absolute;left:0;text-align:left;margin-left:310.4pt;margin-top:5.6pt;width:152.7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" stroked="f">
                <v:textbox>
                  <w:txbxContent>
                    <w:p w14:paraId="26C15666" w14:textId="77777777" w:rsidR="003022AB" w:rsidRPr="00C01C95" w:rsidRDefault="003022AB" w:rsidP="00846D90">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 xml:space="preserve">Presentation Slides </w:t>
                      </w:r>
                      <w:r>
                        <w:rPr>
                          <w:rFonts w:ascii="Helvetica" w:hAnsi="Helvetica"/>
                          <w:b/>
                          <w:i/>
                        </w:rPr>
                        <w:t>8–10</w:t>
                      </w:r>
                    </w:p>
                  </w:txbxContent>
                </v:textbox>
              </v:shape>
            </w:pict>
          </mc:Fallback>
        </mc:AlternateContent>
      </w:r>
    </w:p>
    <w:p w14:paraId="44AE6DCF" w14:textId="3D53EA7C" w:rsidR="00846D90" w:rsidRPr="002F2E53" w:rsidRDefault="002F2E53" w:rsidP="002F2E53">
      <w:pPr>
        <w:pStyle w:val="Heading4"/>
        <w:rPr>
          <w:rFonts w:ascii="Times New Roman" w:hAnsi="Times New Roman"/>
          <w:sz w:val="24"/>
        </w:rPr>
      </w:pPr>
      <w:r w:rsidRPr="002F2E53">
        <w:rPr>
          <w:rFonts w:ascii="Times New Roman" w:hAnsi="Times New Roman"/>
          <w:sz w:val="24"/>
        </w:rPr>
        <w:t xml:space="preserve">Relationship between </w:t>
      </w:r>
      <w:r w:rsidR="00846D90" w:rsidRPr="002F2E53">
        <w:rPr>
          <w:rFonts w:ascii="Times New Roman" w:hAnsi="Times New Roman"/>
          <w:sz w:val="24"/>
        </w:rPr>
        <w:t>Managers and HR Professionals</w:t>
      </w:r>
    </w:p>
    <w:p w14:paraId="72B7848C" w14:textId="521D1BCE" w:rsidR="00846D90" w:rsidRPr="00852283" w:rsidRDefault="00846D90" w:rsidP="00846D90">
      <w:pPr>
        <w:rPr>
          <w:rFonts w:ascii="Times New Roman" w:hAnsi="Times New Roman"/>
          <w:sz w:val="24"/>
        </w:rPr>
      </w:pPr>
    </w:p>
    <w:bookmarkEnd w:id="9"/>
    <w:p w14:paraId="0CE6428B" w14:textId="4DD387AF" w:rsidR="00846D90" w:rsidRPr="00852283" w:rsidRDefault="00846D90" w:rsidP="00846D90">
      <w:pPr>
        <w:rPr>
          <w:rFonts w:ascii="Times New Roman" w:hAnsi="Times New Roman"/>
          <w:noProof/>
          <w:sz w:val="24"/>
        </w:rPr>
      </w:pPr>
      <w:r w:rsidRPr="00852283">
        <w:rPr>
          <w:rFonts w:ascii="Times New Roman" w:hAnsi="Times New Roman"/>
          <w:noProof/>
          <w:sz w:val="24"/>
        </w:rPr>
        <w:t xml:space="preserve">Emphasize to students that managing people is </w:t>
      </w:r>
      <w:r w:rsidRPr="00852283">
        <w:rPr>
          <w:rFonts w:ascii="Times New Roman" w:hAnsi="Times New Roman"/>
          <w:b/>
          <w:i/>
          <w:noProof/>
          <w:sz w:val="24"/>
        </w:rPr>
        <w:t>the responsibility of the</w:t>
      </w:r>
      <w:r w:rsidR="00A0741F">
        <w:rPr>
          <w:rFonts w:ascii="Times New Roman" w:hAnsi="Times New Roman"/>
          <w:b/>
          <w:i/>
          <w:noProof/>
          <w:sz w:val="24"/>
        </w:rPr>
        <w:t xml:space="preserve"> managers</w:t>
      </w:r>
      <w:r w:rsidRPr="00852283">
        <w:rPr>
          <w:rFonts w:ascii="Times New Roman" w:hAnsi="Times New Roman"/>
          <w:b/>
          <w:i/>
          <w:noProof/>
          <w:sz w:val="24"/>
        </w:rPr>
        <w:t>—not HR</w:t>
      </w:r>
      <w:r w:rsidRPr="00A0741F">
        <w:rPr>
          <w:rFonts w:ascii="Times New Roman" w:hAnsi="Times New Roman"/>
          <w:noProof/>
          <w:sz w:val="24"/>
        </w:rPr>
        <w:t xml:space="preserve">, </w:t>
      </w:r>
      <w:r w:rsidRPr="00852283">
        <w:rPr>
          <w:rFonts w:ascii="Times New Roman" w:hAnsi="Times New Roman"/>
          <w:noProof/>
          <w:sz w:val="24"/>
        </w:rPr>
        <w:t>and successful organizations are those that equip their managers with an understanding of good HRM practices by using the expertise of HR professionals</w:t>
      </w:r>
      <w:r w:rsidR="00DA7B71" w:rsidRPr="00852283">
        <w:rPr>
          <w:rFonts w:ascii="Times New Roman" w:hAnsi="Times New Roman"/>
          <w:noProof/>
          <w:sz w:val="24"/>
        </w:rPr>
        <w:t xml:space="preserve">. </w:t>
      </w:r>
      <w:r w:rsidRPr="00852283">
        <w:rPr>
          <w:rFonts w:ascii="Times New Roman" w:hAnsi="Times New Roman"/>
          <w:noProof/>
          <w:sz w:val="24"/>
        </w:rPr>
        <w:t>Addressing HR issues is rarely the responsibility of HR professionals acting alone. Instead, HR professionals work side</w:t>
      </w:r>
      <w:r w:rsidR="000476F7" w:rsidRPr="00852283">
        <w:rPr>
          <w:rFonts w:ascii="Times New Roman" w:hAnsi="Times New Roman"/>
          <w:noProof/>
          <w:sz w:val="24"/>
        </w:rPr>
        <w:t xml:space="preserve"> </w:t>
      </w:r>
      <w:r w:rsidRPr="00852283">
        <w:rPr>
          <w:rFonts w:ascii="Times New Roman" w:hAnsi="Times New Roman"/>
          <w:noProof/>
          <w:sz w:val="24"/>
        </w:rPr>
        <w:t>by</w:t>
      </w:r>
      <w:r w:rsidR="000476F7" w:rsidRPr="00852283">
        <w:rPr>
          <w:rFonts w:ascii="Times New Roman" w:hAnsi="Times New Roman"/>
          <w:noProof/>
          <w:sz w:val="24"/>
        </w:rPr>
        <w:t xml:space="preserve"> </w:t>
      </w:r>
      <w:r w:rsidRPr="00852283">
        <w:rPr>
          <w:rFonts w:ascii="Times New Roman" w:hAnsi="Times New Roman"/>
          <w:noProof/>
          <w:sz w:val="24"/>
        </w:rPr>
        <w:t xml:space="preserve">side with </w:t>
      </w:r>
      <w:r w:rsidRPr="00852283">
        <w:rPr>
          <w:rFonts w:ascii="Times New Roman" w:hAnsi="Times New Roman"/>
          <w:noProof/>
          <w:sz w:val="24"/>
        </w:rPr>
        <w:lastRenderedPageBreak/>
        <w:t>ma</w:t>
      </w:r>
      <w:r w:rsidR="00FD4ADB" w:rsidRPr="00852283">
        <w:rPr>
          <w:rFonts w:ascii="Times New Roman" w:hAnsi="Times New Roman"/>
          <w:noProof/>
          <w:sz w:val="24"/>
        </w:rPr>
        <w:t>nage</w:t>
      </w:r>
      <w:r w:rsidRPr="00852283">
        <w:rPr>
          <w:rFonts w:ascii="Times New Roman" w:hAnsi="Times New Roman"/>
          <w:noProof/>
          <w:sz w:val="24"/>
        </w:rPr>
        <w:t xml:space="preserve">rs to address people-related issues of </w:t>
      </w:r>
      <w:r w:rsidR="00DA7B71" w:rsidRPr="00852283">
        <w:rPr>
          <w:rFonts w:ascii="Times New Roman" w:hAnsi="Times New Roman"/>
          <w:noProof/>
          <w:sz w:val="24"/>
        </w:rPr>
        <w:t xml:space="preserve">the </w:t>
      </w:r>
      <w:r w:rsidRPr="00852283">
        <w:rPr>
          <w:rFonts w:ascii="Times New Roman" w:hAnsi="Times New Roman"/>
          <w:noProof/>
          <w:sz w:val="24"/>
        </w:rPr>
        <w:t>organization and to ensure that the potential of the people is being fully used.</w:t>
      </w:r>
    </w:p>
    <w:p w14:paraId="78939586" w14:textId="77777777" w:rsidR="00846D90" w:rsidRPr="00852283" w:rsidDel="00C01C95" w:rsidRDefault="00846D90" w:rsidP="00846D90">
      <w:pPr>
        <w:rPr>
          <w:rFonts w:ascii="Times New Roman" w:hAnsi="Times New Roman"/>
          <w:sz w:val="24"/>
        </w:rPr>
      </w:pPr>
    </w:p>
    <w:p w14:paraId="50DC3D60" w14:textId="6D221E0C" w:rsidR="00846D90" w:rsidRPr="00852283" w:rsidRDefault="00846D90" w:rsidP="00846D90">
      <w:pPr>
        <w:rPr>
          <w:rFonts w:ascii="Times New Roman" w:hAnsi="Times New Roman"/>
          <w:noProof/>
          <w:sz w:val="24"/>
        </w:rPr>
      </w:pPr>
      <w:r w:rsidRPr="00852283">
        <w:rPr>
          <w:rFonts w:ascii="Times New Roman" w:hAnsi="Times New Roman"/>
          <w:noProof/>
          <w:sz w:val="24"/>
        </w:rPr>
        <w:t>Explain that the manager is directly responsible for the effective performance of their employees. The HR professional is responsible for assisting the manager in acquiring and using the best people practices. If the company has an HR unit, the HR professionals will play a greater role in top-management planning and decision</w:t>
      </w:r>
      <w:r w:rsidR="00712275" w:rsidRPr="00852283">
        <w:rPr>
          <w:rFonts w:ascii="Times New Roman" w:hAnsi="Times New Roman"/>
          <w:noProof/>
          <w:sz w:val="24"/>
        </w:rPr>
        <w:t xml:space="preserve"> </w:t>
      </w:r>
      <w:r w:rsidRPr="00852283">
        <w:rPr>
          <w:rFonts w:ascii="Times New Roman" w:hAnsi="Times New Roman"/>
          <w:noProof/>
          <w:sz w:val="24"/>
        </w:rPr>
        <w:t>making.</w:t>
      </w:r>
    </w:p>
    <w:p w14:paraId="2C2B63EB" w14:textId="77777777" w:rsidR="00846D90" w:rsidRPr="00852283" w:rsidRDefault="00846D90" w:rsidP="00846D90">
      <w:pPr>
        <w:rPr>
          <w:rFonts w:ascii="Times New Roman" w:hAnsi="Times New Roman"/>
          <w:noProof/>
          <w:sz w:val="24"/>
        </w:rPr>
      </w:pPr>
    </w:p>
    <w:p w14:paraId="17A4F242" w14:textId="77777777" w:rsidR="00846D90" w:rsidRPr="00852283" w:rsidRDefault="00846D90" w:rsidP="00846D90">
      <w:pPr>
        <w:rPr>
          <w:rFonts w:ascii="Times New Roman" w:hAnsi="Times New Roman"/>
          <w:sz w:val="24"/>
        </w:rPr>
      </w:pPr>
      <w:r w:rsidRPr="00852283">
        <w:rPr>
          <w:rFonts w:ascii="Times New Roman" w:hAnsi="Times New Roman"/>
          <w:noProof/>
          <w:sz w:val="24"/>
        </w:rPr>
        <w:t>Describe the structure in Figure 1.2 as a way of reinforcing the relationship.</w:t>
      </w:r>
    </w:p>
    <w:p w14:paraId="2DEE972F" w14:textId="77777777" w:rsidR="00846D90" w:rsidRPr="00852283" w:rsidRDefault="00846D90" w:rsidP="00846D90">
      <w:pPr>
        <w:rPr>
          <w:rFonts w:ascii="Times New Roman" w:hAnsi="Times New Roman"/>
          <w:noProof/>
          <w:sz w:val="24"/>
        </w:rPr>
      </w:pPr>
    </w:p>
    <w:p w14:paraId="6FB092D5" w14:textId="77777777" w:rsidR="003D3C00" w:rsidRPr="00852283" w:rsidRDefault="003D3C00" w:rsidP="00846D90">
      <w:pPr>
        <w:rPr>
          <w:rFonts w:ascii="Times New Roman" w:hAnsi="Times New Roman"/>
          <w:noProof/>
          <w:sz w:val="24"/>
        </w:rPr>
      </w:pPr>
    </w:p>
    <w:p w14:paraId="352AAB4F" w14:textId="237C1785" w:rsidR="00846D90" w:rsidRDefault="00596F40" w:rsidP="00A0741F">
      <w:pPr>
        <w:pStyle w:val="Heading4"/>
        <w:jc w:val="right"/>
        <w:rPr>
          <w:rFonts w:ascii="Times New Roman" w:hAnsi="Times New Roman"/>
          <w:i/>
          <w:sz w:val="24"/>
        </w:rPr>
      </w:pPr>
      <w:r>
        <w:tab/>
      </w:r>
      <w:r>
        <w:tab/>
      </w:r>
      <w:r w:rsidR="002F2E53">
        <w:tab/>
      </w:r>
      <w:r w:rsidR="002F2E53">
        <w:tab/>
      </w:r>
      <w:r w:rsidR="00A0741F">
        <w:tab/>
      </w:r>
      <w:r w:rsidR="00A0741F">
        <w:tab/>
      </w:r>
      <w:r w:rsidR="00A0741F">
        <w:tab/>
      </w:r>
      <w:r w:rsidR="00A0741F">
        <w:tab/>
      </w:r>
      <w:r w:rsidR="00A0741F">
        <w:tab/>
      </w:r>
      <w:r w:rsidRPr="002F2E53">
        <w:rPr>
          <w:rFonts w:ascii="Times New Roman" w:hAnsi="Times New Roman"/>
          <w:i/>
          <w:sz w:val="24"/>
        </w:rPr>
        <w:t>Learning Outcome #5</w:t>
      </w:r>
    </w:p>
    <w:p w14:paraId="134D074E" w14:textId="6A9F064E" w:rsidR="00A0741F" w:rsidRPr="00A0741F" w:rsidRDefault="00A0741F" w:rsidP="00A0741F">
      <w:r w:rsidRPr="00852283">
        <w:rPr>
          <w:rFonts w:ascii="Times New Roman" w:hAnsi="Times New Roman"/>
          <w:b/>
          <w:i/>
          <w:noProof/>
          <w:sz w:val="24"/>
        </w:rPr>
        <mc:AlternateContent>
          <mc:Choice Requires="wps">
            <w:drawing>
              <wp:anchor distT="0" distB="0" distL="114300" distR="114300" simplePos="0" relativeHeight="251674624" behindDoc="0" locked="0" layoutInCell="1" allowOverlap="1" wp14:anchorId="3D4216AD" wp14:editId="3800F9A7">
                <wp:simplePos x="0" y="0"/>
                <wp:positionH relativeFrom="column">
                  <wp:posOffset>4055110</wp:posOffset>
                </wp:positionH>
                <wp:positionV relativeFrom="paragraph">
                  <wp:posOffset>56203</wp:posOffset>
                </wp:positionV>
                <wp:extent cx="1939925" cy="342900"/>
                <wp:effectExtent l="0" t="0" r="3175" b="0"/>
                <wp:wrapNone/>
                <wp:docPr id="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E00B9" w14:textId="6B80FBC2" w:rsidR="00A0741F" w:rsidRPr="00C01C95" w:rsidRDefault="00A0741F" w:rsidP="00A0741F">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 xml:space="preserve">Presentation Slides </w:t>
                            </w:r>
                            <w:r>
                              <w:rPr>
                                <w:rFonts w:ascii="Helvetica" w:hAnsi="Helvetica"/>
                                <w:b/>
                                <w:i/>
                              </w:rPr>
                              <w:t>11–16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216AD" id="_x0000_s1030" type="#_x0000_t202" style="position:absolute;left:0;text-align:left;margin-left:319.3pt;margin-top:4.45pt;width:152.7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" stroked="f">
                <v:textbox>
                  <w:txbxContent>
                    <w:p w14:paraId="0D1E00B9" w14:textId="6B80FBC2" w:rsidR="00A0741F" w:rsidRPr="00C01C95" w:rsidRDefault="00A0741F" w:rsidP="00A0741F">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 xml:space="preserve">Presentation Slides </w:t>
                      </w:r>
                      <w:r>
                        <w:rPr>
                          <w:rFonts w:ascii="Helvetica" w:hAnsi="Helvetica"/>
                          <w:b/>
                          <w:i/>
                        </w:rPr>
                        <w:t>11–16</w:t>
                      </w:r>
                    </w:p>
                  </w:txbxContent>
                </v:textbox>
              </v:shape>
            </w:pict>
          </mc:Fallback>
        </mc:AlternateContent>
      </w:r>
    </w:p>
    <w:p w14:paraId="40FAC93F" w14:textId="00C1ABAC" w:rsidR="00846D90" w:rsidRPr="00A0741F" w:rsidRDefault="00A0741F" w:rsidP="00846D90">
      <w:pPr>
        <w:rPr>
          <w:rFonts w:ascii="Times New Roman" w:hAnsi="Times New Roman"/>
          <w:b/>
          <w:sz w:val="24"/>
        </w:rPr>
      </w:pPr>
      <w:r w:rsidRPr="00A0741F">
        <w:rPr>
          <w:rFonts w:ascii="Times New Roman" w:hAnsi="Times New Roman"/>
          <w:b/>
          <w:sz w:val="24"/>
        </w:rPr>
        <w:t>Current Business Topics Impacting HRM</w:t>
      </w:r>
    </w:p>
    <w:p w14:paraId="54DCBA9F" w14:textId="77777777" w:rsidR="00A0741F" w:rsidRDefault="00A0741F" w:rsidP="00846D90">
      <w:pPr>
        <w:rPr>
          <w:rFonts w:ascii="Times New Roman" w:hAnsi="Times New Roman"/>
          <w:noProof/>
          <w:sz w:val="24"/>
        </w:rPr>
      </w:pPr>
    </w:p>
    <w:p w14:paraId="70073DAA" w14:textId="06786C3B" w:rsidR="00846D90" w:rsidRPr="00852283" w:rsidRDefault="008A5653" w:rsidP="00846D90">
      <w:pPr>
        <w:rPr>
          <w:rFonts w:ascii="Times New Roman" w:hAnsi="Times New Roman"/>
          <w:noProof/>
          <w:sz w:val="24"/>
        </w:rPr>
      </w:pPr>
      <w:r w:rsidRPr="00852283">
        <w:rPr>
          <w:rFonts w:ascii="Times New Roman" w:hAnsi="Times New Roman"/>
          <w:noProof/>
          <w:sz w:val="24"/>
        </w:rPr>
        <w:t>Even though</w:t>
      </w:r>
      <w:r w:rsidR="00846D90" w:rsidRPr="00852283">
        <w:rPr>
          <w:rFonts w:ascii="Times New Roman" w:hAnsi="Times New Roman"/>
          <w:noProof/>
          <w:sz w:val="24"/>
        </w:rPr>
        <w:t xml:space="preserve"> “The Great Recession” </w:t>
      </w:r>
      <w:r w:rsidRPr="00852283">
        <w:rPr>
          <w:rFonts w:ascii="Times New Roman" w:hAnsi="Times New Roman"/>
          <w:noProof/>
          <w:sz w:val="24"/>
        </w:rPr>
        <w:t>occurred some years ago</w:t>
      </w:r>
      <w:r w:rsidR="00846D90" w:rsidRPr="00852283">
        <w:rPr>
          <w:rFonts w:ascii="Times New Roman" w:hAnsi="Times New Roman"/>
          <w:noProof/>
          <w:sz w:val="24"/>
        </w:rPr>
        <w:t>,</w:t>
      </w:r>
      <w:r w:rsidRPr="00852283">
        <w:rPr>
          <w:rFonts w:ascii="Times New Roman" w:hAnsi="Times New Roman"/>
          <w:noProof/>
          <w:sz w:val="24"/>
        </w:rPr>
        <w:t xml:space="preserve"> the global economy is still st</w:t>
      </w:r>
      <w:r w:rsidR="007550D8" w:rsidRPr="00852283">
        <w:rPr>
          <w:rFonts w:ascii="Times New Roman" w:hAnsi="Times New Roman"/>
          <w:noProof/>
          <w:sz w:val="24"/>
        </w:rPr>
        <w:t>ru</w:t>
      </w:r>
      <w:r w:rsidRPr="00852283">
        <w:rPr>
          <w:rFonts w:ascii="Times New Roman" w:hAnsi="Times New Roman"/>
          <w:noProof/>
          <w:sz w:val="24"/>
        </w:rPr>
        <w:t>ggling</w:t>
      </w:r>
      <w:r w:rsidR="003D3C00" w:rsidRPr="00852283">
        <w:rPr>
          <w:rFonts w:ascii="Times New Roman" w:hAnsi="Times New Roman"/>
          <w:noProof/>
          <w:sz w:val="24"/>
        </w:rPr>
        <w:t>,</w:t>
      </w:r>
      <w:r w:rsidRPr="00852283">
        <w:rPr>
          <w:rFonts w:ascii="Times New Roman" w:hAnsi="Times New Roman"/>
          <w:noProof/>
          <w:sz w:val="24"/>
        </w:rPr>
        <w:t xml:space="preserve"> and</w:t>
      </w:r>
      <w:r w:rsidR="00846D90" w:rsidRPr="00852283">
        <w:rPr>
          <w:rFonts w:ascii="Times New Roman" w:hAnsi="Times New Roman"/>
          <w:noProof/>
          <w:sz w:val="24"/>
        </w:rPr>
        <w:t xml:space="preserve"> it is important for students to understand the business context. HRM </w:t>
      </w:r>
      <w:r w:rsidRPr="00852283">
        <w:rPr>
          <w:rFonts w:ascii="Times New Roman" w:hAnsi="Times New Roman"/>
          <w:noProof/>
          <w:sz w:val="24"/>
        </w:rPr>
        <w:t>doesn’t operate in a vacuum</w:t>
      </w:r>
      <w:r w:rsidR="00846D90" w:rsidRPr="00852283">
        <w:rPr>
          <w:rFonts w:ascii="Times New Roman" w:hAnsi="Times New Roman"/>
          <w:noProof/>
          <w:sz w:val="24"/>
        </w:rPr>
        <w:t xml:space="preserve"> and therefore must align with what is going on with the business. The Conference Board of Canada, the Society for Human Resource Management</w:t>
      </w:r>
      <w:r w:rsidR="00712275" w:rsidRPr="00852283">
        <w:rPr>
          <w:rFonts w:ascii="Times New Roman" w:hAnsi="Times New Roman"/>
          <w:noProof/>
          <w:sz w:val="24"/>
        </w:rPr>
        <w:t>,</w:t>
      </w:r>
      <w:r w:rsidR="00846D90" w:rsidRPr="00852283">
        <w:rPr>
          <w:rFonts w:ascii="Times New Roman" w:hAnsi="Times New Roman"/>
          <w:noProof/>
          <w:sz w:val="24"/>
        </w:rPr>
        <w:t xml:space="preserve"> and </w:t>
      </w:r>
      <w:r w:rsidR="00723FC7">
        <w:rPr>
          <w:rFonts w:ascii="Times New Roman" w:hAnsi="Times New Roman"/>
          <w:noProof/>
          <w:sz w:val="24"/>
        </w:rPr>
        <w:t>CPHR Canada</w:t>
      </w:r>
      <w:r w:rsidR="00846D90" w:rsidRPr="00852283">
        <w:rPr>
          <w:rFonts w:ascii="Times New Roman" w:hAnsi="Times New Roman"/>
          <w:noProof/>
          <w:sz w:val="24"/>
        </w:rPr>
        <w:t xml:space="preserve"> study the most important trends and issues facing </w:t>
      </w:r>
      <w:r w:rsidR="00DA7B71" w:rsidRPr="00852283">
        <w:rPr>
          <w:rFonts w:ascii="Times New Roman" w:hAnsi="Times New Roman"/>
          <w:noProof/>
          <w:sz w:val="24"/>
        </w:rPr>
        <w:t xml:space="preserve">organizations </w:t>
      </w:r>
      <w:r w:rsidR="00846D90" w:rsidRPr="00852283">
        <w:rPr>
          <w:rFonts w:ascii="Times New Roman" w:hAnsi="Times New Roman"/>
          <w:noProof/>
          <w:sz w:val="24"/>
        </w:rPr>
        <w:t>and the impact on human resources. Reinforce the idea that large and small companies are equally affected and that these trends are considerably different than they were several years ago. Further, it would be appropriate for you to gather key current business stories to share with students and to explain what impact those stories have on organizations and their people.</w:t>
      </w:r>
    </w:p>
    <w:p w14:paraId="60D5A368" w14:textId="6008591B" w:rsidR="001A5EC6" w:rsidRPr="00852283" w:rsidRDefault="001A5EC6" w:rsidP="00FC1D9A">
      <w:pPr>
        <w:rPr>
          <w:rFonts w:ascii="Times New Roman" w:hAnsi="Times New Roman"/>
          <w:b/>
          <w:i/>
          <w:sz w:val="24"/>
        </w:rPr>
      </w:pPr>
    </w:p>
    <w:p w14:paraId="1014793D" w14:textId="1080F4FB" w:rsidR="00846D90" w:rsidRPr="00852283" w:rsidRDefault="00077FD5" w:rsidP="00846D90">
      <w:pPr>
        <w:rPr>
          <w:rFonts w:ascii="Times New Roman" w:hAnsi="Times New Roman"/>
          <w:sz w:val="24"/>
        </w:rPr>
      </w:pPr>
      <w:r w:rsidRPr="00852283">
        <w:rPr>
          <w:rFonts w:ascii="Times New Roman" w:hAnsi="Times New Roman"/>
          <w:noProof/>
          <w:sz w:val="24"/>
        </w:rPr>
        <mc:AlternateContent>
          <mc:Choice Requires="wps">
            <w:drawing>
              <wp:anchor distT="0" distB="0" distL="114300" distR="114300" simplePos="0" relativeHeight="251656192" behindDoc="0" locked="0" layoutInCell="1" allowOverlap="1" wp14:anchorId="73AD3AF0" wp14:editId="5DF8D49E">
                <wp:simplePos x="0" y="0"/>
                <wp:positionH relativeFrom="column">
                  <wp:posOffset>4166235</wp:posOffset>
                </wp:positionH>
                <wp:positionV relativeFrom="paragraph">
                  <wp:posOffset>157480</wp:posOffset>
                </wp:positionV>
                <wp:extent cx="1828800" cy="342900"/>
                <wp:effectExtent l="0" t="0" r="0" b="0"/>
                <wp:wrapNone/>
                <wp:docPr id="4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8D00D" w14:textId="77777777" w:rsidR="003022AB" w:rsidRPr="00C01C95" w:rsidRDefault="003022AB" w:rsidP="00846D90">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 xml:space="preserve">Presentation Slide </w:t>
                            </w:r>
                            <w:r>
                              <w:rPr>
                                <w:rFonts w:ascii="Helvetica" w:hAnsi="Helvetica"/>
                                <w:b/>
                                <w:i/>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D3AF0" id="Text Box 98" o:spid="_x0000_s1031" type="#_x0000_t202" style="position:absolute;left:0;text-align:left;margin-left:328.05pt;margin-top:12.4pt;width:2in;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" stroked="f">
                <v:textbox>
                  <w:txbxContent>
                    <w:p w14:paraId="7498D00D" w14:textId="77777777" w:rsidR="003022AB" w:rsidRPr="00C01C95" w:rsidRDefault="003022AB" w:rsidP="00846D90">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 xml:space="preserve">Presentation Slide </w:t>
                      </w:r>
                      <w:r>
                        <w:rPr>
                          <w:rFonts w:ascii="Helvetica" w:hAnsi="Helvetica"/>
                          <w:b/>
                          <w:i/>
                        </w:rPr>
                        <w:t>11</w:t>
                      </w:r>
                    </w:p>
                  </w:txbxContent>
                </v:textbox>
              </v:shape>
            </w:pict>
          </mc:Fallback>
        </mc:AlternateContent>
      </w:r>
    </w:p>
    <w:p w14:paraId="7C7BE582" w14:textId="6A8F63AB" w:rsidR="00846D90" w:rsidRPr="00852283" w:rsidRDefault="008A5653" w:rsidP="002F2E53">
      <w:pPr>
        <w:pStyle w:val="Heading5"/>
        <w:spacing w:after="0"/>
        <w:rPr>
          <w:rFonts w:ascii="Times New Roman" w:hAnsi="Times New Roman"/>
          <w:b w:val="0"/>
          <w:sz w:val="24"/>
        </w:rPr>
      </w:pPr>
      <w:r w:rsidRPr="00852283">
        <w:rPr>
          <w:rFonts w:ascii="Times New Roman" w:hAnsi="Times New Roman"/>
          <w:b w:val="0"/>
          <w:sz w:val="24"/>
        </w:rPr>
        <w:t xml:space="preserve">Topic </w:t>
      </w:r>
      <w:r w:rsidR="00846D90" w:rsidRPr="00852283">
        <w:rPr>
          <w:rFonts w:ascii="Times New Roman" w:hAnsi="Times New Roman"/>
          <w:b w:val="0"/>
          <w:sz w:val="24"/>
        </w:rPr>
        <w:t>1: Global Economy</w:t>
      </w:r>
    </w:p>
    <w:p w14:paraId="3820AFF4" w14:textId="77777777" w:rsidR="00846D90" w:rsidRPr="00852283" w:rsidRDefault="00846D90" w:rsidP="00846D90">
      <w:pPr>
        <w:pStyle w:val="BodyTextIndent3"/>
        <w:rPr>
          <w:rFonts w:ascii="Times New Roman" w:hAnsi="Times New Roman"/>
          <w:sz w:val="24"/>
        </w:rPr>
      </w:pPr>
    </w:p>
    <w:p w14:paraId="590AE3B4" w14:textId="5B5F59A3" w:rsidR="00846D90" w:rsidRPr="00852283" w:rsidRDefault="00846D90" w:rsidP="00846D90">
      <w:pPr>
        <w:pStyle w:val="BodyTextIndent3"/>
        <w:rPr>
          <w:rFonts w:ascii="Times New Roman" w:hAnsi="Times New Roman"/>
          <w:noProof/>
          <w:sz w:val="24"/>
        </w:rPr>
      </w:pPr>
      <w:r w:rsidRPr="00852283">
        <w:rPr>
          <w:rFonts w:ascii="Times New Roman" w:hAnsi="Times New Roman"/>
          <w:noProof/>
          <w:sz w:val="24"/>
        </w:rPr>
        <w:t>Many companies are seeking business opportunities in global markets, but globalization is not just something of interest to large firms. Approximately 70</w:t>
      </w:r>
      <w:r w:rsidR="00712275" w:rsidRPr="00852283">
        <w:rPr>
          <w:rFonts w:ascii="Times New Roman" w:hAnsi="Times New Roman"/>
          <w:noProof/>
          <w:sz w:val="24"/>
        </w:rPr>
        <w:t>–</w:t>
      </w:r>
      <w:r w:rsidRPr="00852283">
        <w:rPr>
          <w:rFonts w:ascii="Times New Roman" w:hAnsi="Times New Roman"/>
          <w:noProof/>
          <w:sz w:val="24"/>
        </w:rPr>
        <w:t>80</w:t>
      </w:r>
      <w:r w:rsidR="00FA5E0D" w:rsidRPr="00852283">
        <w:rPr>
          <w:rFonts w:ascii="Times New Roman" w:hAnsi="Times New Roman"/>
          <w:noProof/>
          <w:sz w:val="24"/>
        </w:rPr>
        <w:t>%</w:t>
      </w:r>
      <w:r w:rsidRPr="00852283">
        <w:rPr>
          <w:rFonts w:ascii="Times New Roman" w:hAnsi="Times New Roman"/>
          <w:noProof/>
          <w:sz w:val="24"/>
        </w:rPr>
        <w:t xml:space="preserve"> of the Canadian economy today is affected by international competition. This means that both small and large organizations are affected by the </w:t>
      </w:r>
      <w:r w:rsidR="00712275" w:rsidRPr="00852283">
        <w:rPr>
          <w:rFonts w:ascii="Times New Roman" w:hAnsi="Times New Roman"/>
          <w:noProof/>
          <w:sz w:val="24"/>
        </w:rPr>
        <w:t xml:space="preserve">various </w:t>
      </w:r>
      <w:r w:rsidRPr="00852283">
        <w:rPr>
          <w:rFonts w:ascii="Times New Roman" w:hAnsi="Times New Roman"/>
          <w:noProof/>
          <w:sz w:val="24"/>
        </w:rPr>
        <w:t>trade agreements that help with the flow of goods and services around the world</w:t>
      </w:r>
      <w:r w:rsidR="00DA7B71" w:rsidRPr="00852283">
        <w:rPr>
          <w:rFonts w:ascii="Times New Roman" w:hAnsi="Times New Roman"/>
          <w:noProof/>
          <w:sz w:val="24"/>
        </w:rPr>
        <w:t xml:space="preserve">. </w:t>
      </w:r>
      <w:r w:rsidRPr="00852283">
        <w:rPr>
          <w:rFonts w:ascii="Times New Roman" w:hAnsi="Times New Roman"/>
          <w:noProof/>
          <w:sz w:val="24"/>
        </w:rPr>
        <w:t>This also means that competitors can be located anywhere.</w:t>
      </w:r>
    </w:p>
    <w:p w14:paraId="31D4499E" w14:textId="09F776D3" w:rsidR="00B9369F" w:rsidRDefault="00B9369F">
      <w:pPr>
        <w:jc w:val="left"/>
        <w:rPr>
          <w:rFonts w:ascii="Times New Roman" w:hAnsi="Times New Roman"/>
          <w:sz w:val="24"/>
        </w:rPr>
      </w:pPr>
    </w:p>
    <w:p w14:paraId="7596306D" w14:textId="77777777" w:rsidR="00637BDC" w:rsidRPr="00852283" w:rsidRDefault="00637BDC">
      <w:pPr>
        <w:jc w:val="left"/>
        <w:rPr>
          <w:rFonts w:ascii="Times New Roman" w:hAnsi="Times New Roman"/>
          <w:b/>
          <w:i/>
          <w:sz w:val="24"/>
        </w:rPr>
      </w:pPr>
    </w:p>
    <w:p w14:paraId="33C01710" w14:textId="1DCCB325" w:rsidR="00932FB8" w:rsidRPr="00852283" w:rsidRDefault="00077FD5" w:rsidP="00637BDC">
      <w:pPr>
        <w:pStyle w:val="Style1"/>
        <w:jc w:val="both"/>
        <w:rPr>
          <w:rFonts w:ascii="Times New Roman" w:hAnsi="Times New Roman"/>
          <w:b w:val="0"/>
          <w:sz w:val="24"/>
        </w:rPr>
      </w:pPr>
      <w:r w:rsidRPr="00852283">
        <w:rPr>
          <w:rFonts w:ascii="Times New Roman" w:hAnsi="Times New Roman"/>
          <w:noProof/>
          <w:sz w:val="24"/>
        </w:rPr>
        <mc:AlternateContent>
          <mc:Choice Requires="wps">
            <w:drawing>
              <wp:anchor distT="0" distB="0" distL="114300" distR="114300" simplePos="0" relativeHeight="251658240" behindDoc="0" locked="0" layoutInCell="1" allowOverlap="1" wp14:anchorId="3C8C7CB3" wp14:editId="6949CDB6">
                <wp:simplePos x="0" y="0"/>
                <wp:positionH relativeFrom="column">
                  <wp:posOffset>3998595</wp:posOffset>
                </wp:positionH>
                <wp:positionV relativeFrom="paragraph">
                  <wp:posOffset>-100330</wp:posOffset>
                </wp:positionV>
                <wp:extent cx="1828800" cy="342900"/>
                <wp:effectExtent l="0" t="0" r="0" b="0"/>
                <wp:wrapNone/>
                <wp:docPr id="5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51377" w14:textId="77777777" w:rsidR="003022AB" w:rsidRPr="00C01C95" w:rsidRDefault="003022AB" w:rsidP="00932FB8">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 xml:space="preserve">Presentation Slide </w:t>
                            </w:r>
                            <w:r>
                              <w:rPr>
                                <w:rFonts w:ascii="Helvetica" w:hAnsi="Helvetica"/>
                                <w:b/>
                                <w:i/>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C7CB3" id="_x0000_s1032" type="#_x0000_t202" style="position:absolute;left:0;text-align:left;margin-left:314.85pt;margin-top:-7.9pt;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K/hAIAABg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" stroked="f">
                <v:textbox>
                  <w:txbxContent>
                    <w:p w14:paraId="34C51377" w14:textId="77777777" w:rsidR="003022AB" w:rsidRPr="00C01C95" w:rsidRDefault="003022AB" w:rsidP="00932FB8">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 xml:space="preserve">Presentation Slide </w:t>
                      </w:r>
                      <w:r>
                        <w:rPr>
                          <w:rFonts w:ascii="Helvetica" w:hAnsi="Helvetica"/>
                          <w:b/>
                          <w:i/>
                        </w:rPr>
                        <w:t>12</w:t>
                      </w:r>
                    </w:p>
                  </w:txbxContent>
                </v:textbox>
              </v:shape>
            </w:pict>
          </mc:Fallback>
        </mc:AlternateContent>
      </w:r>
      <w:r w:rsidR="008A5653" w:rsidRPr="00852283">
        <w:rPr>
          <w:rFonts w:ascii="Times New Roman" w:hAnsi="Times New Roman"/>
          <w:b w:val="0"/>
          <w:sz w:val="24"/>
        </w:rPr>
        <w:t xml:space="preserve">Topic </w:t>
      </w:r>
      <w:r w:rsidR="00932FB8" w:rsidRPr="00852283">
        <w:rPr>
          <w:rFonts w:ascii="Times New Roman" w:hAnsi="Times New Roman"/>
          <w:b w:val="0"/>
          <w:sz w:val="24"/>
        </w:rPr>
        <w:t xml:space="preserve">2: </w:t>
      </w:r>
      <w:r w:rsidR="00723FC7">
        <w:rPr>
          <w:rFonts w:ascii="Times New Roman" w:hAnsi="Times New Roman"/>
          <w:b w:val="0"/>
          <w:sz w:val="24"/>
        </w:rPr>
        <w:t>Changes in</w:t>
      </w:r>
      <w:r w:rsidR="00932FB8" w:rsidRPr="00852283">
        <w:rPr>
          <w:rFonts w:ascii="Times New Roman" w:hAnsi="Times New Roman"/>
          <w:b w:val="0"/>
          <w:sz w:val="24"/>
        </w:rPr>
        <w:t xml:space="preserve"> Firms and Business Sectors</w:t>
      </w:r>
    </w:p>
    <w:p w14:paraId="6B418140" w14:textId="77777777" w:rsidR="00932FB8" w:rsidRPr="00852283" w:rsidRDefault="00932FB8" w:rsidP="00932FB8">
      <w:pPr>
        <w:rPr>
          <w:rFonts w:ascii="Times New Roman" w:hAnsi="Times New Roman"/>
          <w:sz w:val="24"/>
        </w:rPr>
      </w:pPr>
    </w:p>
    <w:p w14:paraId="4B08562E" w14:textId="51015B7F" w:rsidR="0015363B" w:rsidRPr="00852283" w:rsidRDefault="00066B7B" w:rsidP="008E2A68">
      <w:pPr>
        <w:pStyle w:val="BodyTextIndent3"/>
        <w:rPr>
          <w:rFonts w:ascii="Times New Roman" w:hAnsi="Times New Roman"/>
          <w:noProof/>
          <w:sz w:val="24"/>
        </w:rPr>
      </w:pPr>
      <w:r w:rsidRPr="00852283">
        <w:rPr>
          <w:rFonts w:ascii="Times New Roman" w:hAnsi="Times New Roman"/>
          <w:noProof/>
          <w:sz w:val="24"/>
        </w:rPr>
        <w:t xml:space="preserve">With </w:t>
      </w:r>
      <w:r w:rsidR="00932FB8" w:rsidRPr="00852283">
        <w:rPr>
          <w:rFonts w:ascii="Times New Roman" w:hAnsi="Times New Roman"/>
          <w:noProof/>
          <w:sz w:val="24"/>
        </w:rPr>
        <w:t>Canada</w:t>
      </w:r>
      <w:r w:rsidR="003022AB" w:rsidRPr="00852283">
        <w:rPr>
          <w:rFonts w:ascii="Times New Roman" w:hAnsi="Times New Roman"/>
          <w:noProof/>
          <w:sz w:val="24"/>
        </w:rPr>
        <w:t xml:space="preserve">’s economy being dependent </w:t>
      </w:r>
      <w:r w:rsidRPr="00852283">
        <w:rPr>
          <w:rFonts w:ascii="Times New Roman" w:hAnsi="Times New Roman"/>
          <w:noProof/>
          <w:sz w:val="24"/>
        </w:rPr>
        <w:t xml:space="preserve">on natural resources, the decline in world prices for oil and minerals has </w:t>
      </w:r>
      <w:r w:rsidR="00932FB8" w:rsidRPr="00852283">
        <w:rPr>
          <w:rFonts w:ascii="Times New Roman" w:hAnsi="Times New Roman"/>
          <w:noProof/>
          <w:sz w:val="24"/>
        </w:rPr>
        <w:t xml:space="preserve">impacted </w:t>
      </w:r>
      <w:r w:rsidRPr="00852283">
        <w:rPr>
          <w:rFonts w:ascii="Times New Roman" w:hAnsi="Times New Roman"/>
          <w:noProof/>
          <w:sz w:val="24"/>
        </w:rPr>
        <w:t>provinces such as Alberta and British Columbia. Manufacutring in Ontario and Quebec still tends to be declining.</w:t>
      </w:r>
      <w:r w:rsidR="00932FB8" w:rsidRPr="00852283">
        <w:rPr>
          <w:rFonts w:ascii="Times New Roman" w:hAnsi="Times New Roman"/>
          <w:noProof/>
          <w:sz w:val="24"/>
        </w:rPr>
        <w:t xml:space="preserve"> </w:t>
      </w:r>
      <w:r w:rsidRPr="00852283">
        <w:rPr>
          <w:rFonts w:ascii="Times New Roman" w:hAnsi="Times New Roman"/>
          <w:noProof/>
          <w:sz w:val="24"/>
        </w:rPr>
        <w:t>When Target left Canada, over 17,000 people were laid off</w:t>
      </w:r>
      <w:r w:rsidR="00D16655" w:rsidRPr="00852283">
        <w:rPr>
          <w:rFonts w:ascii="Times New Roman" w:hAnsi="Times New Roman"/>
          <w:noProof/>
          <w:sz w:val="24"/>
        </w:rPr>
        <w:t>,</w:t>
      </w:r>
      <w:r w:rsidRPr="00852283">
        <w:rPr>
          <w:rFonts w:ascii="Times New Roman" w:hAnsi="Times New Roman"/>
          <w:noProof/>
          <w:sz w:val="24"/>
        </w:rPr>
        <w:t xml:space="preserve"> while Nordstrom entered the retail market in Canada and hired several thousand staff.</w:t>
      </w:r>
      <w:r w:rsidR="00723FC7">
        <w:rPr>
          <w:rFonts w:ascii="Times New Roman" w:hAnsi="Times New Roman"/>
          <w:noProof/>
          <w:sz w:val="24"/>
        </w:rPr>
        <w:t xml:space="preserve"> Ethics and HRM 1.1 outlines key issues encountered when Sears Canada went bankrupt.</w:t>
      </w:r>
    </w:p>
    <w:p w14:paraId="19DF0C23" w14:textId="22E97A96" w:rsidR="0015363B" w:rsidRPr="00852283" w:rsidRDefault="0015363B" w:rsidP="00636AB8">
      <w:pPr>
        <w:pStyle w:val="Heading5"/>
        <w:spacing w:before="0"/>
        <w:ind w:firstLine="539"/>
        <w:rPr>
          <w:rFonts w:ascii="Times New Roman" w:hAnsi="Times New Roman"/>
          <w:sz w:val="24"/>
        </w:rPr>
      </w:pPr>
    </w:p>
    <w:p w14:paraId="1CE163FF" w14:textId="503ACCDD" w:rsidR="0015363B" w:rsidRPr="00852283" w:rsidRDefault="00232507" w:rsidP="002F2E53">
      <w:pPr>
        <w:pStyle w:val="Heading5"/>
        <w:rPr>
          <w:rFonts w:ascii="Times New Roman" w:hAnsi="Times New Roman"/>
          <w:b w:val="0"/>
          <w:sz w:val="24"/>
        </w:rPr>
      </w:pPr>
      <w:r w:rsidRPr="00852283">
        <w:rPr>
          <w:rFonts w:ascii="Times New Roman" w:hAnsi="Times New Roman"/>
          <w:noProof/>
          <w:sz w:val="24"/>
        </w:rPr>
        <w:lastRenderedPageBreak/>
        <mc:AlternateContent>
          <mc:Choice Requires="wps">
            <w:drawing>
              <wp:anchor distT="0" distB="0" distL="114300" distR="114300" simplePos="0" relativeHeight="251660288" behindDoc="0" locked="0" layoutInCell="1" allowOverlap="1" wp14:anchorId="223B0B59" wp14:editId="024E6DA0">
                <wp:simplePos x="0" y="0"/>
                <wp:positionH relativeFrom="column">
                  <wp:posOffset>3886200</wp:posOffset>
                </wp:positionH>
                <wp:positionV relativeFrom="paragraph">
                  <wp:posOffset>45720</wp:posOffset>
                </wp:positionV>
                <wp:extent cx="1994535" cy="342900"/>
                <wp:effectExtent l="0" t="0" r="5715" b="0"/>
                <wp:wrapNone/>
                <wp:docPr id="5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79672" w14:textId="161A8CE6" w:rsidR="003022AB" w:rsidRPr="00C01C95" w:rsidRDefault="003022AB" w:rsidP="0015363B">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Presentation Slide</w:t>
                            </w:r>
                            <w:r w:rsidR="00723FC7">
                              <w:rPr>
                                <w:rFonts w:ascii="Helvetica" w:hAnsi="Helvetica"/>
                                <w:b/>
                                <w:i/>
                              </w:rPr>
                              <w:t xml:space="preserve">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B0B59" id="Text Box 104" o:spid="_x0000_s1033" type="#_x0000_t202" style="position:absolute;left:0;text-align:left;margin-left:306pt;margin-top:3.6pt;width:157.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" stroked="f">
                <v:textbox>
                  <w:txbxContent>
                    <w:p w14:paraId="1EF79672" w14:textId="161A8CE6" w:rsidR="003022AB" w:rsidRPr="00C01C95" w:rsidRDefault="003022AB" w:rsidP="0015363B">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Presentation Slide</w:t>
                      </w:r>
                      <w:r w:rsidR="00723FC7">
                        <w:rPr>
                          <w:rFonts w:ascii="Helvetica" w:hAnsi="Helvetica"/>
                          <w:b/>
                          <w:i/>
                        </w:rPr>
                        <w:t xml:space="preserve"> 13</w:t>
                      </w:r>
                    </w:p>
                  </w:txbxContent>
                </v:textbox>
              </v:shape>
            </w:pict>
          </mc:Fallback>
        </mc:AlternateContent>
      </w:r>
      <w:r w:rsidR="00066B7B" w:rsidRPr="00852283">
        <w:rPr>
          <w:rFonts w:ascii="Times New Roman" w:hAnsi="Times New Roman"/>
          <w:b w:val="0"/>
          <w:sz w:val="24"/>
        </w:rPr>
        <w:t xml:space="preserve">Topic </w:t>
      </w:r>
      <w:r w:rsidR="0015363B" w:rsidRPr="00852283">
        <w:rPr>
          <w:rFonts w:ascii="Times New Roman" w:hAnsi="Times New Roman"/>
          <w:b w:val="0"/>
          <w:sz w:val="24"/>
        </w:rPr>
        <w:t>3: Technology and Quality</w:t>
      </w:r>
    </w:p>
    <w:p w14:paraId="0DC5F9D8" w14:textId="77777777" w:rsidR="0015363B" w:rsidRPr="00852283" w:rsidRDefault="0015363B" w:rsidP="0015363B">
      <w:pPr>
        <w:ind w:left="540"/>
        <w:rPr>
          <w:rFonts w:ascii="Times New Roman" w:hAnsi="Times New Roman"/>
          <w:sz w:val="24"/>
        </w:rPr>
      </w:pPr>
    </w:p>
    <w:p w14:paraId="7F0E7C87" w14:textId="45751A62" w:rsidR="0015363B" w:rsidRPr="00852283" w:rsidRDefault="0015363B" w:rsidP="0015363B">
      <w:pPr>
        <w:pStyle w:val="BodyTextIndent3"/>
        <w:rPr>
          <w:rFonts w:ascii="Times New Roman" w:hAnsi="Times New Roman"/>
          <w:noProof/>
          <w:sz w:val="24"/>
        </w:rPr>
      </w:pPr>
      <w:r w:rsidRPr="00852283">
        <w:rPr>
          <w:rFonts w:ascii="Times New Roman" w:hAnsi="Times New Roman"/>
          <w:noProof/>
          <w:sz w:val="24"/>
        </w:rPr>
        <w:t>Technology and quality continue to be major forces for change in organizations and HRM. Advances in technology have enabled organizations to streamline processes and to ensure that quality is key to customer satisfaction. Also, as mentioned in the text</w:t>
      </w:r>
      <w:r w:rsidR="00712275" w:rsidRPr="00852283">
        <w:rPr>
          <w:rFonts w:ascii="Times New Roman" w:hAnsi="Times New Roman"/>
          <w:noProof/>
          <w:sz w:val="24"/>
        </w:rPr>
        <w:t>book</w:t>
      </w:r>
      <w:r w:rsidRPr="00852283">
        <w:rPr>
          <w:rFonts w:ascii="Times New Roman" w:hAnsi="Times New Roman"/>
          <w:noProof/>
          <w:sz w:val="24"/>
        </w:rPr>
        <w:t>, the rise of social networking has revolutionized how young people communicate with each other</w:t>
      </w:r>
      <w:r w:rsidR="00D16655" w:rsidRPr="00852283">
        <w:rPr>
          <w:rFonts w:ascii="Times New Roman" w:hAnsi="Times New Roman"/>
          <w:noProof/>
          <w:sz w:val="24"/>
        </w:rPr>
        <w:t>,</w:t>
      </w:r>
      <w:r w:rsidR="00066B7B" w:rsidRPr="00852283">
        <w:rPr>
          <w:rFonts w:ascii="Times New Roman" w:hAnsi="Times New Roman"/>
          <w:noProof/>
          <w:sz w:val="24"/>
        </w:rPr>
        <w:t xml:space="preserve"> and many organizations have also tried to harness the power of social media when communicating with employees</w:t>
      </w:r>
      <w:r w:rsidR="00712275" w:rsidRPr="00852283">
        <w:rPr>
          <w:rFonts w:ascii="Times New Roman" w:hAnsi="Times New Roman"/>
          <w:noProof/>
          <w:sz w:val="24"/>
        </w:rPr>
        <w:t xml:space="preserve">. </w:t>
      </w:r>
      <w:r w:rsidRPr="00852283">
        <w:rPr>
          <w:rFonts w:ascii="Times New Roman" w:hAnsi="Times New Roman"/>
          <w:noProof/>
          <w:sz w:val="24"/>
        </w:rPr>
        <w:t xml:space="preserve">Inform students that there is a website called socialnomics.com, as well as a book titled </w:t>
      </w:r>
      <w:r w:rsidR="00F0076F" w:rsidRPr="00852283">
        <w:rPr>
          <w:rFonts w:ascii="Times New Roman" w:hAnsi="Times New Roman"/>
          <w:i/>
          <w:noProof/>
          <w:sz w:val="24"/>
        </w:rPr>
        <w:t>Socialnomics</w:t>
      </w:r>
      <w:r w:rsidR="00712275" w:rsidRPr="00852283">
        <w:rPr>
          <w:rFonts w:ascii="Times New Roman" w:hAnsi="Times New Roman"/>
          <w:noProof/>
          <w:sz w:val="24"/>
        </w:rPr>
        <w:t xml:space="preserve">, </w:t>
      </w:r>
      <w:r w:rsidRPr="00852283">
        <w:rPr>
          <w:rFonts w:ascii="Times New Roman" w:hAnsi="Times New Roman"/>
          <w:noProof/>
          <w:sz w:val="24"/>
        </w:rPr>
        <w:t xml:space="preserve">that </w:t>
      </w:r>
      <w:r w:rsidR="00712275" w:rsidRPr="00852283">
        <w:rPr>
          <w:rFonts w:ascii="Times New Roman" w:hAnsi="Times New Roman"/>
          <w:noProof/>
          <w:sz w:val="24"/>
        </w:rPr>
        <w:t xml:space="preserve">provide </w:t>
      </w:r>
      <w:r w:rsidRPr="00852283">
        <w:rPr>
          <w:rFonts w:ascii="Times New Roman" w:hAnsi="Times New Roman"/>
          <w:noProof/>
          <w:sz w:val="24"/>
        </w:rPr>
        <w:t xml:space="preserve">a variety of interesting facts about how social media </w:t>
      </w:r>
      <w:r w:rsidR="00712275" w:rsidRPr="00852283">
        <w:rPr>
          <w:rFonts w:ascii="Times New Roman" w:hAnsi="Times New Roman"/>
          <w:noProof/>
          <w:sz w:val="24"/>
        </w:rPr>
        <w:t xml:space="preserve">are </w:t>
      </w:r>
      <w:r w:rsidRPr="00852283">
        <w:rPr>
          <w:rFonts w:ascii="Times New Roman" w:hAnsi="Times New Roman"/>
          <w:noProof/>
          <w:sz w:val="24"/>
        </w:rPr>
        <w:t>transforming how we live</w:t>
      </w:r>
      <w:r w:rsidR="00712275" w:rsidRPr="00852283">
        <w:rPr>
          <w:rFonts w:ascii="Times New Roman" w:hAnsi="Times New Roman"/>
          <w:noProof/>
          <w:sz w:val="24"/>
        </w:rPr>
        <w:t xml:space="preserve">. </w:t>
      </w:r>
      <w:r w:rsidRPr="00852283">
        <w:rPr>
          <w:rFonts w:ascii="Times New Roman" w:hAnsi="Times New Roman"/>
          <w:noProof/>
          <w:sz w:val="24"/>
        </w:rPr>
        <w:t>For example, it took 13 years for TV to have 50 million users</w:t>
      </w:r>
      <w:r w:rsidR="00712275" w:rsidRPr="00852283">
        <w:rPr>
          <w:rFonts w:ascii="Times New Roman" w:hAnsi="Times New Roman"/>
          <w:noProof/>
          <w:sz w:val="24"/>
        </w:rPr>
        <w:t>,</w:t>
      </w:r>
      <w:r w:rsidRPr="00852283">
        <w:rPr>
          <w:rFonts w:ascii="Times New Roman" w:hAnsi="Times New Roman"/>
          <w:noProof/>
          <w:sz w:val="24"/>
        </w:rPr>
        <w:t xml:space="preserve"> while Facebook had 100 million users after </w:t>
      </w:r>
      <w:r w:rsidR="00D16655" w:rsidRPr="00852283">
        <w:rPr>
          <w:rFonts w:ascii="Times New Roman" w:hAnsi="Times New Roman"/>
          <w:noProof/>
          <w:sz w:val="24"/>
        </w:rPr>
        <w:t>nine</w:t>
      </w:r>
      <w:r w:rsidRPr="00852283">
        <w:rPr>
          <w:rFonts w:ascii="Times New Roman" w:hAnsi="Times New Roman"/>
          <w:noProof/>
          <w:sz w:val="24"/>
        </w:rPr>
        <w:t xml:space="preserve"> months!</w:t>
      </w:r>
    </w:p>
    <w:p w14:paraId="69CC358F" w14:textId="77777777" w:rsidR="007B1854" w:rsidRPr="00852283" w:rsidRDefault="007B1854" w:rsidP="0015363B">
      <w:pPr>
        <w:pStyle w:val="BodyTextIndent3"/>
        <w:rPr>
          <w:rFonts w:ascii="Times New Roman" w:hAnsi="Times New Roman"/>
          <w:noProof/>
          <w:sz w:val="24"/>
        </w:rPr>
      </w:pPr>
    </w:p>
    <w:p w14:paraId="5A2FAC27" w14:textId="38820C13" w:rsidR="007B1854" w:rsidRPr="00852283" w:rsidRDefault="007B1854" w:rsidP="00B424DB">
      <w:pPr>
        <w:pStyle w:val="BodyTextIndent3"/>
        <w:rPr>
          <w:rFonts w:ascii="Times New Roman" w:hAnsi="Times New Roman"/>
          <w:sz w:val="24"/>
        </w:rPr>
      </w:pPr>
      <w:r w:rsidRPr="00852283">
        <w:rPr>
          <w:rFonts w:ascii="Times New Roman" w:hAnsi="Times New Roman"/>
          <w:noProof/>
          <w:sz w:val="24"/>
        </w:rPr>
        <w:t>In meeting customer expectations, managers must focus on quality, innovation, variety, and responsiveness. Six Sigma is a statistical method of converting a customer’s needs into separate tasks and defining the best way to perform each task in concert with others. ISO 9000 and 14000 certification is another approach companies can use to improve performance. Benchmarking looks at the “best practices” in other companies to assess wheth</w:t>
      </w:r>
      <w:r w:rsidR="00FA5E0D" w:rsidRPr="00852283">
        <w:rPr>
          <w:rFonts w:ascii="Times New Roman" w:hAnsi="Times New Roman"/>
          <w:noProof/>
          <w:sz w:val="24"/>
        </w:rPr>
        <w:t>e</w:t>
      </w:r>
      <w:r w:rsidRPr="00852283">
        <w:rPr>
          <w:rFonts w:ascii="Times New Roman" w:hAnsi="Times New Roman"/>
          <w:noProof/>
          <w:sz w:val="24"/>
        </w:rPr>
        <w:t>r something could be used in their organization to improve overall</w:t>
      </w:r>
      <w:r w:rsidR="00FA5E0D" w:rsidRPr="00852283">
        <w:rPr>
          <w:rFonts w:ascii="Times New Roman" w:hAnsi="Times New Roman"/>
          <w:noProof/>
          <w:sz w:val="24"/>
        </w:rPr>
        <w:t xml:space="preserve"> performance. </w:t>
      </w:r>
      <w:r w:rsidRPr="00852283">
        <w:rPr>
          <w:rFonts w:ascii="Times New Roman" w:hAnsi="Times New Roman"/>
          <w:sz w:val="24"/>
        </w:rPr>
        <w:t>Refer to the textbook for some of the quality initiatives companies have used.</w:t>
      </w:r>
    </w:p>
    <w:p w14:paraId="25A422AE" w14:textId="77777777" w:rsidR="00066B7B" w:rsidRPr="00852283" w:rsidRDefault="00066B7B" w:rsidP="00637BDC">
      <w:pPr>
        <w:pStyle w:val="BodyTextIndent3"/>
        <w:ind w:left="0"/>
        <w:rPr>
          <w:rFonts w:ascii="Times New Roman" w:hAnsi="Times New Roman"/>
          <w:sz w:val="24"/>
        </w:rPr>
      </w:pPr>
    </w:p>
    <w:p w14:paraId="00B756B1" w14:textId="77777777" w:rsidR="005365D7" w:rsidRPr="00852283" w:rsidRDefault="005365D7" w:rsidP="00B424DB">
      <w:pPr>
        <w:pStyle w:val="BodyTextIndent3"/>
        <w:rPr>
          <w:rFonts w:ascii="Times New Roman" w:hAnsi="Times New Roman"/>
          <w:sz w:val="24"/>
        </w:rPr>
      </w:pPr>
    </w:p>
    <w:p w14:paraId="072A9754" w14:textId="5C27E9B7" w:rsidR="00765A80" w:rsidRPr="00852283" w:rsidRDefault="00A83638" w:rsidP="002F2E53">
      <w:pPr>
        <w:pStyle w:val="BodyTextIndent3"/>
        <w:ind w:left="0"/>
        <w:rPr>
          <w:rFonts w:ascii="Times New Roman" w:hAnsi="Times New Roman"/>
          <w:sz w:val="24"/>
        </w:rPr>
      </w:pPr>
      <w:r w:rsidRPr="00852283">
        <w:rPr>
          <w:rFonts w:ascii="Times New Roman" w:hAnsi="Times New Roman"/>
          <w:noProof/>
          <w:sz w:val="24"/>
        </w:rPr>
        <mc:AlternateContent>
          <mc:Choice Requires="wps">
            <w:drawing>
              <wp:anchor distT="0" distB="0" distL="114300" distR="114300" simplePos="0" relativeHeight="251662336" behindDoc="0" locked="0" layoutInCell="1" allowOverlap="1" wp14:anchorId="006E5C79" wp14:editId="175C6CE5">
                <wp:simplePos x="0" y="0"/>
                <wp:positionH relativeFrom="column">
                  <wp:posOffset>3980815</wp:posOffset>
                </wp:positionH>
                <wp:positionV relativeFrom="paragraph">
                  <wp:posOffset>-115570</wp:posOffset>
                </wp:positionV>
                <wp:extent cx="1828800" cy="341630"/>
                <wp:effectExtent l="0" t="0" r="0" b="1270"/>
                <wp:wrapNone/>
                <wp:docPr id="5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CBC67" w14:textId="169E2290" w:rsidR="003022AB" w:rsidRPr="00C01C95" w:rsidRDefault="003022AB" w:rsidP="00765A80">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Presentation Slide 1</w:t>
                            </w:r>
                            <w:r w:rsidR="00723FC7">
                              <w:rPr>
                                <w:rFonts w:ascii="Helvetica" w:hAnsi="Helvetica"/>
                                <w:b/>
                                <w:i/>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E5C79" id="Text Box 105" o:spid="_x0000_s1034" type="#_x0000_t202" style="position:absolute;left:0;text-align:left;margin-left:313.45pt;margin-top:-9.1pt;width:2in;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" stroked="f">
                <v:textbox>
                  <w:txbxContent>
                    <w:p w14:paraId="660CBC67" w14:textId="169E2290" w:rsidR="003022AB" w:rsidRPr="00C01C95" w:rsidRDefault="003022AB" w:rsidP="00765A80">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Presentation Slide 1</w:t>
                      </w:r>
                      <w:r w:rsidR="00723FC7">
                        <w:rPr>
                          <w:rFonts w:ascii="Helvetica" w:hAnsi="Helvetica"/>
                          <w:b/>
                          <w:i/>
                        </w:rPr>
                        <w:t>4</w:t>
                      </w:r>
                    </w:p>
                  </w:txbxContent>
                </v:textbox>
              </v:shape>
            </w:pict>
          </mc:Fallback>
        </mc:AlternateContent>
      </w:r>
      <w:r w:rsidR="00066B7B" w:rsidRPr="00852283">
        <w:rPr>
          <w:rFonts w:ascii="Times New Roman" w:hAnsi="Times New Roman"/>
          <w:sz w:val="24"/>
        </w:rPr>
        <w:t xml:space="preserve">Topic </w:t>
      </w:r>
      <w:r w:rsidR="00765A80" w:rsidRPr="00852283">
        <w:rPr>
          <w:rFonts w:ascii="Times New Roman" w:hAnsi="Times New Roman"/>
          <w:sz w:val="24"/>
        </w:rPr>
        <w:t>4: Sustainability</w:t>
      </w:r>
    </w:p>
    <w:p w14:paraId="07FC37A7" w14:textId="77777777" w:rsidR="00765A80" w:rsidRPr="00852283" w:rsidRDefault="00765A80" w:rsidP="00765A80">
      <w:pPr>
        <w:rPr>
          <w:rFonts w:ascii="Times New Roman" w:hAnsi="Times New Roman"/>
          <w:sz w:val="24"/>
        </w:rPr>
      </w:pPr>
    </w:p>
    <w:p w14:paraId="141C1D15" w14:textId="30FF11E6" w:rsidR="00B9369F" w:rsidRPr="00852283" w:rsidRDefault="00765A80" w:rsidP="00637BDC">
      <w:pPr>
        <w:ind w:left="540"/>
        <w:rPr>
          <w:rFonts w:ascii="Times New Roman" w:hAnsi="Times New Roman"/>
          <w:sz w:val="24"/>
        </w:rPr>
      </w:pPr>
      <w:r w:rsidRPr="00852283">
        <w:rPr>
          <w:rFonts w:ascii="Times New Roman" w:hAnsi="Times New Roman"/>
          <w:sz w:val="24"/>
        </w:rPr>
        <w:t>More people are paying more attention to the health of our globe</w:t>
      </w:r>
      <w:r w:rsidR="00FA5E0D" w:rsidRPr="00852283">
        <w:rPr>
          <w:rFonts w:ascii="Times New Roman" w:hAnsi="Times New Roman"/>
          <w:sz w:val="24"/>
        </w:rPr>
        <w:t>,</w:t>
      </w:r>
      <w:r w:rsidRPr="00852283">
        <w:rPr>
          <w:rFonts w:ascii="Times New Roman" w:hAnsi="Times New Roman"/>
          <w:sz w:val="24"/>
        </w:rPr>
        <w:t xml:space="preserve"> and as a result</w:t>
      </w:r>
      <w:r w:rsidR="00576962">
        <w:rPr>
          <w:rFonts w:ascii="Times New Roman" w:hAnsi="Times New Roman"/>
          <w:sz w:val="24"/>
        </w:rPr>
        <w:t xml:space="preserve">, </w:t>
      </w:r>
      <w:r w:rsidRPr="00852283">
        <w:rPr>
          <w:rFonts w:ascii="Times New Roman" w:hAnsi="Times New Roman"/>
          <w:sz w:val="24"/>
        </w:rPr>
        <w:t>new businesses are being created. At the same time, pressure is being put on people to use less fuel in autos and less energy that relies on oil and gas. This means that new careers are emerging while old careers are in decline.</w:t>
      </w:r>
    </w:p>
    <w:p w14:paraId="15946734" w14:textId="77777777" w:rsidR="00854ECF" w:rsidRPr="00852283" w:rsidRDefault="00077FD5" w:rsidP="00B424DB">
      <w:pPr>
        <w:rPr>
          <w:rFonts w:ascii="Times New Roman" w:hAnsi="Times New Roman"/>
          <w:b/>
          <w:sz w:val="24"/>
        </w:rPr>
      </w:pPr>
      <w:r w:rsidRPr="00852283">
        <w:rPr>
          <w:rFonts w:ascii="Times New Roman" w:hAnsi="Times New Roman"/>
          <w:noProof/>
          <w:sz w:val="24"/>
        </w:rPr>
        <mc:AlternateContent>
          <mc:Choice Requires="wps">
            <w:drawing>
              <wp:anchor distT="0" distB="0" distL="114300" distR="114300" simplePos="0" relativeHeight="251666432" behindDoc="0" locked="0" layoutInCell="1" allowOverlap="1" wp14:anchorId="7FE27594" wp14:editId="2DC59C5A">
                <wp:simplePos x="0" y="0"/>
                <wp:positionH relativeFrom="column">
                  <wp:posOffset>3950335</wp:posOffset>
                </wp:positionH>
                <wp:positionV relativeFrom="paragraph">
                  <wp:posOffset>47625</wp:posOffset>
                </wp:positionV>
                <wp:extent cx="1828800" cy="341630"/>
                <wp:effectExtent l="0" t="0" r="0" b="1270"/>
                <wp:wrapNone/>
                <wp:docPr id="5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9E427" w14:textId="6D3A8ABE" w:rsidR="003022AB" w:rsidRPr="00C01C95" w:rsidRDefault="003022AB" w:rsidP="00854ECF">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Presentation Slide 1</w:t>
                            </w:r>
                            <w:r w:rsidR="00723FC7">
                              <w:rPr>
                                <w:rFonts w:ascii="Helvetica" w:hAnsi="Helvetica"/>
                                <w:b/>
                                <w:i/>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27594" id="Text Box 106" o:spid="_x0000_s1035" type="#_x0000_t202" style="position:absolute;left:0;text-align:left;margin-left:311.05pt;margin-top:3.75pt;width:2in;height:2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qSiAIAABk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" stroked="f">
                <v:textbox>
                  <w:txbxContent>
                    <w:p w14:paraId="7399E427" w14:textId="6D3A8ABE" w:rsidR="003022AB" w:rsidRPr="00C01C95" w:rsidRDefault="003022AB" w:rsidP="00854ECF">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Presentation Slide 1</w:t>
                      </w:r>
                      <w:r w:rsidR="00723FC7">
                        <w:rPr>
                          <w:rFonts w:ascii="Helvetica" w:hAnsi="Helvetica"/>
                          <w:b/>
                          <w:i/>
                        </w:rPr>
                        <w:t>5</w:t>
                      </w:r>
                    </w:p>
                  </w:txbxContent>
                </v:textbox>
              </v:shape>
            </w:pict>
          </mc:Fallback>
        </mc:AlternateContent>
      </w:r>
    </w:p>
    <w:p w14:paraId="7947EEAF" w14:textId="77777777" w:rsidR="00B424DB" w:rsidRPr="00852283" w:rsidRDefault="00B424DB" w:rsidP="00B424DB">
      <w:pPr>
        <w:rPr>
          <w:rFonts w:ascii="Times New Roman" w:hAnsi="Times New Roman"/>
          <w:b/>
          <w:sz w:val="24"/>
        </w:rPr>
      </w:pPr>
    </w:p>
    <w:p w14:paraId="579CA3A3" w14:textId="08CB33D1" w:rsidR="00854ECF" w:rsidRPr="00852283" w:rsidRDefault="00644FB4" w:rsidP="002F2E53">
      <w:pPr>
        <w:pStyle w:val="Heading5"/>
        <w:rPr>
          <w:rFonts w:ascii="Times New Roman" w:hAnsi="Times New Roman"/>
          <w:b w:val="0"/>
          <w:sz w:val="24"/>
        </w:rPr>
      </w:pPr>
      <w:r w:rsidRPr="00852283">
        <w:rPr>
          <w:rFonts w:ascii="Times New Roman" w:hAnsi="Times New Roman"/>
          <w:b w:val="0"/>
          <w:sz w:val="24"/>
        </w:rPr>
        <w:t xml:space="preserve">Topic </w:t>
      </w:r>
      <w:r w:rsidR="00854ECF" w:rsidRPr="00852283">
        <w:rPr>
          <w:rFonts w:ascii="Times New Roman" w:hAnsi="Times New Roman"/>
          <w:b w:val="0"/>
          <w:sz w:val="24"/>
        </w:rPr>
        <w:t>5: Human Capital and Talent Management</w:t>
      </w:r>
    </w:p>
    <w:p w14:paraId="2F3E8BFE" w14:textId="77777777" w:rsidR="00854ECF" w:rsidRPr="00852283" w:rsidRDefault="00854ECF" w:rsidP="00854ECF">
      <w:pPr>
        <w:rPr>
          <w:rFonts w:ascii="Times New Roman" w:hAnsi="Times New Roman"/>
          <w:sz w:val="24"/>
        </w:rPr>
      </w:pPr>
    </w:p>
    <w:p w14:paraId="0D8D58B5" w14:textId="711B27BC" w:rsidR="00854ECF" w:rsidRPr="00852283" w:rsidRDefault="00FA5E0D" w:rsidP="00854ECF">
      <w:pPr>
        <w:pStyle w:val="BodyTextIndent3"/>
        <w:rPr>
          <w:rFonts w:ascii="Times New Roman" w:hAnsi="Times New Roman"/>
          <w:sz w:val="24"/>
        </w:rPr>
      </w:pPr>
      <w:r w:rsidRPr="00852283">
        <w:rPr>
          <w:rFonts w:ascii="Times New Roman" w:hAnsi="Times New Roman"/>
          <w:noProof/>
          <w:sz w:val="24"/>
        </w:rPr>
        <w:t>“</w:t>
      </w:r>
      <w:r w:rsidR="00854ECF" w:rsidRPr="00852283">
        <w:rPr>
          <w:rFonts w:ascii="Times New Roman" w:hAnsi="Times New Roman"/>
          <w:noProof/>
          <w:sz w:val="24"/>
        </w:rPr>
        <w:t>Human capital</w:t>
      </w:r>
      <w:r w:rsidRPr="00852283">
        <w:rPr>
          <w:rFonts w:ascii="Times New Roman" w:hAnsi="Times New Roman"/>
          <w:noProof/>
          <w:sz w:val="24"/>
        </w:rPr>
        <w:t xml:space="preserve">” </w:t>
      </w:r>
      <w:r w:rsidR="00854ECF" w:rsidRPr="00852283">
        <w:rPr>
          <w:rFonts w:ascii="Times New Roman" w:hAnsi="Times New Roman"/>
          <w:noProof/>
          <w:sz w:val="24"/>
        </w:rPr>
        <w:t>is an overall term used to describe the value of knowledge, skills, and capabilities that may not show up on a company</w:t>
      </w:r>
      <w:r w:rsidRPr="00852283">
        <w:rPr>
          <w:rFonts w:ascii="Times New Roman" w:hAnsi="Times New Roman"/>
          <w:noProof/>
          <w:sz w:val="24"/>
        </w:rPr>
        <w:t>’</w:t>
      </w:r>
      <w:r w:rsidR="00854ECF" w:rsidRPr="00852283">
        <w:rPr>
          <w:rFonts w:ascii="Times New Roman" w:hAnsi="Times New Roman"/>
          <w:noProof/>
          <w:sz w:val="24"/>
        </w:rPr>
        <w:t>s balance sheet but nevertheless have tremendous impact on an organization</w:t>
      </w:r>
      <w:r w:rsidRPr="00852283">
        <w:rPr>
          <w:rFonts w:ascii="Times New Roman" w:hAnsi="Times New Roman"/>
          <w:noProof/>
          <w:sz w:val="24"/>
        </w:rPr>
        <w:t>’</w:t>
      </w:r>
      <w:r w:rsidR="00854ECF" w:rsidRPr="00852283">
        <w:rPr>
          <w:rFonts w:ascii="Times New Roman" w:hAnsi="Times New Roman"/>
          <w:noProof/>
          <w:sz w:val="24"/>
        </w:rPr>
        <w:t>s performance.</w:t>
      </w:r>
    </w:p>
    <w:p w14:paraId="0290CB89" w14:textId="77777777" w:rsidR="00854ECF" w:rsidRPr="00852283" w:rsidRDefault="00854ECF" w:rsidP="00854ECF">
      <w:pPr>
        <w:pStyle w:val="BodyTextIndent3"/>
        <w:rPr>
          <w:rFonts w:ascii="Times New Roman" w:hAnsi="Times New Roman"/>
          <w:sz w:val="24"/>
        </w:rPr>
      </w:pPr>
    </w:p>
    <w:p w14:paraId="07DCE798" w14:textId="75A9A26A" w:rsidR="00854ECF" w:rsidRPr="00852283" w:rsidRDefault="00854ECF" w:rsidP="008E2A68">
      <w:pPr>
        <w:ind w:left="540"/>
        <w:rPr>
          <w:rFonts w:ascii="Times New Roman" w:hAnsi="Times New Roman"/>
          <w:sz w:val="24"/>
        </w:rPr>
      </w:pPr>
      <w:r w:rsidRPr="00852283">
        <w:rPr>
          <w:rFonts w:ascii="Times New Roman" w:hAnsi="Times New Roman"/>
          <w:sz w:val="24"/>
        </w:rPr>
        <w:t xml:space="preserve">To build human capital, these organizations must ensure superior knowledge, skills, and experience within their workforce. Staffing and training are important in this regard. Goals that focus on competency development and developmental assignments are becoming valuable methods for sharing in the development of skilled individuals. Organizations have identified “core competencies” that are carefully developed to ensure the firms have a competitive advantage. Also, performance management and reward systems help motivate employees and direct their skills in directions that benefit the organization. Likewise, the organizations “manage the talent” by leveraging the competencies to achieve goals. Talent management also means that organizations look carefully at certain HR processes such as leadership development, succession planning, and professional development. Remind </w:t>
      </w:r>
      <w:r w:rsidRPr="00852283">
        <w:rPr>
          <w:rFonts w:ascii="Times New Roman" w:hAnsi="Times New Roman"/>
          <w:sz w:val="24"/>
        </w:rPr>
        <w:lastRenderedPageBreak/>
        <w:t>students that managers must adopt a different style of managing if organizations are to get the best out of the people</w:t>
      </w:r>
      <w:r w:rsidR="00FA5E0D" w:rsidRPr="00852283">
        <w:rPr>
          <w:rFonts w:ascii="Times New Roman" w:hAnsi="Times New Roman"/>
          <w:sz w:val="24"/>
        </w:rPr>
        <w:t>.</w:t>
      </w:r>
    </w:p>
    <w:p w14:paraId="252470A1" w14:textId="77777777" w:rsidR="00854ECF" w:rsidRPr="002F2E53" w:rsidRDefault="00854ECF" w:rsidP="00B424DB">
      <w:pPr>
        <w:pStyle w:val="Style1"/>
        <w:rPr>
          <w:rFonts w:ascii="Times New Roman" w:hAnsi="Times New Roman"/>
          <w:sz w:val="24"/>
        </w:rPr>
      </w:pPr>
      <w:r w:rsidRPr="002F2E53">
        <w:rPr>
          <w:rFonts w:ascii="Times New Roman" w:hAnsi="Times New Roman"/>
          <w:sz w:val="24"/>
        </w:rPr>
        <w:t>Learning Outcome #6</w:t>
      </w:r>
    </w:p>
    <w:p w14:paraId="02019580" w14:textId="77777777" w:rsidR="00854ECF" w:rsidRPr="002F2E53" w:rsidRDefault="00077FD5" w:rsidP="00854ECF">
      <w:pPr>
        <w:pStyle w:val="BodyTextIndent3"/>
        <w:ind w:left="0"/>
        <w:rPr>
          <w:rFonts w:ascii="Times New Roman" w:hAnsi="Times New Roman"/>
          <w:noProof/>
          <w:sz w:val="24"/>
        </w:rPr>
      </w:pPr>
      <w:r w:rsidRPr="002F2E53">
        <w:rPr>
          <w:rFonts w:ascii="Times New Roman" w:hAnsi="Times New Roman"/>
          <w:noProof/>
          <w:sz w:val="24"/>
        </w:rPr>
        <mc:AlternateContent>
          <mc:Choice Requires="wps">
            <w:drawing>
              <wp:anchor distT="0" distB="0" distL="114300" distR="114300" simplePos="0" relativeHeight="251664384" behindDoc="0" locked="0" layoutInCell="1" allowOverlap="1" wp14:anchorId="110BE205" wp14:editId="46C09F07">
                <wp:simplePos x="0" y="0"/>
                <wp:positionH relativeFrom="column">
                  <wp:posOffset>3924935</wp:posOffset>
                </wp:positionH>
                <wp:positionV relativeFrom="paragraph">
                  <wp:posOffset>122555</wp:posOffset>
                </wp:positionV>
                <wp:extent cx="2057400" cy="342900"/>
                <wp:effectExtent l="0" t="0" r="0" b="0"/>
                <wp:wrapTight wrapText="bothSides">
                  <wp:wrapPolygon edited="0">
                    <wp:start x="0" y="0"/>
                    <wp:lineTo x="0" y="20400"/>
                    <wp:lineTo x="21400" y="20400"/>
                    <wp:lineTo x="21400" y="0"/>
                    <wp:lineTo x="0" y="0"/>
                  </wp:wrapPolygon>
                </wp:wrapTight>
                <wp:docPr id="5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682E3" w14:textId="5A6D2349" w:rsidR="003022AB" w:rsidRPr="00C01C95" w:rsidRDefault="003022AB" w:rsidP="00854ECF">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Presentation Slide</w:t>
                            </w:r>
                            <w:r w:rsidR="002F2E53">
                              <w:rPr>
                                <w:rFonts w:ascii="Helvetica" w:hAnsi="Helvetica"/>
                                <w:b/>
                                <w:i/>
                              </w:rPr>
                              <w:t xml:space="preserve"> </w:t>
                            </w:r>
                            <w:r w:rsidR="00596F40">
                              <w:rPr>
                                <w:rFonts w:ascii="Helvetica" w:hAnsi="Helvetica"/>
                                <w:b/>
                                <w:i/>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BE205" id="Text Box 128" o:spid="_x0000_s1036" type="#_x0000_t202" style="position:absolute;left:0;text-align:left;margin-left:309.05pt;margin-top:9.65pt;width:16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tfhQIAABo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" stroked="f">
                <v:textbox>
                  <w:txbxContent>
                    <w:p w14:paraId="380682E3" w14:textId="5A6D2349" w:rsidR="003022AB" w:rsidRPr="00C01C95" w:rsidRDefault="003022AB" w:rsidP="00854ECF">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Presentation Slide</w:t>
                      </w:r>
                      <w:r w:rsidR="002F2E53">
                        <w:rPr>
                          <w:rFonts w:ascii="Helvetica" w:hAnsi="Helvetica"/>
                          <w:b/>
                          <w:i/>
                        </w:rPr>
                        <w:t xml:space="preserve"> </w:t>
                      </w:r>
                      <w:r w:rsidR="00596F40">
                        <w:rPr>
                          <w:rFonts w:ascii="Helvetica" w:hAnsi="Helvetica"/>
                          <w:b/>
                          <w:i/>
                        </w:rPr>
                        <w:t>16</w:t>
                      </w:r>
                    </w:p>
                  </w:txbxContent>
                </v:textbox>
                <w10:wrap type="tight"/>
              </v:shape>
            </w:pict>
          </mc:Fallback>
        </mc:AlternateContent>
      </w:r>
    </w:p>
    <w:p w14:paraId="11D10E25" w14:textId="77777777" w:rsidR="00854ECF" w:rsidRPr="002F2E53" w:rsidRDefault="00854ECF" w:rsidP="00854ECF">
      <w:pPr>
        <w:pStyle w:val="BodyTextIndent3"/>
        <w:rPr>
          <w:rFonts w:ascii="Times New Roman" w:hAnsi="Times New Roman"/>
          <w:noProof/>
          <w:sz w:val="24"/>
        </w:rPr>
      </w:pPr>
    </w:p>
    <w:p w14:paraId="1C184F3A" w14:textId="77777777" w:rsidR="00854ECF" w:rsidRPr="002F2E53" w:rsidRDefault="00854ECF" w:rsidP="00854ECF">
      <w:pPr>
        <w:pStyle w:val="BodyTextIndent3"/>
        <w:rPr>
          <w:rFonts w:ascii="Times New Roman" w:hAnsi="Times New Roman"/>
          <w:noProof/>
          <w:sz w:val="24"/>
        </w:rPr>
      </w:pPr>
    </w:p>
    <w:p w14:paraId="6BA42DDF" w14:textId="208A2EDC" w:rsidR="00854ECF" w:rsidRDefault="00644FB4" w:rsidP="002F2E53">
      <w:pPr>
        <w:pStyle w:val="BodyTextIndent3"/>
        <w:ind w:left="0"/>
        <w:rPr>
          <w:rFonts w:ascii="Times New Roman" w:hAnsi="Times New Roman"/>
          <w:noProof/>
          <w:sz w:val="24"/>
        </w:rPr>
      </w:pPr>
      <w:r w:rsidRPr="002F2E53">
        <w:rPr>
          <w:rFonts w:ascii="Times New Roman" w:hAnsi="Times New Roman"/>
          <w:noProof/>
          <w:sz w:val="24"/>
        </w:rPr>
        <w:t xml:space="preserve">Topic </w:t>
      </w:r>
      <w:r w:rsidR="00854ECF" w:rsidRPr="002F2E53">
        <w:rPr>
          <w:rFonts w:ascii="Times New Roman" w:hAnsi="Times New Roman"/>
          <w:noProof/>
          <w:sz w:val="24"/>
        </w:rPr>
        <w:t>6: Demographic</w:t>
      </w:r>
      <w:r w:rsidR="00576962" w:rsidRPr="002F2E53">
        <w:rPr>
          <w:rFonts w:ascii="Times New Roman" w:hAnsi="Times New Roman"/>
          <w:noProof/>
          <w:sz w:val="24"/>
        </w:rPr>
        <w:t>s</w:t>
      </w:r>
      <w:r w:rsidR="00543ED7">
        <w:rPr>
          <w:rFonts w:ascii="Times New Roman" w:hAnsi="Times New Roman"/>
          <w:noProof/>
          <w:sz w:val="24"/>
        </w:rPr>
        <w:t>*</w:t>
      </w:r>
    </w:p>
    <w:p w14:paraId="0FBCCB21" w14:textId="77777777" w:rsidR="00543ED7" w:rsidRDefault="00543ED7" w:rsidP="002F2E53">
      <w:pPr>
        <w:pStyle w:val="BodyTextIndent3"/>
        <w:ind w:left="0"/>
        <w:rPr>
          <w:rFonts w:ascii="Times New Roman" w:hAnsi="Times New Roman"/>
          <w:noProof/>
          <w:sz w:val="24"/>
        </w:rPr>
      </w:pPr>
    </w:p>
    <w:p w14:paraId="70347A6C" w14:textId="67ADC072" w:rsidR="00543ED7" w:rsidRPr="002F2E53" w:rsidRDefault="00543ED7" w:rsidP="002F2E53">
      <w:pPr>
        <w:pStyle w:val="BodyTextIndent3"/>
        <w:ind w:left="0"/>
        <w:rPr>
          <w:rFonts w:ascii="Times New Roman" w:hAnsi="Times New Roman"/>
          <w:noProof/>
          <w:sz w:val="24"/>
        </w:rPr>
      </w:pPr>
      <w:r>
        <w:rPr>
          <w:rFonts w:ascii="Times New Roman" w:hAnsi="Times New Roman"/>
          <w:noProof/>
          <w:sz w:val="24"/>
        </w:rPr>
        <w:t>*Note: Information for this section has been taken from references listed within the textbook. Please refer to specific citations for further information.</w:t>
      </w:r>
    </w:p>
    <w:p w14:paraId="1480C0FF" w14:textId="77777777" w:rsidR="00854ECF" w:rsidRPr="002F2E53" w:rsidRDefault="00854ECF" w:rsidP="00854ECF">
      <w:pPr>
        <w:pStyle w:val="BodyTextIndent3"/>
        <w:rPr>
          <w:rFonts w:ascii="Times New Roman" w:hAnsi="Times New Roman"/>
          <w:noProof/>
          <w:sz w:val="24"/>
        </w:rPr>
      </w:pPr>
    </w:p>
    <w:p w14:paraId="2A78A937" w14:textId="77777777" w:rsidR="00854ECF" w:rsidRPr="00852283" w:rsidRDefault="00854ECF" w:rsidP="00854ECF">
      <w:pPr>
        <w:ind w:left="540"/>
        <w:rPr>
          <w:rFonts w:ascii="Times New Roman" w:hAnsi="Times New Roman"/>
          <w:noProof/>
          <w:sz w:val="24"/>
        </w:rPr>
      </w:pPr>
      <w:r w:rsidRPr="00852283">
        <w:rPr>
          <w:rFonts w:ascii="Times New Roman" w:hAnsi="Times New Roman"/>
          <w:noProof/>
          <w:sz w:val="24"/>
        </w:rPr>
        <w:t>In addition to competitive challenges, managers need to be concerned about changes in the makeup and expectations of employees. Among the most significant challenges are the demographic changes occurring in Canada.</w:t>
      </w:r>
    </w:p>
    <w:p w14:paraId="72006DC2" w14:textId="77777777" w:rsidR="00854ECF" w:rsidRPr="00852283" w:rsidRDefault="00854ECF" w:rsidP="00854ECF">
      <w:pPr>
        <w:ind w:left="540"/>
        <w:rPr>
          <w:rFonts w:ascii="Times New Roman" w:hAnsi="Times New Roman"/>
          <w:noProof/>
          <w:sz w:val="24"/>
        </w:rPr>
      </w:pPr>
    </w:p>
    <w:p w14:paraId="157F8FF5" w14:textId="77777777" w:rsidR="00854ECF" w:rsidRPr="00852283" w:rsidRDefault="00854ECF" w:rsidP="00854ECF">
      <w:pPr>
        <w:pStyle w:val="BodyTextIndent3"/>
        <w:rPr>
          <w:rFonts w:ascii="Times New Roman" w:hAnsi="Times New Roman"/>
          <w:noProof/>
          <w:sz w:val="24"/>
        </w:rPr>
      </w:pPr>
      <w:r w:rsidRPr="00852283">
        <w:rPr>
          <w:rFonts w:ascii="Times New Roman" w:hAnsi="Times New Roman"/>
          <w:noProof/>
          <w:sz w:val="24"/>
        </w:rPr>
        <w:t>Emphasize that changes in employee backgrounds, age, gender, and education levels are important topics for discussion. They affect both the employees and the employer.</w:t>
      </w:r>
    </w:p>
    <w:p w14:paraId="59C273CF" w14:textId="77777777" w:rsidR="00854ECF" w:rsidRPr="00852283" w:rsidRDefault="00854ECF" w:rsidP="00854ECF">
      <w:pPr>
        <w:pStyle w:val="BodyTextIndent3"/>
        <w:rPr>
          <w:rFonts w:ascii="Times New Roman" w:hAnsi="Times New Roman"/>
          <w:noProof/>
          <w:sz w:val="24"/>
        </w:rPr>
      </w:pPr>
    </w:p>
    <w:p w14:paraId="13E1A2D2" w14:textId="7A92ABC2" w:rsidR="00854ECF" w:rsidRDefault="00854ECF" w:rsidP="00B424DB">
      <w:pPr>
        <w:pStyle w:val="BodyTextIndent3"/>
        <w:rPr>
          <w:rFonts w:ascii="Times New Roman" w:hAnsi="Times New Roman"/>
          <w:noProof/>
          <w:sz w:val="24"/>
        </w:rPr>
      </w:pPr>
      <w:r w:rsidRPr="00852283">
        <w:rPr>
          <w:rFonts w:ascii="Times New Roman" w:hAnsi="Times New Roman"/>
          <w:b/>
          <w:noProof/>
          <w:sz w:val="24"/>
        </w:rPr>
        <w:t>Diversity of backgrounds—</w:t>
      </w:r>
      <w:r w:rsidR="008F6A15" w:rsidRPr="008F6A15">
        <w:rPr>
          <w:rFonts w:ascii="Times New Roman" w:eastAsia="Calibri" w:hAnsi="Times New Roman"/>
          <w:sz w:val="24"/>
          <w:szCs w:val="22"/>
          <w:lang w:val="en-CA"/>
        </w:rPr>
        <w:t>According to a recent report by Statistics Canada, it is predicted that by 2031, 33% of the labour force will be foreign-born and 15% will belong to a minority group. Most of the immigration is from Asia—a sharp contrast to immigration that occurred 50 years ago, which was primarily from European countries. Immigrants tend to settle in large urban areas, such as Toronto, Montréal, and Vancouver. It has also been predicted that by 2031, one person in three in the labour force will be born outside Canada</w:t>
      </w:r>
      <w:r w:rsidR="00644FB4" w:rsidRPr="00852283">
        <w:rPr>
          <w:rFonts w:ascii="Times New Roman" w:hAnsi="Times New Roman"/>
          <w:noProof/>
          <w:sz w:val="24"/>
        </w:rPr>
        <w:t>.</w:t>
      </w:r>
    </w:p>
    <w:p w14:paraId="6CE8E44E" w14:textId="3D8B752E" w:rsidR="002F2E53" w:rsidRDefault="002F2E53" w:rsidP="00B424DB">
      <w:pPr>
        <w:pStyle w:val="BodyTextIndent3"/>
        <w:rPr>
          <w:rFonts w:ascii="Times New Roman" w:hAnsi="Times New Roman"/>
          <w:noProof/>
          <w:sz w:val="24"/>
        </w:rPr>
      </w:pPr>
    </w:p>
    <w:p w14:paraId="2A1B2E78" w14:textId="77C5507D" w:rsidR="002F2E53" w:rsidRPr="00852283" w:rsidRDefault="00543ED7" w:rsidP="00B424DB">
      <w:pPr>
        <w:pStyle w:val="BodyTextIndent3"/>
        <w:rPr>
          <w:rFonts w:ascii="Times New Roman" w:hAnsi="Times New Roman"/>
          <w:noProof/>
          <w:sz w:val="24"/>
        </w:rPr>
      </w:pPr>
      <w:r>
        <w:rPr>
          <w:rFonts w:ascii="Times New Roman" w:hAnsi="Times New Roman"/>
          <w:noProof/>
          <w:sz w:val="24"/>
        </w:rPr>
        <w:t>As well, organizations are seeking new and effective ways to bring more</w:t>
      </w:r>
      <w:r w:rsidR="002F2E53" w:rsidRPr="002F2E53">
        <w:rPr>
          <w:rFonts w:ascii="Times New Roman" w:eastAsia="Calibri" w:hAnsi="Times New Roman"/>
          <w:sz w:val="24"/>
          <w:szCs w:val="22"/>
          <w:lang w:val="en-CA"/>
        </w:rPr>
        <w:t xml:space="preserve"> Aboriginal peoples in</w:t>
      </w:r>
      <w:r>
        <w:rPr>
          <w:rFonts w:ascii="Times New Roman" w:eastAsia="Calibri" w:hAnsi="Times New Roman"/>
          <w:sz w:val="24"/>
          <w:szCs w:val="22"/>
          <w:lang w:val="en-CA"/>
        </w:rPr>
        <w:t>to</w:t>
      </w:r>
      <w:r w:rsidR="002F2E53" w:rsidRPr="002F2E53">
        <w:rPr>
          <w:rFonts w:ascii="Times New Roman" w:eastAsia="Calibri" w:hAnsi="Times New Roman"/>
          <w:sz w:val="24"/>
          <w:szCs w:val="22"/>
          <w:lang w:val="en-CA"/>
        </w:rPr>
        <w:t xml:space="preserve"> the workforce. To assist with this, the Aboriginal Human Resource Council has a mandate to advance the full labour-market participation of Aboriginal peoples. Employers such as RBC, Syncrude, and IBM Canada are actively involved in the council’s programs and as advocates to other employers.</w:t>
      </w:r>
    </w:p>
    <w:p w14:paraId="523004DD" w14:textId="77777777" w:rsidR="00854ECF" w:rsidRPr="00852283" w:rsidRDefault="00854ECF" w:rsidP="00B424DB">
      <w:pPr>
        <w:pStyle w:val="BodyTextIndent3"/>
        <w:rPr>
          <w:rFonts w:ascii="Times New Roman" w:hAnsi="Times New Roman"/>
          <w:noProof/>
          <w:sz w:val="24"/>
        </w:rPr>
      </w:pPr>
    </w:p>
    <w:p w14:paraId="1737836E" w14:textId="6F416C89" w:rsidR="00854ECF" w:rsidRPr="00852283" w:rsidRDefault="002F2E53" w:rsidP="00B424DB">
      <w:pPr>
        <w:pStyle w:val="BodyTextIndent3"/>
        <w:rPr>
          <w:rFonts w:ascii="Times New Roman" w:hAnsi="Times New Roman"/>
          <w:noProof/>
          <w:sz w:val="24"/>
        </w:rPr>
      </w:pPr>
      <w:r>
        <w:rPr>
          <w:rFonts w:ascii="Times New Roman" w:hAnsi="Times New Roman"/>
          <w:b/>
          <w:noProof/>
          <w:sz w:val="24"/>
        </w:rPr>
        <w:t>Generations at work</w:t>
      </w:r>
      <w:r w:rsidR="00854ECF" w:rsidRPr="00852283">
        <w:rPr>
          <w:rFonts w:ascii="Times New Roman" w:hAnsi="Times New Roman"/>
          <w:noProof/>
          <w:sz w:val="24"/>
        </w:rPr>
        <w:t>—</w:t>
      </w:r>
      <w:r>
        <w:rPr>
          <w:rFonts w:ascii="Times New Roman" w:eastAsia="Calibri" w:hAnsi="Times New Roman"/>
          <w:sz w:val="24"/>
          <w:szCs w:val="22"/>
          <w:lang w:val="en-CA"/>
        </w:rPr>
        <w:t>The Canadian workforce is getting older. T</w:t>
      </w:r>
      <w:r w:rsidRPr="002F2E53">
        <w:rPr>
          <w:rFonts w:ascii="Times New Roman" w:eastAsia="Calibri" w:hAnsi="Times New Roman"/>
          <w:sz w:val="24"/>
          <w:szCs w:val="22"/>
          <w:lang w:val="en-CA"/>
        </w:rPr>
        <w:t xml:space="preserve">here are more individuals than ever in the older age brackets (ages 45 to 64) and fewer than ever in the younger brackets. </w:t>
      </w:r>
      <w:r w:rsidR="00255A92">
        <w:rPr>
          <w:rFonts w:ascii="Times New Roman" w:eastAsia="Calibri" w:hAnsi="Times New Roman"/>
          <w:sz w:val="24"/>
          <w:szCs w:val="22"/>
          <w:lang w:val="en-CA"/>
        </w:rPr>
        <w:t>As well,</w:t>
      </w:r>
      <w:r w:rsidRPr="002F2E53">
        <w:rPr>
          <w:rFonts w:ascii="Times New Roman" w:eastAsia="Calibri" w:hAnsi="Times New Roman"/>
          <w:sz w:val="24"/>
          <w:szCs w:val="22"/>
          <w:lang w:val="en-CA"/>
        </w:rPr>
        <w:t xml:space="preserve"> Canadians are working past age 65 according to the latest census data from Statistics Canad</w:t>
      </w:r>
      <w:r>
        <w:rPr>
          <w:rFonts w:ascii="Times New Roman" w:eastAsia="Calibri" w:hAnsi="Times New Roman"/>
          <w:sz w:val="24"/>
          <w:szCs w:val="22"/>
          <w:lang w:val="en-CA"/>
        </w:rPr>
        <w:t>a</w:t>
      </w:r>
      <w:r w:rsidR="00644FB4" w:rsidRPr="00852283">
        <w:rPr>
          <w:rFonts w:ascii="Times New Roman" w:hAnsi="Times New Roman"/>
          <w:noProof/>
          <w:sz w:val="24"/>
        </w:rPr>
        <w:t>.</w:t>
      </w:r>
    </w:p>
    <w:p w14:paraId="47B9D114" w14:textId="77777777" w:rsidR="0015363B" w:rsidRPr="00852283" w:rsidRDefault="0015363B" w:rsidP="00B424DB">
      <w:pPr>
        <w:pStyle w:val="BodyTextIndent3"/>
        <w:ind w:left="360"/>
        <w:rPr>
          <w:rFonts w:ascii="Times New Roman" w:hAnsi="Times New Roman"/>
          <w:noProof/>
          <w:sz w:val="24"/>
        </w:rPr>
      </w:pPr>
    </w:p>
    <w:p w14:paraId="3E96B5FF" w14:textId="004A47FF" w:rsidR="00E85852" w:rsidRPr="002F2E53" w:rsidRDefault="00E85852" w:rsidP="002F2E53">
      <w:pPr>
        <w:pStyle w:val="BodyText"/>
        <w:widowControl w:val="0"/>
        <w:ind w:left="540"/>
        <w:rPr>
          <w:rFonts w:ascii="Times New Roman" w:hAnsi="Times New Roman"/>
          <w:i w:val="0"/>
          <w:noProof/>
        </w:rPr>
      </w:pPr>
      <w:r w:rsidRPr="002F2E53">
        <w:rPr>
          <w:rFonts w:ascii="Times New Roman" w:hAnsi="Times New Roman"/>
          <w:b/>
          <w:i w:val="0"/>
          <w:noProof/>
        </w:rPr>
        <w:t>Skills and labour shortage</w:t>
      </w:r>
      <w:r w:rsidRPr="00852283">
        <w:rPr>
          <w:rFonts w:ascii="Times New Roman" w:hAnsi="Times New Roman"/>
          <w:noProof/>
        </w:rPr>
        <w:t>—</w:t>
      </w:r>
      <w:r w:rsidR="00255A92">
        <w:rPr>
          <w:rFonts w:ascii="Times New Roman" w:eastAsia="Calibri" w:hAnsi="Times New Roman"/>
          <w:i w:val="0"/>
          <w:color w:val="000000"/>
          <w:szCs w:val="22"/>
          <w:lang w:val="en-CA"/>
        </w:rPr>
        <w:t>Certain</w:t>
      </w:r>
      <w:r w:rsidR="002F2E53" w:rsidRPr="002F2E53">
        <w:rPr>
          <w:rFonts w:ascii="Times New Roman" w:eastAsia="Calibri" w:hAnsi="Times New Roman"/>
          <w:i w:val="0"/>
          <w:color w:val="000000"/>
          <w:szCs w:val="22"/>
          <w:lang w:val="en-CA"/>
        </w:rPr>
        <w:t xml:space="preserve"> industries call for skill sets that will see shortages: health-related occupations, skilled labour such as crane and tower operators, plumbers, and work that requires scientific and mathematical skills.</w:t>
      </w:r>
      <w:r w:rsidR="002F2E53">
        <w:rPr>
          <w:rFonts w:ascii="Times New Roman" w:eastAsia="Calibri" w:hAnsi="Times New Roman"/>
          <w:i w:val="0"/>
          <w:color w:val="000000"/>
          <w:szCs w:val="22"/>
          <w:vertAlign w:val="superscript"/>
          <w:lang w:val="en-CA"/>
        </w:rPr>
        <w:t xml:space="preserve"> </w:t>
      </w:r>
      <w:r w:rsidR="002F2E53" w:rsidRPr="002F2E53">
        <w:rPr>
          <w:rFonts w:ascii="Times New Roman" w:eastAsia="Calibri" w:hAnsi="Times New Roman"/>
          <w:i w:val="0"/>
          <w:szCs w:val="22"/>
          <w:lang w:val="en-CA"/>
        </w:rPr>
        <w:t xml:space="preserve">Some industries are more affected by shortages than others. </w:t>
      </w:r>
      <w:r w:rsidR="00255A92">
        <w:rPr>
          <w:rFonts w:ascii="Times New Roman" w:eastAsia="Calibri" w:hAnsi="Times New Roman"/>
          <w:i w:val="0"/>
          <w:szCs w:val="22"/>
          <w:lang w:val="en-CA"/>
        </w:rPr>
        <w:t>T</w:t>
      </w:r>
      <w:r w:rsidR="002F2E53" w:rsidRPr="002F2E53">
        <w:rPr>
          <w:rFonts w:ascii="Times New Roman" w:eastAsia="Calibri" w:hAnsi="Times New Roman"/>
          <w:i w:val="0"/>
          <w:szCs w:val="22"/>
          <w:lang w:val="en-CA"/>
        </w:rPr>
        <w:t>he Organisation for Economic Co-operation and Development (OECD)</w:t>
      </w:r>
      <w:r w:rsidR="002F2E53">
        <w:rPr>
          <w:rFonts w:ascii="Times New Roman" w:eastAsia="Calibri" w:hAnsi="Times New Roman"/>
          <w:i w:val="0"/>
          <w:szCs w:val="22"/>
          <w:lang w:val="en-CA"/>
        </w:rPr>
        <w:t>stresses</w:t>
      </w:r>
      <w:r w:rsidR="002F2E53" w:rsidRPr="002F2E53">
        <w:rPr>
          <w:rFonts w:ascii="Times New Roman" w:eastAsia="Calibri" w:hAnsi="Times New Roman"/>
          <w:i w:val="0"/>
          <w:szCs w:val="22"/>
          <w:lang w:val="en-CA"/>
        </w:rPr>
        <w:t xml:space="preserve"> the importance of making students better informed regarding the skills necessary to find work</w:t>
      </w:r>
      <w:r w:rsidR="002F2E53" w:rsidRPr="002F2E53">
        <w:rPr>
          <w:rFonts w:ascii="Times New Roman" w:hAnsi="Times New Roman"/>
          <w:i w:val="0"/>
          <w:noProof/>
        </w:rPr>
        <w:t xml:space="preserve"> </w:t>
      </w:r>
      <w:r w:rsidRPr="002F2E53">
        <w:rPr>
          <w:rFonts w:ascii="Times New Roman" w:hAnsi="Times New Roman"/>
          <w:i w:val="0"/>
          <w:noProof/>
        </w:rPr>
        <w:t>The change in age distribution is creating shortages in certain sectors and occupations such as medical technicians</w:t>
      </w:r>
      <w:r w:rsidR="00157C51" w:rsidRPr="002F2E53">
        <w:rPr>
          <w:rFonts w:ascii="Times New Roman" w:hAnsi="Times New Roman"/>
          <w:i w:val="0"/>
          <w:noProof/>
        </w:rPr>
        <w:t>, mining specialists,</w:t>
      </w:r>
      <w:r w:rsidRPr="002F2E53">
        <w:rPr>
          <w:rFonts w:ascii="Times New Roman" w:hAnsi="Times New Roman"/>
          <w:i w:val="0"/>
          <w:noProof/>
        </w:rPr>
        <w:t xml:space="preserve"> and plumbers.</w:t>
      </w:r>
    </w:p>
    <w:p w14:paraId="36D0C749" w14:textId="77777777" w:rsidR="00E85852" w:rsidRPr="00852283" w:rsidRDefault="00E85852" w:rsidP="00B424DB">
      <w:pPr>
        <w:pStyle w:val="BodyTextIndent3"/>
        <w:rPr>
          <w:rFonts w:ascii="Times New Roman" w:hAnsi="Times New Roman"/>
          <w:noProof/>
          <w:sz w:val="24"/>
        </w:rPr>
      </w:pPr>
    </w:p>
    <w:p w14:paraId="027A1896" w14:textId="02946BF8" w:rsidR="00E85852" w:rsidRPr="00852283" w:rsidRDefault="00E85852" w:rsidP="00B424DB">
      <w:pPr>
        <w:pStyle w:val="BodyTextIndent3"/>
        <w:rPr>
          <w:rFonts w:ascii="Times New Roman" w:hAnsi="Times New Roman"/>
          <w:b/>
          <w:noProof/>
          <w:sz w:val="24"/>
        </w:rPr>
      </w:pPr>
      <w:r w:rsidRPr="00852283">
        <w:rPr>
          <w:rFonts w:ascii="Times New Roman" w:hAnsi="Times New Roman"/>
          <w:b/>
          <w:noProof/>
          <w:sz w:val="24"/>
        </w:rPr>
        <w:lastRenderedPageBreak/>
        <w:t>Gender distribution of the workforce</w:t>
      </w:r>
      <w:r w:rsidRPr="00852283">
        <w:rPr>
          <w:rFonts w:ascii="Times New Roman" w:hAnsi="Times New Roman"/>
          <w:noProof/>
          <w:sz w:val="24"/>
        </w:rPr>
        <w:t>—</w:t>
      </w:r>
      <w:r w:rsidR="002F2E53" w:rsidRPr="002F2E53">
        <w:rPr>
          <w:rFonts w:ascii="Times New Roman" w:eastAsia="Calibri" w:hAnsi="Times New Roman"/>
          <w:sz w:val="24"/>
          <w:szCs w:val="22"/>
          <w:lang w:val="en-CA"/>
        </w:rPr>
        <w:t xml:space="preserve"> According to Statistics Canada, more than 80% of women in Canada aged 25 to 54 participated in the labour market in 2015, compared to just over 20% in 1950. Women were also more likely than men to work on a part-time basis (18.9% versus 5.5%) and to do so for voluntary reasons</w:t>
      </w:r>
      <w:r w:rsidR="002F2E53">
        <w:rPr>
          <w:rFonts w:ascii="Times New Roman" w:eastAsia="Calibri" w:hAnsi="Times New Roman"/>
          <w:sz w:val="24"/>
          <w:szCs w:val="22"/>
          <w:lang w:val="en-CA"/>
        </w:rPr>
        <w:t>.</w:t>
      </w:r>
    </w:p>
    <w:p w14:paraId="210DD689" w14:textId="77777777" w:rsidR="00E85852" w:rsidRPr="00852283" w:rsidRDefault="00E85852" w:rsidP="00B424DB">
      <w:pPr>
        <w:pStyle w:val="BodyTextIndent3"/>
        <w:ind w:left="0"/>
        <w:rPr>
          <w:rFonts w:ascii="Times New Roman" w:hAnsi="Times New Roman"/>
          <w:noProof/>
          <w:sz w:val="24"/>
        </w:rPr>
      </w:pPr>
    </w:p>
    <w:p w14:paraId="2AEC0769" w14:textId="7B3DB30A" w:rsidR="00E85852" w:rsidRPr="00852283" w:rsidRDefault="00E85852" w:rsidP="00B424DB">
      <w:pPr>
        <w:pStyle w:val="BodyTextIndent3"/>
        <w:rPr>
          <w:rFonts w:ascii="Times New Roman" w:hAnsi="Times New Roman"/>
          <w:noProof/>
          <w:sz w:val="24"/>
        </w:rPr>
      </w:pPr>
      <w:r w:rsidRPr="00852283">
        <w:rPr>
          <w:rFonts w:ascii="Times New Roman" w:hAnsi="Times New Roman"/>
          <w:b/>
          <w:noProof/>
          <w:sz w:val="24"/>
        </w:rPr>
        <w:t>Rising levels of education</w:t>
      </w:r>
      <w:r w:rsidR="00FA5E0D" w:rsidRPr="00852283">
        <w:rPr>
          <w:rFonts w:ascii="Times New Roman" w:hAnsi="Times New Roman"/>
          <w:b/>
          <w:bCs/>
          <w:noProof/>
          <w:sz w:val="24"/>
        </w:rPr>
        <w:t>—</w:t>
      </w:r>
      <w:r w:rsidR="002F2E53" w:rsidRPr="002F2E53">
        <w:rPr>
          <w:rFonts w:ascii="Times New Roman" w:eastAsia="Calibri" w:hAnsi="Times New Roman"/>
          <w:sz w:val="24"/>
          <w:szCs w:val="22"/>
          <w:lang w:val="en-CA"/>
        </w:rPr>
        <w:t xml:space="preserve"> The educational attainment of the Canadian labour force has steadily risen over the years. Not coincidentally, the most secure and fastest-growing sectors of employment over the past decade have been in those areas requiring higher levels of education. In 2016, more than half (54.0%) of Canadians aged 25 to 64 had either college or university qualifications, up from 48.3% in 2006.</w:t>
      </w:r>
    </w:p>
    <w:p w14:paraId="3BE5161F" w14:textId="77777777" w:rsidR="00E85852" w:rsidRPr="00852283" w:rsidRDefault="00E85852" w:rsidP="00B424DB">
      <w:pPr>
        <w:pStyle w:val="BodyTextIndent3"/>
        <w:ind w:left="0"/>
        <w:rPr>
          <w:rFonts w:ascii="Times New Roman" w:hAnsi="Times New Roman"/>
          <w:noProof/>
          <w:sz w:val="24"/>
        </w:rPr>
      </w:pPr>
    </w:p>
    <w:p w14:paraId="025AF8DC" w14:textId="4201CA4A" w:rsidR="002F2E53" w:rsidRPr="00852283" w:rsidRDefault="002F2E53" w:rsidP="002F2E53">
      <w:pPr>
        <w:pStyle w:val="Style1"/>
        <w:spacing w:before="0" w:after="0"/>
        <w:rPr>
          <w:rFonts w:ascii="Times New Roman" w:hAnsi="Times New Roman"/>
          <w:sz w:val="24"/>
        </w:rPr>
      </w:pPr>
      <w:r w:rsidRPr="00852283">
        <w:rPr>
          <w:rFonts w:ascii="Times New Roman" w:hAnsi="Times New Roman"/>
          <w:sz w:val="24"/>
        </w:rPr>
        <w:t>Learning Outcome #</w:t>
      </w:r>
      <w:r>
        <w:rPr>
          <w:rFonts w:ascii="Times New Roman" w:hAnsi="Times New Roman"/>
          <w:sz w:val="24"/>
        </w:rPr>
        <w:t>7</w:t>
      </w:r>
    </w:p>
    <w:p w14:paraId="7709C33F" w14:textId="77777777" w:rsidR="002F2E53" w:rsidRPr="00852283" w:rsidRDefault="002F2E53" w:rsidP="002F2E53">
      <w:pPr>
        <w:pStyle w:val="Style1"/>
        <w:spacing w:before="0" w:after="0"/>
        <w:rPr>
          <w:rFonts w:ascii="Times New Roman" w:hAnsi="Times New Roman"/>
          <w:b w:val="0"/>
          <w:i w:val="0"/>
          <w:sz w:val="24"/>
        </w:rPr>
      </w:pPr>
      <w:r w:rsidRPr="00852283">
        <w:rPr>
          <w:rFonts w:ascii="Times New Roman" w:hAnsi="Times New Roman"/>
          <w:b w:val="0"/>
          <w:i w:val="0"/>
          <w:noProof/>
          <w:sz w:val="24"/>
        </w:rPr>
        <mc:AlternateContent>
          <mc:Choice Requires="wps">
            <w:drawing>
              <wp:anchor distT="0" distB="0" distL="114300" distR="114300" simplePos="0" relativeHeight="251670528" behindDoc="0" locked="0" layoutInCell="1" allowOverlap="1" wp14:anchorId="1BF4745B" wp14:editId="0C2096B6">
                <wp:simplePos x="0" y="0"/>
                <wp:positionH relativeFrom="column">
                  <wp:posOffset>3942080</wp:posOffset>
                </wp:positionH>
                <wp:positionV relativeFrom="paragraph">
                  <wp:posOffset>71120</wp:posOffset>
                </wp:positionV>
                <wp:extent cx="1939925" cy="342900"/>
                <wp:effectExtent l="0" t="0" r="3175" b="0"/>
                <wp:wrapNone/>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1F94E" w14:textId="1D5A9740" w:rsidR="002F2E53" w:rsidRPr="00C01C95" w:rsidRDefault="002F2E53" w:rsidP="002F2E53">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 xml:space="preserve">Presentation </w:t>
                            </w:r>
                            <w:r>
                              <w:rPr>
                                <w:rFonts w:ascii="Helvetica" w:hAnsi="Helvetica"/>
                                <w:b/>
                                <w:i/>
                              </w:rPr>
                              <w:t>Slide 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4745B" id="_x0000_s1037" type="#_x0000_t202" style="position:absolute;left:0;text-align:left;margin-left:310.4pt;margin-top:5.6pt;width:152.7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" stroked="f">
                <v:textbox>
                  <w:txbxContent>
                    <w:p w14:paraId="1F11F94E" w14:textId="1D5A9740" w:rsidR="002F2E53" w:rsidRPr="00C01C95" w:rsidRDefault="002F2E53" w:rsidP="002F2E53">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 xml:space="preserve">Presentation </w:t>
                      </w:r>
                      <w:r>
                        <w:rPr>
                          <w:rFonts w:ascii="Helvetica" w:hAnsi="Helvetica"/>
                          <w:b/>
                          <w:i/>
                        </w:rPr>
                        <w:t>Slide 17</w:t>
                      </w:r>
                    </w:p>
                  </w:txbxContent>
                </v:textbox>
              </v:shape>
            </w:pict>
          </mc:Fallback>
        </mc:AlternateContent>
      </w:r>
    </w:p>
    <w:p w14:paraId="4C9431FD" w14:textId="32E22843" w:rsidR="002F2E53" w:rsidRPr="002F2E53" w:rsidRDefault="002F2E53" w:rsidP="002F2E53">
      <w:pPr>
        <w:pStyle w:val="Heading4"/>
        <w:rPr>
          <w:rFonts w:ascii="Times New Roman" w:hAnsi="Times New Roman"/>
          <w:sz w:val="24"/>
        </w:rPr>
      </w:pPr>
      <w:r w:rsidRPr="002F2E53">
        <w:rPr>
          <w:rFonts w:ascii="Times New Roman" w:hAnsi="Times New Roman"/>
          <w:sz w:val="24"/>
        </w:rPr>
        <w:t>Employee Expectations</w:t>
      </w:r>
    </w:p>
    <w:p w14:paraId="6C4E8941" w14:textId="77777777" w:rsidR="002F2E53" w:rsidRPr="00852283" w:rsidRDefault="002F2E53" w:rsidP="002F2E53">
      <w:pPr>
        <w:rPr>
          <w:rFonts w:ascii="Times New Roman" w:hAnsi="Times New Roman"/>
          <w:sz w:val="24"/>
        </w:rPr>
      </w:pPr>
    </w:p>
    <w:p w14:paraId="24E6531F" w14:textId="77777777" w:rsidR="00711CF2" w:rsidRPr="00852283" w:rsidRDefault="00711CF2" w:rsidP="00B424DB">
      <w:pPr>
        <w:pStyle w:val="BodyTextIndent3"/>
        <w:rPr>
          <w:rFonts w:ascii="Times New Roman" w:hAnsi="Times New Roman"/>
          <w:noProof/>
          <w:sz w:val="24"/>
        </w:rPr>
      </w:pPr>
      <w:r w:rsidRPr="00852283">
        <w:rPr>
          <w:rFonts w:ascii="Times New Roman" w:hAnsi="Times New Roman"/>
          <w:b/>
          <w:noProof/>
          <w:sz w:val="24"/>
        </w:rPr>
        <w:t>Employee rights</w:t>
      </w:r>
      <w:r w:rsidR="00AA2417" w:rsidRPr="00852283">
        <w:rPr>
          <w:rFonts w:ascii="Times New Roman" w:hAnsi="Times New Roman"/>
          <w:b/>
          <w:noProof/>
          <w:sz w:val="24"/>
        </w:rPr>
        <w:t xml:space="preserve">, </w:t>
      </w:r>
      <w:r w:rsidRPr="00852283">
        <w:rPr>
          <w:rFonts w:ascii="Times New Roman" w:hAnsi="Times New Roman"/>
          <w:b/>
          <w:noProof/>
          <w:sz w:val="24"/>
        </w:rPr>
        <w:t>ethics, and privacy</w:t>
      </w:r>
      <w:r w:rsidRPr="00852283">
        <w:rPr>
          <w:rFonts w:ascii="Times New Roman" w:hAnsi="Times New Roman"/>
          <w:noProof/>
          <w:sz w:val="24"/>
        </w:rPr>
        <w:t>—Federal and provincial laws grant employees the right to equal employment opportunity, union representation if desired, a safe and healthy work environment, a pension plan that is fiscally sound, equal pay for men and women performing essentially the same job, and privacy in the workplace. Mention to students that these issues are all addressed in detail in later chapters of the textbook.</w:t>
      </w:r>
      <w:r w:rsidR="00FD6FC8" w:rsidRPr="00852283">
        <w:rPr>
          <w:rFonts w:ascii="Times New Roman" w:hAnsi="Times New Roman"/>
          <w:noProof/>
          <w:sz w:val="24"/>
        </w:rPr>
        <w:t xml:space="preserve"> </w:t>
      </w:r>
      <w:r w:rsidRPr="00852283">
        <w:rPr>
          <w:rFonts w:ascii="Times New Roman" w:hAnsi="Times New Roman"/>
          <w:noProof/>
          <w:sz w:val="24"/>
        </w:rPr>
        <w:t>With the various business scandals in the last several years, employees are expecting that businesses operate ethically.</w:t>
      </w:r>
      <w:r w:rsidR="00FD6FC8" w:rsidRPr="00852283">
        <w:rPr>
          <w:rFonts w:ascii="Times New Roman" w:hAnsi="Times New Roman"/>
          <w:noProof/>
          <w:sz w:val="24"/>
        </w:rPr>
        <w:t xml:space="preserve"> The misuse of employee information is protected by the Personal Information Protection and Electronic Documents Act (PIPEDA). This law requires compliance on how an employer uses, collects</w:t>
      </w:r>
      <w:r w:rsidR="00AA2417" w:rsidRPr="00852283">
        <w:rPr>
          <w:rFonts w:ascii="Times New Roman" w:hAnsi="Times New Roman"/>
          <w:noProof/>
          <w:sz w:val="24"/>
        </w:rPr>
        <w:t>,</w:t>
      </w:r>
      <w:r w:rsidR="00FD6FC8" w:rsidRPr="00852283">
        <w:rPr>
          <w:rFonts w:ascii="Times New Roman" w:hAnsi="Times New Roman"/>
          <w:noProof/>
          <w:sz w:val="24"/>
        </w:rPr>
        <w:t xml:space="preserve"> and discloses personal information.</w:t>
      </w:r>
    </w:p>
    <w:p w14:paraId="330FA3EE" w14:textId="77777777" w:rsidR="00FD6FC8" w:rsidRPr="00852283" w:rsidRDefault="00FD6FC8" w:rsidP="00B424DB">
      <w:pPr>
        <w:pStyle w:val="BodyTextIndent3"/>
        <w:ind w:left="0"/>
        <w:rPr>
          <w:rFonts w:ascii="Times New Roman" w:hAnsi="Times New Roman"/>
          <w:noProof/>
          <w:sz w:val="24"/>
        </w:rPr>
      </w:pPr>
    </w:p>
    <w:p w14:paraId="7A10A8DD" w14:textId="7666E9BF" w:rsidR="00FD6FC8" w:rsidRPr="00852283" w:rsidRDefault="0074514D" w:rsidP="00B424DB">
      <w:pPr>
        <w:pStyle w:val="BodyTextIndent3"/>
        <w:rPr>
          <w:rFonts w:ascii="Times New Roman" w:hAnsi="Times New Roman"/>
          <w:sz w:val="24"/>
        </w:rPr>
      </w:pPr>
      <w:r>
        <w:rPr>
          <w:rFonts w:ascii="Times New Roman" w:hAnsi="Times New Roman"/>
          <w:b/>
          <w:noProof/>
          <w:sz w:val="24"/>
        </w:rPr>
        <w:t>Fulfilling and meangingful work</w:t>
      </w:r>
      <w:r w:rsidR="00637BDC" w:rsidRPr="00852283">
        <w:rPr>
          <w:rFonts w:ascii="Times New Roman" w:hAnsi="Times New Roman"/>
          <w:noProof/>
          <w:sz w:val="24"/>
        </w:rPr>
        <w:t>—</w:t>
      </w:r>
      <w:r w:rsidR="00FD6FC8" w:rsidRPr="00852283">
        <w:rPr>
          <w:rFonts w:ascii="Times New Roman" w:hAnsi="Times New Roman"/>
          <w:sz w:val="24"/>
        </w:rPr>
        <w:t>Employees in organizations are starting to define success in terms of personal self-expression and desire a balance between the challenges and rewards of work with those of their personal lives.</w:t>
      </w:r>
    </w:p>
    <w:p w14:paraId="6C2B2A75" w14:textId="77777777" w:rsidR="00FD6FC8" w:rsidRPr="00852283" w:rsidRDefault="00FD6FC8" w:rsidP="00B424DB">
      <w:pPr>
        <w:pStyle w:val="BodyTextIndent3"/>
        <w:rPr>
          <w:rFonts w:ascii="Times New Roman" w:hAnsi="Times New Roman"/>
          <w:noProof/>
          <w:sz w:val="24"/>
        </w:rPr>
      </w:pPr>
    </w:p>
    <w:p w14:paraId="140B3C48" w14:textId="60E5A242" w:rsidR="00644FB4" w:rsidRPr="00852283" w:rsidRDefault="00FD6FC8" w:rsidP="00B424DB">
      <w:pPr>
        <w:pStyle w:val="BodyTextIndent3"/>
        <w:rPr>
          <w:rFonts w:ascii="Times New Roman" w:hAnsi="Times New Roman"/>
          <w:noProof/>
          <w:sz w:val="24"/>
        </w:rPr>
      </w:pPr>
      <w:r w:rsidRPr="00852283">
        <w:rPr>
          <w:rFonts w:ascii="Times New Roman" w:hAnsi="Times New Roman"/>
          <w:b/>
          <w:noProof/>
          <w:sz w:val="24"/>
        </w:rPr>
        <w:t>Balancing work and family</w:t>
      </w:r>
      <w:r w:rsidR="00AA2417" w:rsidRPr="00852283">
        <w:rPr>
          <w:rFonts w:ascii="Times New Roman" w:hAnsi="Times New Roman"/>
          <w:b/>
          <w:noProof/>
          <w:sz w:val="24"/>
        </w:rPr>
        <w:t>—</w:t>
      </w:r>
      <w:r w:rsidRPr="00852283">
        <w:rPr>
          <w:rFonts w:ascii="Times New Roman" w:hAnsi="Times New Roman"/>
          <w:noProof/>
          <w:sz w:val="24"/>
        </w:rPr>
        <w:t>Work and family issues are connected in social, economic, and psychological ways. “Family</w:t>
      </w:r>
      <w:r w:rsidR="00F73C95" w:rsidRPr="00852283">
        <w:rPr>
          <w:rFonts w:ascii="Times New Roman" w:hAnsi="Times New Roman"/>
          <w:noProof/>
          <w:sz w:val="24"/>
        </w:rPr>
        <w:t>-</w:t>
      </w:r>
      <w:r w:rsidRPr="00852283">
        <w:rPr>
          <w:rFonts w:ascii="Times New Roman" w:hAnsi="Times New Roman"/>
          <w:noProof/>
          <w:sz w:val="24"/>
        </w:rPr>
        <w:t>friendly" HR policies may include unconventional hours, daycare, part-time work, job sharing, pregnancy leave, parental leave, executive transfers, spousal involvement in career planning, assistance with family problems, and telecommuting. Remind students that with the aging population, more and more employees are becoming responsible for the care of aging parents</w:t>
      </w:r>
      <w:r w:rsidR="00F73C95" w:rsidRPr="00852283">
        <w:rPr>
          <w:rFonts w:ascii="Times New Roman" w:hAnsi="Times New Roman"/>
          <w:noProof/>
          <w:sz w:val="24"/>
        </w:rPr>
        <w:t>,</w:t>
      </w:r>
      <w:r w:rsidR="00644FB4" w:rsidRPr="00852283">
        <w:rPr>
          <w:rFonts w:ascii="Times New Roman" w:hAnsi="Times New Roman"/>
          <w:noProof/>
          <w:sz w:val="24"/>
        </w:rPr>
        <w:t xml:space="preserve"> and many organizations are introducing programs to assist employees in balancing multiple demands.</w:t>
      </w:r>
    </w:p>
    <w:p w14:paraId="3CEEEB4A" w14:textId="77777777" w:rsidR="00644FB4" w:rsidRPr="00852283" w:rsidRDefault="00644FB4" w:rsidP="00636AB8">
      <w:pPr>
        <w:pStyle w:val="BodyTextIndent3"/>
        <w:ind w:left="0"/>
        <w:rPr>
          <w:rFonts w:ascii="Times New Roman" w:hAnsi="Times New Roman"/>
          <w:noProof/>
          <w:sz w:val="24"/>
        </w:rPr>
      </w:pPr>
    </w:p>
    <w:p w14:paraId="1BF6FA4D" w14:textId="402C627A" w:rsidR="00F139D3" w:rsidRPr="00852283" w:rsidRDefault="00F139D3" w:rsidP="00B424DB">
      <w:pPr>
        <w:pStyle w:val="Style1"/>
        <w:rPr>
          <w:rFonts w:ascii="Times New Roman" w:hAnsi="Times New Roman"/>
          <w:sz w:val="24"/>
        </w:rPr>
      </w:pPr>
      <w:bookmarkStart w:id="10" w:name="_Hlk521412908"/>
      <w:r w:rsidRPr="00852283">
        <w:rPr>
          <w:rFonts w:ascii="Times New Roman" w:hAnsi="Times New Roman"/>
          <w:sz w:val="24"/>
        </w:rPr>
        <w:t>Learning Outcome #</w:t>
      </w:r>
      <w:r w:rsidR="0074514D">
        <w:rPr>
          <w:rFonts w:ascii="Times New Roman" w:hAnsi="Times New Roman"/>
          <w:sz w:val="24"/>
        </w:rPr>
        <w:t>8</w:t>
      </w:r>
    </w:p>
    <w:p w14:paraId="18008D0D" w14:textId="7E6C4A45" w:rsidR="00F139D3" w:rsidRPr="00852283" w:rsidRDefault="0074514D" w:rsidP="00F139D3">
      <w:pPr>
        <w:pStyle w:val="Heading4"/>
        <w:rPr>
          <w:rFonts w:ascii="Times New Roman" w:hAnsi="Times New Roman"/>
          <w:sz w:val="24"/>
        </w:rPr>
      </w:pPr>
      <w:r w:rsidRPr="00852283">
        <w:rPr>
          <w:rFonts w:ascii="Times New Roman" w:hAnsi="Times New Roman"/>
          <w:noProof/>
          <w:sz w:val="24"/>
        </w:rPr>
        <mc:AlternateContent>
          <mc:Choice Requires="wps">
            <w:drawing>
              <wp:anchor distT="0" distB="0" distL="114300" distR="114300" simplePos="0" relativeHeight="251668480" behindDoc="0" locked="0" layoutInCell="1" allowOverlap="1" wp14:anchorId="33F92AE5" wp14:editId="02530883">
                <wp:simplePos x="0" y="0"/>
                <wp:positionH relativeFrom="column">
                  <wp:posOffset>3892550</wp:posOffset>
                </wp:positionH>
                <wp:positionV relativeFrom="paragraph">
                  <wp:posOffset>19685</wp:posOffset>
                </wp:positionV>
                <wp:extent cx="2286000" cy="342265"/>
                <wp:effectExtent l="0" t="0" r="0" b="635"/>
                <wp:wrapNone/>
                <wp:docPr id="5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4DA99" w14:textId="6919399E" w:rsidR="003022AB" w:rsidRPr="00C01C95" w:rsidRDefault="003022AB" w:rsidP="00F139D3">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 xml:space="preserve">Presentation Slides </w:t>
                            </w:r>
                            <w:r w:rsidR="0074514D">
                              <w:rPr>
                                <w:rFonts w:ascii="Helvetica" w:hAnsi="Helvetica"/>
                                <w:b/>
                                <w:i/>
                              </w:rPr>
                              <w:t>18-19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92AE5" id="Text Box 119" o:spid="_x0000_s1038" type="#_x0000_t202" style="position:absolute;left:0;text-align:left;margin-left:306.5pt;margin-top:1.55pt;width:180pt;height:2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" stroked="f">
                <v:textbox>
                  <w:txbxContent>
                    <w:p w14:paraId="3654DA99" w14:textId="6919399E" w:rsidR="003022AB" w:rsidRPr="00C01C95" w:rsidRDefault="003022AB" w:rsidP="00F139D3">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 xml:space="preserve">Presentation Slides </w:t>
                      </w:r>
                      <w:r w:rsidR="0074514D">
                        <w:rPr>
                          <w:rFonts w:ascii="Helvetica" w:hAnsi="Helvetica"/>
                          <w:b/>
                          <w:i/>
                        </w:rPr>
                        <w:t>18-19</w:t>
                      </w:r>
                    </w:p>
                  </w:txbxContent>
                </v:textbox>
              </v:shape>
            </w:pict>
          </mc:Fallback>
        </mc:AlternateContent>
      </w:r>
    </w:p>
    <w:p w14:paraId="682FD9E0" w14:textId="2E0B313A" w:rsidR="00F139D3" w:rsidRPr="0074514D" w:rsidRDefault="0074514D" w:rsidP="00F139D3">
      <w:pPr>
        <w:pStyle w:val="Heading4"/>
        <w:rPr>
          <w:rFonts w:ascii="Times New Roman" w:hAnsi="Times New Roman"/>
          <w:sz w:val="24"/>
        </w:rPr>
      </w:pPr>
      <w:r w:rsidRPr="0074514D">
        <w:rPr>
          <w:rFonts w:ascii="Times New Roman" w:hAnsi="Times New Roman"/>
          <w:sz w:val="24"/>
        </w:rPr>
        <w:t>Linking Business Strategy and HRM Strategy</w:t>
      </w:r>
    </w:p>
    <w:bookmarkEnd w:id="10"/>
    <w:p w14:paraId="0EC66262" w14:textId="77777777" w:rsidR="00F139D3" w:rsidRPr="00852283" w:rsidRDefault="00F139D3" w:rsidP="00F139D3">
      <w:pPr>
        <w:rPr>
          <w:rFonts w:ascii="Times New Roman" w:hAnsi="Times New Roman"/>
          <w:sz w:val="24"/>
        </w:rPr>
      </w:pPr>
    </w:p>
    <w:p w14:paraId="6BB914AD" w14:textId="1056E9AC" w:rsidR="00F139D3" w:rsidRPr="00852283" w:rsidRDefault="00F139D3" w:rsidP="00F139D3">
      <w:pPr>
        <w:rPr>
          <w:rFonts w:ascii="Times New Roman" w:hAnsi="Times New Roman"/>
          <w:noProof/>
          <w:sz w:val="24"/>
        </w:rPr>
      </w:pPr>
      <w:r w:rsidRPr="00852283">
        <w:rPr>
          <w:rFonts w:ascii="Times New Roman" w:hAnsi="Times New Roman"/>
          <w:noProof/>
          <w:sz w:val="24"/>
        </w:rPr>
        <w:t>There are many challenges facing people in today’s business envi</w:t>
      </w:r>
      <w:r w:rsidR="001D2604" w:rsidRPr="00852283">
        <w:rPr>
          <w:rFonts w:ascii="Times New Roman" w:hAnsi="Times New Roman"/>
          <w:noProof/>
          <w:sz w:val="24"/>
        </w:rPr>
        <w:t>r</w:t>
      </w:r>
      <w:r w:rsidRPr="00852283">
        <w:rPr>
          <w:rFonts w:ascii="Times New Roman" w:hAnsi="Times New Roman"/>
          <w:noProof/>
          <w:sz w:val="24"/>
        </w:rPr>
        <w:t>onment. In order to effecti</w:t>
      </w:r>
      <w:r w:rsidR="001D2604" w:rsidRPr="00852283">
        <w:rPr>
          <w:rFonts w:ascii="Times New Roman" w:hAnsi="Times New Roman"/>
          <w:noProof/>
          <w:sz w:val="24"/>
        </w:rPr>
        <w:t>v</w:t>
      </w:r>
      <w:r w:rsidRPr="00852283">
        <w:rPr>
          <w:rFonts w:ascii="Times New Roman" w:hAnsi="Times New Roman"/>
          <w:noProof/>
          <w:sz w:val="24"/>
        </w:rPr>
        <w:t>ely manage th</w:t>
      </w:r>
      <w:r w:rsidR="00AA2417" w:rsidRPr="00852283">
        <w:rPr>
          <w:rFonts w:ascii="Times New Roman" w:hAnsi="Times New Roman"/>
          <w:noProof/>
          <w:sz w:val="24"/>
        </w:rPr>
        <w:t>e</w:t>
      </w:r>
      <w:r w:rsidRPr="00852283">
        <w:rPr>
          <w:rFonts w:ascii="Times New Roman" w:hAnsi="Times New Roman"/>
          <w:noProof/>
          <w:sz w:val="24"/>
        </w:rPr>
        <w:t>se challenges, organizations develop a business strategy to enable them to achieve a high level of performance. There is a dist</w:t>
      </w:r>
      <w:r w:rsidR="001D2604" w:rsidRPr="00852283">
        <w:rPr>
          <w:rFonts w:ascii="Times New Roman" w:hAnsi="Times New Roman"/>
          <w:noProof/>
          <w:sz w:val="24"/>
        </w:rPr>
        <w:t>i</w:t>
      </w:r>
      <w:r w:rsidRPr="00852283">
        <w:rPr>
          <w:rFonts w:ascii="Times New Roman" w:hAnsi="Times New Roman"/>
          <w:noProof/>
          <w:sz w:val="24"/>
        </w:rPr>
        <w:t>nction between cor</w:t>
      </w:r>
      <w:r w:rsidR="00AA2417" w:rsidRPr="00852283">
        <w:rPr>
          <w:rFonts w:ascii="Times New Roman" w:hAnsi="Times New Roman"/>
          <w:noProof/>
          <w:sz w:val="24"/>
        </w:rPr>
        <w:t>p</w:t>
      </w:r>
      <w:r w:rsidRPr="00852283">
        <w:rPr>
          <w:rFonts w:ascii="Times New Roman" w:hAnsi="Times New Roman"/>
          <w:noProof/>
          <w:sz w:val="24"/>
        </w:rPr>
        <w:t>orate strategies (“</w:t>
      </w:r>
      <w:r w:rsidR="001D2604" w:rsidRPr="00852283">
        <w:rPr>
          <w:rFonts w:ascii="Times New Roman" w:hAnsi="Times New Roman"/>
          <w:noProof/>
          <w:sz w:val="24"/>
        </w:rPr>
        <w:t>W</w:t>
      </w:r>
      <w:r w:rsidRPr="00852283">
        <w:rPr>
          <w:rFonts w:ascii="Times New Roman" w:hAnsi="Times New Roman"/>
          <w:noProof/>
          <w:sz w:val="24"/>
        </w:rPr>
        <w:t>hat business should we be in</w:t>
      </w:r>
      <w:r w:rsidR="00AA2417" w:rsidRPr="00852283">
        <w:rPr>
          <w:rFonts w:ascii="Times New Roman" w:hAnsi="Times New Roman"/>
          <w:noProof/>
          <w:sz w:val="24"/>
        </w:rPr>
        <w:t>?</w:t>
      </w:r>
      <w:r w:rsidRPr="00852283">
        <w:rPr>
          <w:rFonts w:ascii="Times New Roman" w:hAnsi="Times New Roman"/>
          <w:noProof/>
          <w:sz w:val="24"/>
        </w:rPr>
        <w:t>”) and business strategies</w:t>
      </w:r>
      <w:r w:rsidR="00AA2417" w:rsidRPr="00852283">
        <w:rPr>
          <w:rFonts w:ascii="Times New Roman" w:hAnsi="Times New Roman"/>
          <w:noProof/>
          <w:sz w:val="24"/>
        </w:rPr>
        <w:t xml:space="preserve">, </w:t>
      </w:r>
      <w:r w:rsidRPr="00852283">
        <w:rPr>
          <w:rFonts w:ascii="Times New Roman" w:hAnsi="Times New Roman"/>
          <w:noProof/>
          <w:sz w:val="24"/>
        </w:rPr>
        <w:t xml:space="preserve">which </w:t>
      </w:r>
      <w:r w:rsidR="00AA2417" w:rsidRPr="00852283">
        <w:rPr>
          <w:rFonts w:ascii="Times New Roman" w:hAnsi="Times New Roman"/>
          <w:noProof/>
          <w:sz w:val="24"/>
        </w:rPr>
        <w:t xml:space="preserve">deal </w:t>
      </w:r>
      <w:r w:rsidRPr="00852283">
        <w:rPr>
          <w:rFonts w:ascii="Times New Roman" w:hAnsi="Times New Roman"/>
          <w:noProof/>
          <w:sz w:val="24"/>
        </w:rPr>
        <w:t xml:space="preserve">with how a particular business unit of the </w:t>
      </w:r>
      <w:r w:rsidRPr="00852283">
        <w:rPr>
          <w:rFonts w:ascii="Times New Roman" w:hAnsi="Times New Roman"/>
          <w:noProof/>
          <w:sz w:val="24"/>
        </w:rPr>
        <w:lastRenderedPageBreak/>
        <w:t>organization compete</w:t>
      </w:r>
      <w:r w:rsidR="00AA2417" w:rsidRPr="00852283">
        <w:rPr>
          <w:rFonts w:ascii="Times New Roman" w:hAnsi="Times New Roman"/>
          <w:noProof/>
          <w:sz w:val="24"/>
        </w:rPr>
        <w:t>s</w:t>
      </w:r>
      <w:r w:rsidRPr="00852283">
        <w:rPr>
          <w:rFonts w:ascii="Times New Roman" w:hAnsi="Times New Roman"/>
          <w:noProof/>
          <w:sz w:val="24"/>
        </w:rPr>
        <w:t>. But for organizations to be competitive, people in the organization ne</w:t>
      </w:r>
      <w:r w:rsidR="00AA2417" w:rsidRPr="00852283">
        <w:rPr>
          <w:rFonts w:ascii="Times New Roman" w:hAnsi="Times New Roman"/>
          <w:noProof/>
          <w:sz w:val="24"/>
        </w:rPr>
        <w:t>e</w:t>
      </w:r>
      <w:r w:rsidRPr="00852283">
        <w:rPr>
          <w:rFonts w:ascii="Times New Roman" w:hAnsi="Times New Roman"/>
          <w:noProof/>
          <w:sz w:val="24"/>
        </w:rPr>
        <w:t>d to be managed in</w:t>
      </w:r>
      <w:r w:rsidR="00AA2417" w:rsidRPr="00852283">
        <w:rPr>
          <w:rFonts w:ascii="Times New Roman" w:hAnsi="Times New Roman"/>
          <w:noProof/>
          <w:sz w:val="24"/>
        </w:rPr>
        <w:t xml:space="preserve"> </w:t>
      </w:r>
      <w:r w:rsidRPr="00852283">
        <w:rPr>
          <w:rFonts w:ascii="Times New Roman" w:hAnsi="Times New Roman"/>
          <w:noProof/>
          <w:sz w:val="24"/>
        </w:rPr>
        <w:t>a way that achieves the business strategy.</w:t>
      </w:r>
    </w:p>
    <w:p w14:paraId="365B3133" w14:textId="77777777" w:rsidR="00F139D3" w:rsidRPr="00852283" w:rsidRDefault="00F139D3" w:rsidP="00FD6FC8">
      <w:pPr>
        <w:pStyle w:val="BodyTextIndent3"/>
        <w:ind w:left="720"/>
        <w:rPr>
          <w:rFonts w:ascii="Times New Roman" w:hAnsi="Times New Roman"/>
          <w:noProof/>
          <w:sz w:val="24"/>
        </w:rPr>
      </w:pPr>
    </w:p>
    <w:p w14:paraId="637B5135" w14:textId="65223B85" w:rsidR="00FE1166" w:rsidRDefault="00FE1166" w:rsidP="00FE1166">
      <w:pPr>
        <w:rPr>
          <w:rFonts w:ascii="Times New Roman" w:hAnsi="Times New Roman"/>
          <w:noProof/>
          <w:sz w:val="24"/>
        </w:rPr>
      </w:pPr>
      <w:r w:rsidRPr="00852283">
        <w:rPr>
          <w:rFonts w:ascii="Times New Roman" w:hAnsi="Times New Roman"/>
          <w:noProof/>
          <w:sz w:val="24"/>
        </w:rPr>
        <w:t>Highlight the relationship of a human resources management strategy to the overall business strategy. If there is not a careful link between HR practices and business objectives, the company may not be able to achieve its competitive advantage. Ultimately this text</w:t>
      </w:r>
      <w:r w:rsidR="00AA2417" w:rsidRPr="00852283">
        <w:rPr>
          <w:rFonts w:ascii="Times New Roman" w:hAnsi="Times New Roman"/>
          <w:noProof/>
          <w:sz w:val="24"/>
        </w:rPr>
        <w:t>book</w:t>
      </w:r>
      <w:r w:rsidRPr="00852283">
        <w:rPr>
          <w:rFonts w:ascii="Times New Roman" w:hAnsi="Times New Roman"/>
          <w:noProof/>
          <w:sz w:val="24"/>
        </w:rPr>
        <w:t xml:space="preserve"> will provide a set of frameworks for addressing both concerns. The success of most any company depends on balancing these sometimes competing demands.</w:t>
      </w:r>
    </w:p>
    <w:p w14:paraId="6D525653" w14:textId="77777777" w:rsidR="00637BDC" w:rsidRPr="00852283" w:rsidRDefault="00637BDC" w:rsidP="00FE1166">
      <w:pPr>
        <w:rPr>
          <w:rFonts w:ascii="Times New Roman" w:hAnsi="Times New Roman"/>
          <w:noProof/>
          <w:sz w:val="24"/>
        </w:rPr>
      </w:pPr>
    </w:p>
    <w:p w14:paraId="0A82EFCA" w14:textId="77777777" w:rsidR="0074514D" w:rsidRPr="0074514D" w:rsidRDefault="0074514D" w:rsidP="0074514D">
      <w:pPr>
        <w:pStyle w:val="BodyTextIndent3"/>
        <w:ind w:left="720"/>
        <w:rPr>
          <w:rFonts w:ascii="Times New Roman" w:hAnsi="Times New Roman"/>
          <w:b/>
          <w:noProof/>
          <w:sz w:val="24"/>
        </w:rPr>
      </w:pPr>
      <w:r w:rsidRPr="0074514D">
        <w:rPr>
          <w:rFonts w:ascii="Times New Roman" w:hAnsi="Times New Roman"/>
          <w:b/>
          <w:noProof/>
          <w:sz w:val="24"/>
        </w:rPr>
        <mc:AlternateContent>
          <mc:Choice Requires="wps">
            <w:drawing>
              <wp:anchor distT="0" distB="0" distL="114300" distR="114300" simplePos="0" relativeHeight="251672576" behindDoc="0" locked="0" layoutInCell="1" allowOverlap="1" wp14:anchorId="183938D2" wp14:editId="12706E69">
                <wp:simplePos x="0" y="0"/>
                <wp:positionH relativeFrom="column">
                  <wp:posOffset>3892550</wp:posOffset>
                </wp:positionH>
                <wp:positionV relativeFrom="paragraph">
                  <wp:posOffset>88697</wp:posOffset>
                </wp:positionV>
                <wp:extent cx="2286000" cy="342265"/>
                <wp:effectExtent l="0" t="0" r="0" b="635"/>
                <wp:wrapNone/>
                <wp:docPr id="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1F6E9" w14:textId="7D4F7166" w:rsidR="0074514D" w:rsidRPr="00C01C95" w:rsidRDefault="0074514D" w:rsidP="0074514D">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 xml:space="preserve">Presentation </w:t>
                            </w:r>
                            <w:r>
                              <w:rPr>
                                <w:rFonts w:ascii="Helvetica" w:hAnsi="Helvetica"/>
                                <w:b/>
                                <w:i/>
                              </w:rPr>
                              <w:t>Slide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938D2" id="_x0000_s1039" type="#_x0000_t202" style="position:absolute;left:0;text-align:left;margin-left:306.5pt;margin-top:7pt;width:180pt;height:2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" stroked="f">
                <v:textbox>
                  <w:txbxContent>
                    <w:p w14:paraId="2AF1F6E9" w14:textId="7D4F7166" w:rsidR="0074514D" w:rsidRPr="00C01C95" w:rsidRDefault="0074514D" w:rsidP="0074514D">
                      <w:pPr>
                        <w:pBdr>
                          <w:top w:val="threeDEngrave" w:sz="6" w:space="1" w:color="auto"/>
                          <w:left w:val="threeDEngrave" w:sz="6" w:space="4" w:color="auto"/>
                          <w:bottom w:val="threeDEngrave" w:sz="6" w:space="1" w:color="auto"/>
                          <w:right w:val="threeDEngrave" w:sz="6" w:space="4" w:color="auto"/>
                        </w:pBdr>
                        <w:rPr>
                          <w:rFonts w:ascii="Helvetica" w:hAnsi="Helvetica"/>
                          <w:b/>
                          <w:i/>
                        </w:rPr>
                      </w:pPr>
                      <w:r w:rsidRPr="00C01C95">
                        <w:rPr>
                          <w:rFonts w:ascii="Helvetica" w:hAnsi="Helvetica"/>
                          <w:b/>
                          <w:i/>
                        </w:rPr>
                        <w:t xml:space="preserve">Presentation </w:t>
                      </w:r>
                      <w:r>
                        <w:rPr>
                          <w:rFonts w:ascii="Helvetica" w:hAnsi="Helvetica"/>
                          <w:b/>
                          <w:i/>
                        </w:rPr>
                        <w:t>Slide 20</w:t>
                      </w:r>
                    </w:p>
                  </w:txbxContent>
                </v:textbox>
              </v:shape>
            </w:pict>
          </mc:Fallback>
        </mc:AlternateContent>
      </w:r>
    </w:p>
    <w:p w14:paraId="35B72276" w14:textId="77777777" w:rsidR="00F4103B" w:rsidRDefault="0074514D" w:rsidP="00F4103B">
      <w:pPr>
        <w:jc w:val="left"/>
        <w:rPr>
          <w:rFonts w:ascii="Times New Roman" w:hAnsi="Times New Roman"/>
          <w:b/>
          <w:noProof/>
          <w:sz w:val="24"/>
        </w:rPr>
      </w:pPr>
      <w:r w:rsidRPr="0074514D">
        <w:rPr>
          <w:rFonts w:ascii="Times New Roman" w:hAnsi="Times New Roman"/>
          <w:b/>
          <w:noProof/>
          <w:sz w:val="24"/>
        </w:rPr>
        <w:t>Definition of</w:t>
      </w:r>
      <w:r>
        <w:rPr>
          <w:rFonts w:ascii="Times New Roman" w:hAnsi="Times New Roman"/>
          <w:noProof/>
          <w:sz w:val="24"/>
        </w:rPr>
        <w:t xml:space="preserve"> </w:t>
      </w:r>
      <w:r w:rsidRPr="0074514D">
        <w:rPr>
          <w:rFonts w:ascii="Times New Roman" w:hAnsi="Times New Roman"/>
          <w:b/>
          <w:noProof/>
          <w:sz w:val="24"/>
        </w:rPr>
        <w:t>Human Resources Management Strategy</w:t>
      </w:r>
    </w:p>
    <w:p w14:paraId="3CF4042F" w14:textId="77777777" w:rsidR="00F4103B" w:rsidRDefault="00F4103B" w:rsidP="00F4103B">
      <w:pPr>
        <w:jc w:val="left"/>
        <w:rPr>
          <w:rFonts w:ascii="Times New Roman" w:hAnsi="Times New Roman"/>
          <w:noProof/>
          <w:sz w:val="24"/>
        </w:rPr>
      </w:pPr>
    </w:p>
    <w:p w14:paraId="69354FFC" w14:textId="77777777" w:rsidR="0087265E" w:rsidRDefault="0074514D" w:rsidP="00F4103B">
      <w:pPr>
        <w:jc w:val="left"/>
        <w:rPr>
          <w:rFonts w:ascii="Times New Roman" w:hAnsi="Times New Roman"/>
          <w:noProof/>
          <w:sz w:val="24"/>
        </w:rPr>
      </w:pPr>
      <w:r w:rsidRPr="0074514D">
        <w:rPr>
          <w:rFonts w:ascii="Times New Roman" w:hAnsi="Times New Roman"/>
          <w:noProof/>
          <w:sz w:val="24"/>
        </w:rPr>
        <w:t>Development and implementation of HRM systems, practices, and policies that enable the human capital (employees) to achieve the business objectives</w:t>
      </w:r>
      <w:r>
        <w:rPr>
          <w:rFonts w:ascii="Times New Roman" w:hAnsi="Times New Roman"/>
          <w:noProof/>
          <w:sz w:val="24"/>
        </w:rPr>
        <w:t>.</w:t>
      </w:r>
    </w:p>
    <w:p w14:paraId="67F7AC41" w14:textId="77777777" w:rsidR="0087265E" w:rsidRDefault="0087265E" w:rsidP="00F4103B">
      <w:pPr>
        <w:jc w:val="left"/>
        <w:rPr>
          <w:rFonts w:ascii="Times New Roman" w:hAnsi="Times New Roman"/>
          <w:noProof/>
          <w:sz w:val="24"/>
        </w:rPr>
      </w:pPr>
    </w:p>
    <w:p w14:paraId="5D81CCFE" w14:textId="77777777" w:rsidR="0087265E" w:rsidRPr="00CA498B" w:rsidRDefault="0087265E" w:rsidP="0087265E">
      <w:pPr>
        <w:rPr>
          <w:rFonts w:ascii="Times New Roman" w:hAnsi="Times New Roman"/>
          <w:b/>
          <w:noProof/>
          <w:sz w:val="28"/>
          <w:szCs w:val="28"/>
          <w:lang w:val="en-CA"/>
        </w:rPr>
      </w:pPr>
      <w:r w:rsidRPr="00CA498B">
        <w:rPr>
          <w:rFonts w:ascii="Times New Roman" w:hAnsi="Times New Roman"/>
          <w:b/>
          <w:noProof/>
          <w:sz w:val="28"/>
          <w:szCs w:val="28"/>
          <w:lang w:val="en-CA"/>
        </w:rPr>
        <w:t>Emerging Trends</w:t>
      </w:r>
    </w:p>
    <w:p w14:paraId="57A2146C" w14:textId="77777777" w:rsidR="0087265E" w:rsidRPr="0087265E" w:rsidRDefault="0087265E" w:rsidP="0087265E">
      <w:pPr>
        <w:rPr>
          <w:rFonts w:ascii="Times New Roman" w:hAnsi="Times New Roman"/>
          <w:noProof/>
          <w:sz w:val="24"/>
          <w:lang w:val="en-CA"/>
        </w:rPr>
      </w:pPr>
    </w:p>
    <w:p w14:paraId="7FF65F81" w14:textId="6C97DBA1" w:rsidR="0087265E" w:rsidRPr="0087265E" w:rsidRDefault="0087265E" w:rsidP="0087265E">
      <w:pPr>
        <w:rPr>
          <w:rFonts w:ascii="Times New Roman" w:hAnsi="Times New Roman"/>
          <w:noProof/>
          <w:sz w:val="24"/>
          <w:lang w:val="en-CA"/>
        </w:rPr>
      </w:pPr>
      <w:r w:rsidRPr="0087265E">
        <w:rPr>
          <w:rFonts w:ascii="Times New Roman" w:hAnsi="Times New Roman"/>
          <w:noProof/>
          <w:sz w:val="24"/>
          <w:lang w:val="en-CA"/>
        </w:rPr>
        <w:t xml:space="preserve">Before moving on to the end-of-chapter materials, </w:t>
      </w:r>
      <w:r w:rsidR="00CA498B">
        <w:rPr>
          <w:rFonts w:ascii="Times New Roman" w:hAnsi="Times New Roman"/>
          <w:noProof/>
          <w:sz w:val="24"/>
          <w:lang w:val="en-CA"/>
        </w:rPr>
        <w:t xml:space="preserve">you may wish to </w:t>
      </w:r>
      <w:r w:rsidRPr="0087265E">
        <w:rPr>
          <w:rFonts w:ascii="Times New Roman" w:hAnsi="Times New Roman"/>
          <w:noProof/>
          <w:sz w:val="24"/>
          <w:lang w:val="en-CA"/>
        </w:rPr>
        <w:t xml:space="preserve">review Emerging Trends </w:t>
      </w:r>
      <w:r>
        <w:rPr>
          <w:rFonts w:ascii="Times New Roman" w:hAnsi="Times New Roman"/>
          <w:noProof/>
          <w:sz w:val="24"/>
          <w:lang w:val="en-CA"/>
        </w:rPr>
        <w:t>1</w:t>
      </w:r>
      <w:r w:rsidRPr="0087265E">
        <w:rPr>
          <w:rFonts w:ascii="Times New Roman" w:hAnsi="Times New Roman"/>
          <w:noProof/>
          <w:sz w:val="24"/>
          <w:lang w:val="en-CA"/>
        </w:rPr>
        <w:t>.1 with students. As</w:t>
      </w:r>
      <w:r>
        <w:rPr>
          <w:rFonts w:ascii="Times New Roman" w:hAnsi="Times New Roman"/>
          <w:noProof/>
          <w:sz w:val="24"/>
          <w:lang w:val="en-CA"/>
        </w:rPr>
        <w:t>k</w:t>
      </w:r>
      <w:r w:rsidRPr="0087265E">
        <w:rPr>
          <w:rFonts w:ascii="Times New Roman" w:hAnsi="Times New Roman"/>
          <w:noProof/>
          <w:sz w:val="24"/>
          <w:lang w:val="en-CA"/>
        </w:rPr>
        <w:t xml:space="preserve"> them if they can identify other emerging trends.</w:t>
      </w:r>
    </w:p>
    <w:p w14:paraId="29BAC3C3" w14:textId="77777777" w:rsidR="0087265E" w:rsidRPr="0087265E" w:rsidRDefault="0087265E" w:rsidP="0087265E">
      <w:pPr>
        <w:rPr>
          <w:rFonts w:ascii="Times New Roman" w:hAnsi="Times New Roman"/>
          <w:noProof/>
          <w:sz w:val="24"/>
        </w:rPr>
      </w:pPr>
    </w:p>
    <w:p w14:paraId="7286C367" w14:textId="5B6BBEAE" w:rsidR="00355250" w:rsidRPr="00852283" w:rsidRDefault="00355250" w:rsidP="00F4103B">
      <w:pPr>
        <w:jc w:val="left"/>
        <w:rPr>
          <w:rFonts w:ascii="Times New Roman" w:hAnsi="Times New Roman"/>
          <w:b/>
          <w:i/>
          <w:noProof/>
          <w:sz w:val="24"/>
        </w:rPr>
      </w:pPr>
    </w:p>
    <w:p w14:paraId="22319441" w14:textId="1A84C503" w:rsidR="00E4173D" w:rsidRPr="00852283" w:rsidRDefault="00E4173D" w:rsidP="00E4173D">
      <w:pPr>
        <w:pStyle w:val="Heading3"/>
        <w:rPr>
          <w:rFonts w:ascii="Times New Roman" w:hAnsi="Times New Roman"/>
          <w:noProof/>
        </w:rPr>
      </w:pPr>
      <w:bookmarkStart w:id="11" w:name="_Hlk521665179"/>
      <w:r w:rsidRPr="00852283">
        <w:rPr>
          <w:rFonts w:ascii="Times New Roman" w:hAnsi="Times New Roman"/>
          <w:noProof/>
        </w:rPr>
        <w:t>ANSWERS TO END-OF-CHAPTER MATERIALS</w:t>
      </w:r>
    </w:p>
    <w:p w14:paraId="63114738" w14:textId="77777777" w:rsidR="00E4173D" w:rsidRPr="00852283" w:rsidRDefault="00E4173D" w:rsidP="00E4173D">
      <w:pPr>
        <w:rPr>
          <w:rFonts w:ascii="Times New Roman" w:hAnsi="Times New Roman"/>
          <w:sz w:val="24"/>
        </w:rPr>
      </w:pPr>
      <w:bookmarkStart w:id="12" w:name="_Hlk521665199"/>
      <w:bookmarkEnd w:id="11"/>
    </w:p>
    <w:p w14:paraId="143E66D8" w14:textId="77777777" w:rsidR="00C323B4" w:rsidRPr="00C323B4" w:rsidRDefault="00C323B4" w:rsidP="00C323B4">
      <w:pPr>
        <w:pStyle w:val="Heading"/>
        <w:keepNext w:val="0"/>
        <w:suppressAutoHyphens w:val="0"/>
        <w:rPr>
          <w:rFonts w:ascii="Times New Roman" w:hAnsi="Times New Roman" w:cs="Times New Roman"/>
          <w:b/>
          <w:sz w:val="24"/>
          <w:szCs w:val="24"/>
        </w:rPr>
      </w:pPr>
      <w:r w:rsidRPr="00C323B4">
        <w:rPr>
          <w:rFonts w:ascii="Times New Roman" w:hAnsi="Times New Roman" w:cs="Times New Roman"/>
          <w:b/>
          <w:sz w:val="24"/>
          <w:szCs w:val="24"/>
        </w:rPr>
        <w:t xml:space="preserve">HRM Close-up Application </w:t>
      </w:r>
    </w:p>
    <w:bookmarkEnd w:id="12"/>
    <w:p w14:paraId="0E8E1B51" w14:textId="77777777" w:rsidR="00A23901" w:rsidRDefault="00A23901" w:rsidP="00A23901">
      <w:pPr>
        <w:pStyle w:val="Questions"/>
        <w:widowControl w:val="0"/>
        <w:numPr>
          <w:ilvl w:val="0"/>
          <w:numId w:val="0"/>
        </w:numPr>
        <w:spacing w:line="240" w:lineRule="auto"/>
        <w:ind w:left="720" w:hanging="720"/>
        <w:rPr>
          <w:rFonts w:cs="Times New Roman"/>
        </w:rPr>
      </w:pPr>
      <w:r>
        <w:rPr>
          <w:rFonts w:cs="Times New Roman"/>
        </w:rPr>
        <w:t xml:space="preserve">1. </w:t>
      </w:r>
      <w:r w:rsidR="00C323B4" w:rsidRPr="00B14947">
        <w:rPr>
          <w:rFonts w:cs="Times New Roman"/>
        </w:rPr>
        <w:t>Kim Davidson states that hiring HR professionals is simil</w:t>
      </w:r>
      <w:r w:rsidR="00C323B4">
        <w:rPr>
          <w:rFonts w:cs="Times New Roman"/>
        </w:rPr>
        <w:t xml:space="preserve">ar to hiring IT professionals. </w:t>
      </w:r>
    </w:p>
    <w:p w14:paraId="38FC257D" w14:textId="74B205A5" w:rsidR="00C323B4" w:rsidRDefault="00A23901" w:rsidP="00A23901">
      <w:pPr>
        <w:pStyle w:val="Questions"/>
        <w:widowControl w:val="0"/>
        <w:numPr>
          <w:ilvl w:val="0"/>
          <w:numId w:val="0"/>
        </w:numPr>
        <w:spacing w:line="240" w:lineRule="auto"/>
        <w:ind w:left="720" w:hanging="720"/>
        <w:rPr>
          <w:rFonts w:cs="Times New Roman"/>
        </w:rPr>
      </w:pPr>
      <w:r>
        <w:rPr>
          <w:rFonts w:cs="Times New Roman"/>
        </w:rPr>
        <w:t xml:space="preserve"> </w:t>
      </w:r>
      <w:r w:rsidR="00C323B4" w:rsidRPr="00B14947">
        <w:rPr>
          <w:rFonts w:cs="Times New Roman"/>
        </w:rPr>
        <w:t>What</w:t>
      </w:r>
      <w:r>
        <w:rPr>
          <w:rFonts w:cs="Times New Roman"/>
        </w:rPr>
        <w:t xml:space="preserve"> </w:t>
      </w:r>
      <w:r w:rsidR="00C323B4" w:rsidRPr="00B14947">
        <w:rPr>
          <w:rFonts w:cs="Times New Roman"/>
        </w:rPr>
        <w:t>does he mean?</w:t>
      </w:r>
    </w:p>
    <w:p w14:paraId="46BEF883" w14:textId="77777777" w:rsidR="00C323B4" w:rsidRDefault="00C323B4" w:rsidP="00C323B4">
      <w:pPr>
        <w:pStyle w:val="Questions"/>
        <w:widowControl w:val="0"/>
        <w:numPr>
          <w:ilvl w:val="0"/>
          <w:numId w:val="0"/>
        </w:numPr>
        <w:spacing w:line="240" w:lineRule="auto"/>
        <w:ind w:left="720"/>
        <w:rPr>
          <w:rFonts w:cs="Times New Roman"/>
        </w:rPr>
      </w:pPr>
    </w:p>
    <w:p w14:paraId="42027691" w14:textId="6E45E36F" w:rsidR="00C323B4" w:rsidRPr="000315BC" w:rsidRDefault="00C323B4" w:rsidP="00C323B4">
      <w:pPr>
        <w:pStyle w:val="Questions"/>
        <w:widowControl w:val="0"/>
        <w:numPr>
          <w:ilvl w:val="0"/>
          <w:numId w:val="0"/>
        </w:numPr>
        <w:spacing w:line="240" w:lineRule="auto"/>
        <w:rPr>
          <w:rFonts w:cs="Times New Roman"/>
          <w:i/>
        </w:rPr>
      </w:pPr>
      <w:r w:rsidRPr="000315BC">
        <w:rPr>
          <w:rFonts w:cs="Times New Roman"/>
          <w:i/>
        </w:rPr>
        <w:t>Just as with any other profession, HR Professionals have a depth of specialized knowledge and competencies.</w:t>
      </w:r>
    </w:p>
    <w:p w14:paraId="0A331A81" w14:textId="77777777" w:rsidR="00C323B4" w:rsidRPr="000315BC" w:rsidRDefault="00C323B4" w:rsidP="00C323B4">
      <w:pPr>
        <w:pStyle w:val="Questions"/>
        <w:widowControl w:val="0"/>
        <w:numPr>
          <w:ilvl w:val="0"/>
          <w:numId w:val="0"/>
        </w:numPr>
        <w:spacing w:line="240" w:lineRule="auto"/>
        <w:rPr>
          <w:rFonts w:cs="Times New Roman"/>
          <w:i/>
        </w:rPr>
      </w:pPr>
    </w:p>
    <w:p w14:paraId="1EB7224D" w14:textId="77777777" w:rsidR="00A23901" w:rsidRDefault="00A23901" w:rsidP="00A23901">
      <w:pPr>
        <w:pStyle w:val="Questions"/>
        <w:numPr>
          <w:ilvl w:val="0"/>
          <w:numId w:val="0"/>
        </w:numPr>
        <w:spacing w:line="240" w:lineRule="auto"/>
        <w:ind w:left="720" w:hanging="720"/>
        <w:rPr>
          <w:rFonts w:cs="Times New Roman"/>
        </w:rPr>
      </w:pPr>
      <w:r>
        <w:rPr>
          <w:rFonts w:cs="Times New Roman"/>
        </w:rPr>
        <w:t xml:space="preserve">2. </w:t>
      </w:r>
      <w:r w:rsidR="00C323B4" w:rsidRPr="00B14947">
        <w:rPr>
          <w:rFonts w:cs="Times New Roman"/>
        </w:rPr>
        <w:t xml:space="preserve">Davidson notes that a good human resources department can make the work environment </w:t>
      </w:r>
    </w:p>
    <w:p w14:paraId="3FD49ACC" w14:textId="702D944F" w:rsidR="00A23901" w:rsidRDefault="00C323B4" w:rsidP="00A23901">
      <w:pPr>
        <w:pStyle w:val="Questions"/>
        <w:numPr>
          <w:ilvl w:val="0"/>
          <w:numId w:val="0"/>
        </w:numPr>
        <w:spacing w:line="240" w:lineRule="auto"/>
        <w:ind w:left="720" w:hanging="720"/>
        <w:rPr>
          <w:rFonts w:cs="Times New Roman"/>
        </w:rPr>
      </w:pPr>
      <w:r w:rsidRPr="00B14947">
        <w:rPr>
          <w:rFonts w:cs="Times New Roman"/>
        </w:rPr>
        <w:t xml:space="preserve">better for employees. What </w:t>
      </w:r>
      <w:r w:rsidR="008D3619">
        <w:rPr>
          <w:rFonts w:cs="Times New Roman"/>
        </w:rPr>
        <w:t xml:space="preserve">are </w:t>
      </w:r>
      <w:r w:rsidR="00855DC2">
        <w:rPr>
          <w:rFonts w:cs="Times New Roman"/>
        </w:rPr>
        <w:t>three</w:t>
      </w:r>
      <w:r w:rsidRPr="00B14947">
        <w:rPr>
          <w:rFonts w:cs="Times New Roman"/>
        </w:rPr>
        <w:t xml:space="preserve"> key HRM systems, policies</w:t>
      </w:r>
      <w:r>
        <w:rPr>
          <w:rFonts w:cs="Times New Roman"/>
        </w:rPr>
        <w:t>,</w:t>
      </w:r>
      <w:r w:rsidRPr="00B14947">
        <w:rPr>
          <w:rFonts w:cs="Times New Roman"/>
        </w:rPr>
        <w:t xml:space="preserve"> or practices that SideFX could </w:t>
      </w:r>
    </w:p>
    <w:p w14:paraId="3C370F04" w14:textId="72ABB1E5" w:rsidR="00C323B4" w:rsidRDefault="00C323B4" w:rsidP="00A23901">
      <w:pPr>
        <w:pStyle w:val="Questions"/>
        <w:numPr>
          <w:ilvl w:val="0"/>
          <w:numId w:val="0"/>
        </w:numPr>
        <w:spacing w:line="240" w:lineRule="auto"/>
        <w:ind w:left="720" w:hanging="720"/>
        <w:rPr>
          <w:rFonts w:cs="Times New Roman"/>
        </w:rPr>
      </w:pPr>
      <w:r w:rsidRPr="00B14947">
        <w:rPr>
          <w:rFonts w:cs="Times New Roman"/>
        </w:rPr>
        <w:t xml:space="preserve">implement? </w:t>
      </w:r>
    </w:p>
    <w:p w14:paraId="19916B32" w14:textId="7ACA1402" w:rsidR="00C323B4" w:rsidRDefault="00C323B4" w:rsidP="00C323B4">
      <w:pPr>
        <w:pStyle w:val="Questions"/>
        <w:numPr>
          <w:ilvl w:val="0"/>
          <w:numId w:val="0"/>
        </w:numPr>
        <w:spacing w:line="240" w:lineRule="auto"/>
        <w:rPr>
          <w:rFonts w:cs="Times New Roman"/>
        </w:rPr>
      </w:pPr>
    </w:p>
    <w:p w14:paraId="356E8F6E" w14:textId="18AB5F3F" w:rsidR="00C323B4" w:rsidRPr="000315BC" w:rsidRDefault="00C323B4" w:rsidP="00C323B4">
      <w:pPr>
        <w:pStyle w:val="Questions"/>
        <w:numPr>
          <w:ilvl w:val="0"/>
          <w:numId w:val="0"/>
        </w:numPr>
        <w:spacing w:line="240" w:lineRule="auto"/>
        <w:rPr>
          <w:rFonts w:cs="Times New Roman"/>
          <w:i/>
        </w:rPr>
      </w:pPr>
      <w:r w:rsidRPr="000315BC">
        <w:rPr>
          <w:rFonts w:cs="Times New Roman"/>
          <w:i/>
        </w:rPr>
        <w:t>Examples include: orientation, recruitment and selection, training and development programs and performance management. Students should link answers to all topics/chapters that will be addressed throughout the textbook.</w:t>
      </w:r>
    </w:p>
    <w:p w14:paraId="3951236B" w14:textId="77777777" w:rsidR="00C323B4" w:rsidRPr="00B14947" w:rsidRDefault="00C323B4" w:rsidP="00C323B4">
      <w:pPr>
        <w:pStyle w:val="Questions"/>
        <w:numPr>
          <w:ilvl w:val="0"/>
          <w:numId w:val="0"/>
        </w:numPr>
        <w:spacing w:line="240" w:lineRule="auto"/>
        <w:rPr>
          <w:rFonts w:cs="Times New Roman"/>
        </w:rPr>
      </w:pPr>
    </w:p>
    <w:p w14:paraId="4A499BBB" w14:textId="77777777" w:rsidR="00A23901" w:rsidRDefault="00C323B4" w:rsidP="00C323B4">
      <w:pPr>
        <w:pStyle w:val="Heading"/>
        <w:keepNext w:val="0"/>
        <w:suppressAutoHyphens w:val="0"/>
        <w:spacing w:line="240" w:lineRule="auto"/>
        <w:ind w:left="720" w:hanging="720"/>
        <w:rPr>
          <w:rFonts w:ascii="Times New Roman" w:hAnsi="Times New Roman" w:cs="Times New Roman"/>
          <w:sz w:val="24"/>
          <w:szCs w:val="24"/>
        </w:rPr>
      </w:pPr>
      <w:r w:rsidRPr="00B14947">
        <w:rPr>
          <w:rFonts w:ascii="Times New Roman" w:hAnsi="Times New Roman" w:cs="Times New Roman"/>
          <w:sz w:val="24"/>
          <w:szCs w:val="24"/>
        </w:rPr>
        <w:t>3. Davidson also acknowledges that people leave “cool compa</w:t>
      </w:r>
      <w:r>
        <w:rPr>
          <w:rFonts w:ascii="Times New Roman" w:hAnsi="Times New Roman" w:cs="Times New Roman"/>
          <w:sz w:val="24"/>
          <w:szCs w:val="24"/>
        </w:rPr>
        <w:t xml:space="preserve">nies for a number of reasons.” </w:t>
      </w:r>
    </w:p>
    <w:p w14:paraId="2747E7CB" w14:textId="65DF804B" w:rsidR="00C323B4" w:rsidRDefault="00C323B4" w:rsidP="00C323B4">
      <w:pPr>
        <w:pStyle w:val="Heading"/>
        <w:keepNext w:val="0"/>
        <w:suppressAutoHyphens w:val="0"/>
        <w:spacing w:line="240" w:lineRule="auto"/>
        <w:ind w:left="720" w:hanging="720"/>
        <w:rPr>
          <w:rFonts w:ascii="Times New Roman" w:hAnsi="Times New Roman" w:cs="Times New Roman"/>
          <w:sz w:val="24"/>
          <w:szCs w:val="24"/>
        </w:rPr>
      </w:pPr>
      <w:r w:rsidRPr="00B14947">
        <w:rPr>
          <w:rFonts w:ascii="Times New Roman" w:hAnsi="Times New Roman" w:cs="Times New Roman"/>
          <w:sz w:val="24"/>
          <w:szCs w:val="24"/>
        </w:rPr>
        <w:t xml:space="preserve">What are the key reasons employees leave a company? </w:t>
      </w:r>
    </w:p>
    <w:p w14:paraId="400BCBD4" w14:textId="1F97552A" w:rsidR="00C323B4" w:rsidRDefault="00C323B4" w:rsidP="00C323B4">
      <w:pPr>
        <w:pStyle w:val="Heading"/>
        <w:keepNext w:val="0"/>
        <w:suppressAutoHyphens w:val="0"/>
        <w:spacing w:line="240" w:lineRule="auto"/>
        <w:ind w:left="720" w:hanging="720"/>
        <w:rPr>
          <w:rFonts w:ascii="Times New Roman" w:hAnsi="Times New Roman" w:cs="Times New Roman"/>
          <w:sz w:val="24"/>
          <w:szCs w:val="24"/>
        </w:rPr>
      </w:pPr>
    </w:p>
    <w:p w14:paraId="0BAAFB3C" w14:textId="3D9688B5" w:rsidR="00C323B4" w:rsidRPr="000315BC" w:rsidRDefault="00C323B4" w:rsidP="00C323B4">
      <w:pPr>
        <w:pStyle w:val="Heading"/>
        <w:keepNext w:val="0"/>
        <w:suppressAutoHyphens w:val="0"/>
        <w:spacing w:line="240" w:lineRule="auto"/>
        <w:ind w:left="720" w:hanging="720"/>
        <w:rPr>
          <w:rFonts w:ascii="Times New Roman" w:hAnsi="Times New Roman" w:cs="Times New Roman"/>
          <w:i/>
          <w:sz w:val="24"/>
          <w:szCs w:val="24"/>
        </w:rPr>
      </w:pPr>
      <w:r w:rsidRPr="000315BC">
        <w:rPr>
          <w:rFonts w:ascii="Times New Roman" w:hAnsi="Times New Roman" w:cs="Times New Roman"/>
          <w:i/>
          <w:sz w:val="24"/>
          <w:szCs w:val="24"/>
        </w:rPr>
        <w:t xml:space="preserve">Possible responses include: lack of proper compensation, lack of acknowledgement, poor </w:t>
      </w:r>
    </w:p>
    <w:p w14:paraId="530751EF" w14:textId="0CEB57C7" w:rsidR="00C323B4" w:rsidRDefault="00C323B4" w:rsidP="00C323B4">
      <w:pPr>
        <w:pStyle w:val="Heading"/>
        <w:keepNext w:val="0"/>
        <w:suppressAutoHyphens w:val="0"/>
        <w:spacing w:line="240" w:lineRule="auto"/>
        <w:ind w:left="720" w:hanging="720"/>
        <w:rPr>
          <w:rFonts w:ascii="Times New Roman" w:hAnsi="Times New Roman" w:cs="Times New Roman"/>
          <w:sz w:val="24"/>
          <w:szCs w:val="24"/>
        </w:rPr>
      </w:pPr>
      <w:r w:rsidRPr="000315BC">
        <w:rPr>
          <w:rFonts w:ascii="Times New Roman" w:hAnsi="Times New Roman" w:cs="Times New Roman"/>
          <w:i/>
          <w:sz w:val="24"/>
          <w:szCs w:val="24"/>
        </w:rPr>
        <w:t>communication, poor relationships with co-workers and toxic work environment.</w:t>
      </w:r>
    </w:p>
    <w:p w14:paraId="3B93238B" w14:textId="77777777" w:rsidR="00C323B4" w:rsidRPr="00B14947" w:rsidRDefault="00C323B4" w:rsidP="00C323B4">
      <w:pPr>
        <w:pStyle w:val="Heading"/>
        <w:keepNext w:val="0"/>
        <w:suppressAutoHyphens w:val="0"/>
        <w:spacing w:line="240" w:lineRule="auto"/>
        <w:ind w:left="720" w:hanging="720"/>
        <w:rPr>
          <w:rFonts w:ascii="Times New Roman" w:hAnsi="Times New Roman" w:cs="Times New Roman"/>
          <w:sz w:val="24"/>
          <w:szCs w:val="24"/>
        </w:rPr>
      </w:pPr>
    </w:p>
    <w:p w14:paraId="7AE6AA89" w14:textId="77777777" w:rsidR="00A23901" w:rsidRDefault="00C323B4" w:rsidP="00C323B4">
      <w:pPr>
        <w:pStyle w:val="Heading"/>
        <w:keepNext w:val="0"/>
        <w:suppressAutoHyphens w:val="0"/>
        <w:spacing w:line="240" w:lineRule="auto"/>
        <w:ind w:left="720" w:hanging="720"/>
        <w:rPr>
          <w:rFonts w:ascii="Times New Roman" w:hAnsi="Times New Roman" w:cs="Times New Roman"/>
          <w:sz w:val="24"/>
          <w:szCs w:val="24"/>
        </w:rPr>
      </w:pPr>
      <w:r w:rsidRPr="00B14947">
        <w:rPr>
          <w:rFonts w:ascii="Times New Roman" w:hAnsi="Times New Roman" w:cs="Times New Roman"/>
          <w:sz w:val="24"/>
          <w:szCs w:val="24"/>
        </w:rPr>
        <w:t>4.</w:t>
      </w:r>
      <w:r w:rsidR="00A23901">
        <w:rPr>
          <w:rFonts w:ascii="Times New Roman" w:hAnsi="Times New Roman" w:cs="Times New Roman"/>
          <w:sz w:val="24"/>
          <w:szCs w:val="24"/>
        </w:rPr>
        <w:t xml:space="preserve"> </w:t>
      </w:r>
      <w:r w:rsidRPr="00B14947">
        <w:rPr>
          <w:rFonts w:ascii="Times New Roman" w:hAnsi="Times New Roman" w:cs="Times New Roman"/>
          <w:sz w:val="24"/>
          <w:szCs w:val="24"/>
        </w:rPr>
        <w:t>SideFX wants to hire people</w:t>
      </w:r>
      <w:r>
        <w:rPr>
          <w:rFonts w:ascii="Times New Roman" w:hAnsi="Times New Roman" w:cs="Times New Roman"/>
          <w:sz w:val="24"/>
          <w:szCs w:val="24"/>
        </w:rPr>
        <w:t xml:space="preserve"> who “fit” within the company. </w:t>
      </w:r>
      <w:r w:rsidRPr="00B14947">
        <w:rPr>
          <w:rFonts w:ascii="Times New Roman" w:hAnsi="Times New Roman" w:cs="Times New Roman"/>
          <w:sz w:val="24"/>
          <w:szCs w:val="24"/>
        </w:rPr>
        <w:t>What does this mean</w:t>
      </w:r>
      <w:r>
        <w:rPr>
          <w:rFonts w:ascii="Times New Roman" w:hAnsi="Times New Roman" w:cs="Times New Roman"/>
          <w:sz w:val="24"/>
          <w:szCs w:val="24"/>
        </w:rPr>
        <w:t>,</w:t>
      </w:r>
      <w:r w:rsidRPr="00B14947">
        <w:rPr>
          <w:rFonts w:ascii="Times New Roman" w:hAnsi="Times New Roman" w:cs="Times New Roman"/>
          <w:sz w:val="24"/>
          <w:szCs w:val="24"/>
        </w:rPr>
        <w:t xml:space="preserve"> and what </w:t>
      </w:r>
    </w:p>
    <w:p w14:paraId="0C941A56" w14:textId="2343CB9A" w:rsidR="00C323B4" w:rsidRDefault="00C323B4" w:rsidP="00C323B4">
      <w:pPr>
        <w:pStyle w:val="Heading"/>
        <w:keepNext w:val="0"/>
        <w:suppressAutoHyphens w:val="0"/>
        <w:spacing w:line="240" w:lineRule="auto"/>
        <w:ind w:left="720" w:hanging="720"/>
        <w:rPr>
          <w:rFonts w:ascii="Times New Roman" w:hAnsi="Times New Roman" w:cs="Times New Roman"/>
          <w:sz w:val="24"/>
          <w:szCs w:val="24"/>
        </w:rPr>
      </w:pPr>
      <w:r w:rsidRPr="00B14947">
        <w:rPr>
          <w:rFonts w:ascii="Times New Roman" w:hAnsi="Times New Roman" w:cs="Times New Roman"/>
          <w:sz w:val="24"/>
          <w:szCs w:val="24"/>
        </w:rPr>
        <w:lastRenderedPageBreak/>
        <w:t>kind of person would be the best fit for this organization?</w:t>
      </w:r>
      <w:r w:rsidRPr="00B14947" w:rsidDel="00FD09F5">
        <w:rPr>
          <w:rFonts w:ascii="Times New Roman" w:hAnsi="Times New Roman" w:cs="Times New Roman"/>
          <w:sz w:val="24"/>
          <w:szCs w:val="24"/>
        </w:rPr>
        <w:t xml:space="preserve"> </w:t>
      </w:r>
    </w:p>
    <w:p w14:paraId="77B30680" w14:textId="2A0D5EF4" w:rsidR="00C323B4" w:rsidRDefault="00C323B4" w:rsidP="00C323B4">
      <w:pPr>
        <w:pStyle w:val="Heading"/>
        <w:keepNext w:val="0"/>
        <w:suppressAutoHyphens w:val="0"/>
        <w:spacing w:line="240" w:lineRule="auto"/>
        <w:ind w:left="720" w:hanging="720"/>
        <w:rPr>
          <w:rFonts w:ascii="Times New Roman" w:hAnsi="Times New Roman" w:cs="Times New Roman"/>
          <w:sz w:val="24"/>
          <w:szCs w:val="24"/>
        </w:rPr>
      </w:pPr>
    </w:p>
    <w:p w14:paraId="5E007342" w14:textId="4CD4C0FF" w:rsidR="00C323B4" w:rsidRPr="000315BC" w:rsidRDefault="00C323B4" w:rsidP="00C323B4">
      <w:pPr>
        <w:pStyle w:val="Heading"/>
        <w:keepNext w:val="0"/>
        <w:suppressAutoHyphens w:val="0"/>
        <w:spacing w:line="240" w:lineRule="auto"/>
        <w:ind w:left="720" w:hanging="720"/>
        <w:rPr>
          <w:rFonts w:ascii="Times New Roman" w:hAnsi="Times New Roman" w:cs="Times New Roman"/>
          <w:i/>
          <w:sz w:val="24"/>
          <w:szCs w:val="24"/>
        </w:rPr>
      </w:pPr>
      <w:r w:rsidRPr="000315BC">
        <w:rPr>
          <w:rFonts w:ascii="Times New Roman" w:hAnsi="Times New Roman" w:cs="Times New Roman"/>
          <w:i/>
          <w:sz w:val="24"/>
          <w:szCs w:val="24"/>
        </w:rPr>
        <w:t xml:space="preserve">SideFX wants to hire people who understand the organization’s objectives, want to help the </w:t>
      </w:r>
    </w:p>
    <w:p w14:paraId="68E9797D" w14:textId="75BE07C1" w:rsidR="00C323B4" w:rsidRPr="000315BC" w:rsidRDefault="00C323B4" w:rsidP="00C323B4">
      <w:pPr>
        <w:pStyle w:val="Heading"/>
        <w:keepNext w:val="0"/>
        <w:suppressAutoHyphens w:val="0"/>
        <w:spacing w:line="240" w:lineRule="auto"/>
        <w:ind w:left="720" w:hanging="720"/>
        <w:rPr>
          <w:rFonts w:ascii="Times New Roman" w:hAnsi="Times New Roman" w:cs="Times New Roman"/>
          <w:i/>
          <w:sz w:val="24"/>
          <w:szCs w:val="24"/>
        </w:rPr>
      </w:pPr>
      <w:r w:rsidRPr="000315BC">
        <w:rPr>
          <w:rFonts w:ascii="Times New Roman" w:hAnsi="Times New Roman" w:cs="Times New Roman"/>
          <w:i/>
          <w:sz w:val="24"/>
          <w:szCs w:val="24"/>
        </w:rPr>
        <w:t>company be successful and can work well with other employees.  A person who is creative and</w:t>
      </w:r>
    </w:p>
    <w:p w14:paraId="163C61F7" w14:textId="25EA1D8A" w:rsidR="00C323B4" w:rsidRPr="000315BC" w:rsidRDefault="00C323B4" w:rsidP="00C323B4">
      <w:pPr>
        <w:pStyle w:val="Heading"/>
        <w:keepNext w:val="0"/>
        <w:suppressAutoHyphens w:val="0"/>
        <w:spacing w:line="240" w:lineRule="auto"/>
        <w:ind w:left="720" w:hanging="720"/>
        <w:rPr>
          <w:rFonts w:ascii="Times New Roman" w:hAnsi="Times New Roman" w:cs="Times New Roman"/>
          <w:i/>
          <w:sz w:val="24"/>
          <w:szCs w:val="24"/>
        </w:rPr>
      </w:pPr>
      <w:r w:rsidRPr="000315BC">
        <w:rPr>
          <w:rFonts w:ascii="Times New Roman" w:hAnsi="Times New Roman" w:cs="Times New Roman"/>
          <w:i/>
          <w:sz w:val="24"/>
          <w:szCs w:val="24"/>
        </w:rPr>
        <w:t>willing to work in an uncertain, flexible environment would be a good fit for the organization.</w:t>
      </w:r>
    </w:p>
    <w:p w14:paraId="7DE30A9E" w14:textId="77777777" w:rsidR="00C323B4" w:rsidRDefault="00C323B4" w:rsidP="00E4173D">
      <w:pPr>
        <w:rPr>
          <w:rFonts w:ascii="Times New Roman" w:hAnsi="Times New Roman"/>
          <w:b/>
          <w:sz w:val="24"/>
        </w:rPr>
      </w:pPr>
    </w:p>
    <w:p w14:paraId="7BBD0EBE" w14:textId="03D2C912" w:rsidR="00E4173D" w:rsidRDefault="00E4173D" w:rsidP="00E4173D">
      <w:pPr>
        <w:rPr>
          <w:rFonts w:ascii="Times New Roman" w:hAnsi="Times New Roman"/>
          <w:b/>
          <w:sz w:val="24"/>
        </w:rPr>
      </w:pPr>
      <w:bookmarkStart w:id="13" w:name="_Hlk521665847"/>
      <w:r w:rsidRPr="00852283">
        <w:rPr>
          <w:rFonts w:ascii="Times New Roman" w:hAnsi="Times New Roman"/>
          <w:b/>
          <w:sz w:val="24"/>
        </w:rPr>
        <w:t>Critical Thinking Questions</w:t>
      </w:r>
    </w:p>
    <w:bookmarkEnd w:id="13"/>
    <w:p w14:paraId="4878750E" w14:textId="502F78CB" w:rsidR="000315BC" w:rsidRDefault="000315BC" w:rsidP="00E4173D">
      <w:pPr>
        <w:rPr>
          <w:rFonts w:ascii="Times New Roman" w:hAnsi="Times New Roman"/>
          <w:b/>
          <w:sz w:val="24"/>
        </w:rPr>
      </w:pPr>
    </w:p>
    <w:p w14:paraId="1DE3ACBA" w14:textId="43839594" w:rsidR="000315BC" w:rsidRDefault="000315BC" w:rsidP="000315BC">
      <w:pPr>
        <w:widowControl w:val="0"/>
        <w:jc w:val="left"/>
        <w:rPr>
          <w:rFonts w:ascii="Times New Roman" w:eastAsia="Calibri" w:hAnsi="Times New Roman"/>
          <w:color w:val="000000"/>
          <w:sz w:val="24"/>
          <w:szCs w:val="22"/>
          <w:lang w:val="en-CA"/>
        </w:rPr>
      </w:pPr>
      <w:r w:rsidRPr="000315BC">
        <w:rPr>
          <w:rFonts w:ascii="Times New Roman" w:eastAsia="Calibri" w:hAnsi="Times New Roman"/>
          <w:color w:val="000000"/>
          <w:sz w:val="24"/>
          <w:lang w:val="en-CA"/>
        </w:rPr>
        <w:t xml:space="preserve">1. </w:t>
      </w:r>
      <w:r w:rsidRPr="000315BC">
        <w:rPr>
          <w:rFonts w:ascii="Times New Roman" w:eastAsia="Calibri" w:hAnsi="Times New Roman"/>
          <w:color w:val="000000"/>
          <w:sz w:val="24"/>
          <w:szCs w:val="22"/>
          <w:lang w:val="en-CA"/>
        </w:rPr>
        <w:t>What are the reasons that all employees need to know about and understand HRM?</w:t>
      </w:r>
    </w:p>
    <w:p w14:paraId="2A0E16EC" w14:textId="79923280" w:rsidR="000315BC" w:rsidRDefault="000315BC" w:rsidP="000315BC">
      <w:pPr>
        <w:widowControl w:val="0"/>
        <w:jc w:val="left"/>
        <w:rPr>
          <w:rFonts w:ascii="Times New Roman" w:eastAsia="Calibri" w:hAnsi="Times New Roman"/>
          <w:color w:val="000000"/>
          <w:sz w:val="24"/>
          <w:szCs w:val="22"/>
          <w:lang w:val="en-CA"/>
        </w:rPr>
      </w:pPr>
    </w:p>
    <w:p w14:paraId="5F2B8506" w14:textId="249185AB" w:rsidR="000315BC" w:rsidRDefault="000315BC" w:rsidP="000315BC">
      <w:pPr>
        <w:widowControl w:val="0"/>
        <w:jc w:val="left"/>
        <w:rPr>
          <w:rFonts w:ascii="Times New Roman" w:eastAsia="Calibri" w:hAnsi="Times New Roman"/>
          <w:i/>
          <w:color w:val="000000"/>
          <w:sz w:val="24"/>
          <w:szCs w:val="22"/>
          <w:lang w:val="en-CA"/>
        </w:rPr>
      </w:pPr>
      <w:r w:rsidRPr="000315BC">
        <w:rPr>
          <w:rFonts w:ascii="Times New Roman" w:eastAsia="Calibri" w:hAnsi="Times New Roman"/>
          <w:i/>
          <w:color w:val="000000"/>
          <w:sz w:val="24"/>
          <w:szCs w:val="22"/>
          <w:lang w:val="en-CA"/>
        </w:rPr>
        <w:t>Students will have a number of answers but ensure they identify the key reasons such as that employees are impacted by the companies practices; employees are paid for work and need to understand how employers make decisions about pay; employees have rights and need to understand their rights; employees need to know that employers make decisions about what skills are necessary to do work; and potential employees need to know how to access jobs.</w:t>
      </w:r>
    </w:p>
    <w:p w14:paraId="78A83F60" w14:textId="77777777" w:rsidR="000315BC" w:rsidRPr="000315BC" w:rsidRDefault="000315BC" w:rsidP="000315BC">
      <w:pPr>
        <w:widowControl w:val="0"/>
        <w:jc w:val="left"/>
        <w:rPr>
          <w:rFonts w:ascii="Times New Roman" w:eastAsia="Calibri" w:hAnsi="Times New Roman"/>
          <w:color w:val="000000"/>
          <w:sz w:val="24"/>
          <w:szCs w:val="22"/>
          <w:lang w:val="en-CA"/>
        </w:rPr>
      </w:pPr>
    </w:p>
    <w:p w14:paraId="42662A3F" w14:textId="0F7B57E5" w:rsidR="000315BC" w:rsidRDefault="000315BC" w:rsidP="000315BC">
      <w:pPr>
        <w:widowControl w:val="0"/>
        <w:jc w:val="left"/>
        <w:rPr>
          <w:rFonts w:ascii="Times New Roman" w:eastAsia="Calibri" w:hAnsi="Times New Roman"/>
          <w:color w:val="000000"/>
          <w:sz w:val="24"/>
          <w:szCs w:val="22"/>
          <w:lang w:val="en-CA"/>
        </w:rPr>
      </w:pPr>
      <w:r w:rsidRPr="000315BC">
        <w:rPr>
          <w:rFonts w:ascii="Times New Roman" w:eastAsia="Calibri" w:hAnsi="Times New Roman"/>
          <w:color w:val="000000"/>
          <w:sz w:val="24"/>
          <w:szCs w:val="22"/>
          <w:lang w:val="en-CA"/>
        </w:rPr>
        <w:t>2. You are a manager in a major chain of coffee bars. What might your HR concerns be in attracting and retaining employees who have an understanding of the importance of the customer?</w:t>
      </w:r>
    </w:p>
    <w:p w14:paraId="2ABC77A0" w14:textId="77777777" w:rsidR="00845D59" w:rsidRPr="000315BC" w:rsidRDefault="00845D59" w:rsidP="000315BC">
      <w:pPr>
        <w:rPr>
          <w:rFonts w:ascii="Times New Roman" w:hAnsi="Times New Roman"/>
          <w:sz w:val="24"/>
        </w:rPr>
      </w:pPr>
    </w:p>
    <w:p w14:paraId="1B45EEAC" w14:textId="46B2E338" w:rsidR="00845D59" w:rsidRPr="00852283" w:rsidRDefault="00845D59" w:rsidP="000315BC">
      <w:pPr>
        <w:pStyle w:val="Body"/>
        <w:jc w:val="both"/>
        <w:rPr>
          <w:rFonts w:ascii="Times New Roman" w:hAnsi="Times New Roman" w:cs="Times New Roman"/>
          <w:i/>
          <w:sz w:val="24"/>
          <w:szCs w:val="24"/>
        </w:rPr>
      </w:pPr>
      <w:r w:rsidRPr="00852283">
        <w:rPr>
          <w:rFonts w:ascii="Times New Roman" w:hAnsi="Times New Roman" w:cs="Times New Roman"/>
          <w:i/>
          <w:sz w:val="24"/>
          <w:szCs w:val="24"/>
        </w:rPr>
        <w:t xml:space="preserve">Determining an appropriate wage for servers in the industry, what is affordable, and how much influence you have on decision makers; amount of and level of training; amount of coaching </w:t>
      </w:r>
      <w:r w:rsidR="00F66949" w:rsidRPr="00852283">
        <w:rPr>
          <w:rFonts w:ascii="Times New Roman" w:hAnsi="Times New Roman" w:cs="Times New Roman"/>
          <w:i/>
          <w:sz w:val="24"/>
          <w:szCs w:val="24"/>
        </w:rPr>
        <w:t>and</w:t>
      </w:r>
      <w:r w:rsidRPr="00852283">
        <w:rPr>
          <w:rFonts w:ascii="Times New Roman" w:hAnsi="Times New Roman" w:cs="Times New Roman"/>
          <w:i/>
          <w:sz w:val="24"/>
          <w:szCs w:val="24"/>
        </w:rPr>
        <w:t xml:space="preserve"> support; and whether or not the person has previous experience.</w:t>
      </w:r>
    </w:p>
    <w:p w14:paraId="3C3079C6" w14:textId="77777777" w:rsidR="00845D59" w:rsidRPr="00852283" w:rsidRDefault="00845D59" w:rsidP="00636AB8">
      <w:pPr>
        <w:pStyle w:val="ListParagraph"/>
        <w:ind w:left="360"/>
        <w:rPr>
          <w:rFonts w:ascii="Times New Roman" w:hAnsi="Times New Roman"/>
          <w:sz w:val="24"/>
        </w:rPr>
      </w:pPr>
    </w:p>
    <w:p w14:paraId="5500F255" w14:textId="08B3C227" w:rsidR="009F754E" w:rsidRPr="000315BC" w:rsidRDefault="000315BC" w:rsidP="000315BC">
      <w:pPr>
        <w:rPr>
          <w:rFonts w:ascii="Times New Roman" w:hAnsi="Times New Roman"/>
          <w:sz w:val="24"/>
        </w:rPr>
      </w:pPr>
      <w:r>
        <w:rPr>
          <w:rFonts w:ascii="Times New Roman" w:hAnsi="Times New Roman"/>
          <w:sz w:val="24"/>
        </w:rPr>
        <w:t xml:space="preserve">3. </w:t>
      </w:r>
      <w:r w:rsidR="009F754E" w:rsidRPr="000315BC">
        <w:rPr>
          <w:rFonts w:ascii="Times New Roman" w:hAnsi="Times New Roman"/>
          <w:sz w:val="24"/>
        </w:rPr>
        <w:t>There have been a number of news reports about Canada’s Temporary Foreign Worker Program and the suggestion that foreign workers are taking jobs from Canadian residents.</w:t>
      </w:r>
      <w:r w:rsidR="004F5C72" w:rsidRPr="000315BC">
        <w:rPr>
          <w:rFonts w:ascii="Times New Roman" w:hAnsi="Times New Roman"/>
          <w:sz w:val="24"/>
        </w:rPr>
        <w:t xml:space="preserve"> </w:t>
      </w:r>
      <w:r w:rsidR="009F754E" w:rsidRPr="000315BC">
        <w:rPr>
          <w:rFonts w:ascii="Times New Roman" w:hAnsi="Times New Roman"/>
          <w:sz w:val="24"/>
        </w:rPr>
        <w:t>What would be the HR implications if Canada eliminated this program?</w:t>
      </w:r>
    </w:p>
    <w:p w14:paraId="6B84CC7E" w14:textId="77777777" w:rsidR="00845D59" w:rsidRPr="00852283" w:rsidRDefault="00845D59" w:rsidP="00636AB8">
      <w:pPr>
        <w:rPr>
          <w:rFonts w:ascii="Times New Roman" w:hAnsi="Times New Roman"/>
          <w:sz w:val="24"/>
        </w:rPr>
      </w:pPr>
    </w:p>
    <w:p w14:paraId="1793C33F" w14:textId="64EF8FCE" w:rsidR="00845D59" w:rsidRDefault="00845D59" w:rsidP="000315BC">
      <w:pPr>
        <w:pStyle w:val="Body"/>
        <w:jc w:val="both"/>
        <w:rPr>
          <w:rFonts w:ascii="Times New Roman" w:hAnsi="Times New Roman" w:cs="Times New Roman"/>
          <w:sz w:val="24"/>
          <w:szCs w:val="24"/>
        </w:rPr>
      </w:pPr>
      <w:r w:rsidRPr="00852283">
        <w:rPr>
          <w:rFonts w:ascii="Times New Roman" w:hAnsi="Times New Roman" w:cs="Times New Roman"/>
          <w:i/>
          <w:sz w:val="24"/>
          <w:szCs w:val="24"/>
        </w:rPr>
        <w:t>Not enough employees to fill certain jobs</w:t>
      </w:r>
      <w:r w:rsidR="00866E0A" w:rsidRPr="00852283">
        <w:rPr>
          <w:rFonts w:ascii="Times New Roman" w:hAnsi="Times New Roman" w:cs="Times New Roman"/>
          <w:i/>
          <w:sz w:val="24"/>
          <w:szCs w:val="24"/>
        </w:rPr>
        <w:t>,</w:t>
      </w:r>
      <w:r w:rsidRPr="00852283">
        <w:rPr>
          <w:rFonts w:ascii="Times New Roman" w:hAnsi="Times New Roman" w:cs="Times New Roman"/>
          <w:i/>
          <w:sz w:val="24"/>
          <w:szCs w:val="24"/>
        </w:rPr>
        <w:t xml:space="preserve"> opportunity to tap into different labour pools such as people with disabilities and </w:t>
      </w:r>
      <w:r w:rsidR="000315BC">
        <w:rPr>
          <w:rFonts w:ascii="Times New Roman" w:hAnsi="Times New Roman" w:cs="Times New Roman"/>
          <w:i/>
          <w:sz w:val="24"/>
          <w:szCs w:val="24"/>
        </w:rPr>
        <w:t>Aboriginal peoples</w:t>
      </w:r>
      <w:r w:rsidR="00866E0A" w:rsidRPr="00852283">
        <w:rPr>
          <w:rFonts w:ascii="Times New Roman" w:hAnsi="Times New Roman" w:cs="Times New Roman"/>
          <w:i/>
          <w:sz w:val="24"/>
          <w:szCs w:val="24"/>
        </w:rPr>
        <w:t>,</w:t>
      </w:r>
      <w:r w:rsidRPr="00852283">
        <w:rPr>
          <w:rFonts w:ascii="Times New Roman" w:hAnsi="Times New Roman" w:cs="Times New Roman"/>
          <w:i/>
          <w:sz w:val="24"/>
          <w:szCs w:val="24"/>
        </w:rPr>
        <w:t xml:space="preserve"> may need to pay higher wages to attract residents</w:t>
      </w:r>
      <w:r w:rsidR="00866E0A" w:rsidRPr="00852283">
        <w:rPr>
          <w:rFonts w:ascii="Times New Roman" w:hAnsi="Times New Roman" w:cs="Times New Roman"/>
          <w:i/>
          <w:sz w:val="24"/>
          <w:szCs w:val="24"/>
        </w:rPr>
        <w:t>,</w:t>
      </w:r>
      <w:r w:rsidRPr="00852283">
        <w:rPr>
          <w:rFonts w:ascii="Times New Roman" w:hAnsi="Times New Roman" w:cs="Times New Roman"/>
          <w:i/>
          <w:sz w:val="24"/>
          <w:szCs w:val="24"/>
        </w:rPr>
        <w:t xml:space="preserve"> and may need to do more training so that Canadians have necessary skill</w:t>
      </w:r>
      <w:r w:rsidR="00935000" w:rsidRPr="00852283">
        <w:rPr>
          <w:rFonts w:ascii="Times New Roman" w:hAnsi="Times New Roman" w:cs="Times New Roman"/>
          <w:i/>
          <w:sz w:val="24"/>
          <w:szCs w:val="24"/>
        </w:rPr>
        <w:t>s</w:t>
      </w:r>
      <w:r w:rsidR="009F754E" w:rsidRPr="00852283">
        <w:rPr>
          <w:rFonts w:ascii="Times New Roman" w:hAnsi="Times New Roman" w:cs="Times New Roman"/>
          <w:sz w:val="24"/>
          <w:szCs w:val="24"/>
        </w:rPr>
        <w:t>.</w:t>
      </w:r>
    </w:p>
    <w:p w14:paraId="78FB9277" w14:textId="662EE4FA" w:rsidR="000315BC" w:rsidRDefault="000315BC" w:rsidP="000315BC">
      <w:pPr>
        <w:pStyle w:val="Body"/>
        <w:jc w:val="both"/>
        <w:rPr>
          <w:rFonts w:ascii="Times New Roman" w:hAnsi="Times New Roman" w:cs="Times New Roman"/>
          <w:sz w:val="24"/>
          <w:szCs w:val="24"/>
        </w:rPr>
      </w:pPr>
    </w:p>
    <w:p w14:paraId="205D994C" w14:textId="3AB84AE1" w:rsidR="009F754E" w:rsidRPr="00852283" w:rsidRDefault="000315BC" w:rsidP="000315BC">
      <w:pPr>
        <w:pStyle w:val="Body"/>
        <w:jc w:val="both"/>
        <w:rPr>
          <w:rFonts w:ascii="Times New Roman" w:hAnsi="Times New Roman" w:cs="Times New Roman"/>
          <w:sz w:val="24"/>
          <w:szCs w:val="24"/>
        </w:rPr>
      </w:pPr>
      <w:r>
        <w:rPr>
          <w:rFonts w:ascii="Times New Roman" w:hAnsi="Times New Roman" w:cs="Times New Roman"/>
          <w:sz w:val="24"/>
          <w:szCs w:val="24"/>
        </w:rPr>
        <w:t xml:space="preserve">4. </w:t>
      </w:r>
      <w:r w:rsidR="009F754E" w:rsidRPr="00852283">
        <w:rPr>
          <w:rFonts w:ascii="Times New Roman" w:hAnsi="Times New Roman" w:cs="Times New Roman"/>
          <w:sz w:val="24"/>
          <w:szCs w:val="24"/>
        </w:rPr>
        <w:t xml:space="preserve">List at least </w:t>
      </w:r>
      <w:r w:rsidR="00855DC2">
        <w:rPr>
          <w:rFonts w:ascii="Times New Roman" w:hAnsi="Times New Roman" w:cs="Times New Roman"/>
          <w:sz w:val="24"/>
          <w:szCs w:val="24"/>
        </w:rPr>
        <w:t>three</w:t>
      </w:r>
      <w:r w:rsidR="009F754E" w:rsidRPr="00852283">
        <w:rPr>
          <w:rFonts w:ascii="Times New Roman" w:hAnsi="Times New Roman" w:cs="Times New Roman"/>
          <w:sz w:val="24"/>
          <w:szCs w:val="24"/>
        </w:rPr>
        <w:t xml:space="preserve"> pros and </w:t>
      </w:r>
      <w:r w:rsidR="00855DC2">
        <w:rPr>
          <w:rFonts w:ascii="Times New Roman" w:hAnsi="Times New Roman" w:cs="Times New Roman"/>
          <w:sz w:val="24"/>
          <w:szCs w:val="24"/>
        </w:rPr>
        <w:t>three</w:t>
      </w:r>
      <w:r w:rsidR="009F754E" w:rsidRPr="00852283">
        <w:rPr>
          <w:rFonts w:ascii="Times New Roman" w:hAnsi="Times New Roman" w:cs="Times New Roman"/>
          <w:sz w:val="24"/>
          <w:szCs w:val="24"/>
        </w:rPr>
        <w:t xml:space="preserve"> cons of having a more diverse workforce.</w:t>
      </w:r>
      <w:r w:rsidR="004F5C72" w:rsidRPr="00852283">
        <w:rPr>
          <w:rFonts w:ascii="Times New Roman" w:hAnsi="Times New Roman" w:cs="Times New Roman"/>
          <w:sz w:val="24"/>
          <w:szCs w:val="24"/>
        </w:rPr>
        <w:t xml:space="preserve"> </w:t>
      </w:r>
      <w:r w:rsidR="009F754E" w:rsidRPr="00852283">
        <w:rPr>
          <w:rFonts w:ascii="Times New Roman" w:hAnsi="Times New Roman" w:cs="Times New Roman"/>
          <w:sz w:val="24"/>
          <w:szCs w:val="24"/>
        </w:rPr>
        <w:t>Can Canada compete better globally with our diverse population?</w:t>
      </w:r>
      <w:r w:rsidR="004F5C72" w:rsidRPr="00852283">
        <w:rPr>
          <w:rFonts w:ascii="Times New Roman" w:hAnsi="Times New Roman" w:cs="Times New Roman"/>
          <w:sz w:val="24"/>
          <w:szCs w:val="24"/>
        </w:rPr>
        <w:t xml:space="preserve"> </w:t>
      </w:r>
      <w:r w:rsidR="009F754E" w:rsidRPr="00852283">
        <w:rPr>
          <w:rFonts w:ascii="Times New Roman" w:hAnsi="Times New Roman" w:cs="Times New Roman"/>
          <w:sz w:val="24"/>
          <w:szCs w:val="24"/>
        </w:rPr>
        <w:t>Why?</w:t>
      </w:r>
    </w:p>
    <w:p w14:paraId="1A9D7988" w14:textId="77777777" w:rsidR="003022AB" w:rsidRPr="00852283" w:rsidRDefault="003022AB" w:rsidP="00636AB8">
      <w:pPr>
        <w:pStyle w:val="Body"/>
        <w:jc w:val="both"/>
        <w:rPr>
          <w:rFonts w:ascii="Times New Roman" w:hAnsi="Times New Roman" w:cs="Times New Roman"/>
          <w:sz w:val="24"/>
          <w:szCs w:val="24"/>
        </w:rPr>
      </w:pPr>
    </w:p>
    <w:p w14:paraId="1AC3AFE0" w14:textId="405D8DD7" w:rsidR="0039692E" w:rsidRPr="00852283" w:rsidRDefault="003022AB" w:rsidP="000315BC">
      <w:pPr>
        <w:pStyle w:val="Body"/>
        <w:jc w:val="both"/>
        <w:rPr>
          <w:rFonts w:ascii="Times New Roman" w:hAnsi="Times New Roman" w:cs="Times New Roman"/>
          <w:i/>
          <w:sz w:val="24"/>
          <w:szCs w:val="24"/>
        </w:rPr>
      </w:pPr>
      <w:r w:rsidRPr="00852283">
        <w:rPr>
          <w:rFonts w:ascii="Times New Roman" w:hAnsi="Times New Roman" w:cs="Times New Roman"/>
          <w:i/>
          <w:sz w:val="24"/>
          <w:szCs w:val="24"/>
        </w:rPr>
        <w:t>Pros include increasing access to different skill sets</w:t>
      </w:r>
      <w:r w:rsidR="00866E0A" w:rsidRPr="00852283">
        <w:rPr>
          <w:rFonts w:ascii="Times New Roman" w:hAnsi="Times New Roman" w:cs="Times New Roman"/>
          <w:i/>
          <w:sz w:val="24"/>
          <w:szCs w:val="24"/>
        </w:rPr>
        <w:t>,</w:t>
      </w:r>
      <w:r w:rsidRPr="00852283">
        <w:rPr>
          <w:rFonts w:ascii="Times New Roman" w:hAnsi="Times New Roman" w:cs="Times New Roman"/>
          <w:i/>
          <w:sz w:val="24"/>
          <w:szCs w:val="24"/>
        </w:rPr>
        <w:t xml:space="preserve"> ability to relate to a diverse client or customer base</w:t>
      </w:r>
      <w:r w:rsidR="00866E0A" w:rsidRPr="00852283">
        <w:rPr>
          <w:rFonts w:ascii="Times New Roman" w:hAnsi="Times New Roman" w:cs="Times New Roman"/>
          <w:i/>
          <w:sz w:val="24"/>
          <w:szCs w:val="24"/>
        </w:rPr>
        <w:t>,</w:t>
      </w:r>
      <w:r w:rsidRPr="00852283">
        <w:rPr>
          <w:rFonts w:ascii="Times New Roman" w:hAnsi="Times New Roman" w:cs="Times New Roman"/>
          <w:i/>
          <w:sz w:val="24"/>
          <w:szCs w:val="24"/>
        </w:rPr>
        <w:t xml:space="preserve"> creating an inclusive community</w:t>
      </w:r>
      <w:r w:rsidR="00866E0A" w:rsidRPr="00852283">
        <w:rPr>
          <w:rFonts w:ascii="Times New Roman" w:hAnsi="Times New Roman" w:cs="Times New Roman"/>
          <w:i/>
          <w:sz w:val="24"/>
          <w:szCs w:val="24"/>
        </w:rPr>
        <w:t>,</w:t>
      </w:r>
      <w:r w:rsidRPr="00852283">
        <w:rPr>
          <w:rFonts w:ascii="Times New Roman" w:hAnsi="Times New Roman" w:cs="Times New Roman"/>
          <w:i/>
          <w:sz w:val="24"/>
          <w:szCs w:val="24"/>
        </w:rPr>
        <w:t xml:space="preserve"> ability to bring different perspectives</w:t>
      </w:r>
      <w:r w:rsidR="00866E0A" w:rsidRPr="00852283">
        <w:rPr>
          <w:rFonts w:ascii="Times New Roman" w:hAnsi="Times New Roman" w:cs="Times New Roman"/>
          <w:i/>
          <w:sz w:val="24"/>
          <w:szCs w:val="24"/>
        </w:rPr>
        <w:t>,</w:t>
      </w:r>
      <w:r w:rsidR="0039692E" w:rsidRPr="00852283">
        <w:rPr>
          <w:rFonts w:ascii="Times New Roman" w:hAnsi="Times New Roman" w:cs="Times New Roman"/>
          <w:i/>
          <w:sz w:val="24"/>
          <w:szCs w:val="24"/>
        </w:rPr>
        <w:t xml:space="preserve"> and providing an opportunity for immigrants to become part of Canada</w:t>
      </w:r>
      <w:r w:rsidR="00361DCC" w:rsidRPr="00852283">
        <w:rPr>
          <w:rFonts w:ascii="Times New Roman" w:hAnsi="Times New Roman" w:cs="Times New Roman"/>
          <w:i/>
          <w:sz w:val="24"/>
          <w:szCs w:val="24"/>
        </w:rPr>
        <w:t>.</w:t>
      </w:r>
    </w:p>
    <w:p w14:paraId="65647DF2" w14:textId="77777777" w:rsidR="0039692E" w:rsidRPr="00852283" w:rsidRDefault="0039692E" w:rsidP="00636AB8">
      <w:pPr>
        <w:pStyle w:val="Body"/>
        <w:ind w:left="360"/>
        <w:jc w:val="both"/>
        <w:rPr>
          <w:rFonts w:ascii="Times New Roman" w:hAnsi="Times New Roman" w:cs="Times New Roman"/>
          <w:i/>
          <w:sz w:val="24"/>
          <w:szCs w:val="24"/>
        </w:rPr>
      </w:pPr>
    </w:p>
    <w:p w14:paraId="264C125A" w14:textId="6534A134" w:rsidR="003022AB" w:rsidRPr="00852283" w:rsidRDefault="0039692E" w:rsidP="000315BC">
      <w:pPr>
        <w:pStyle w:val="Body"/>
        <w:jc w:val="both"/>
        <w:rPr>
          <w:rFonts w:ascii="Times New Roman" w:hAnsi="Times New Roman" w:cs="Times New Roman"/>
          <w:i/>
          <w:sz w:val="24"/>
          <w:szCs w:val="24"/>
        </w:rPr>
      </w:pPr>
      <w:r w:rsidRPr="00852283">
        <w:rPr>
          <w:rFonts w:ascii="Times New Roman" w:hAnsi="Times New Roman" w:cs="Times New Roman"/>
          <w:i/>
          <w:sz w:val="24"/>
          <w:szCs w:val="24"/>
        </w:rPr>
        <w:t xml:space="preserve">Cons include potential for more work conflict due to different perspectives; </w:t>
      </w:r>
      <w:r w:rsidR="00866E0A" w:rsidRPr="00852283">
        <w:rPr>
          <w:rFonts w:ascii="Times New Roman" w:hAnsi="Times New Roman" w:cs="Times New Roman"/>
          <w:i/>
          <w:sz w:val="24"/>
          <w:szCs w:val="24"/>
        </w:rPr>
        <w:t>higher</w:t>
      </w:r>
      <w:r w:rsidRPr="00852283">
        <w:rPr>
          <w:rFonts w:ascii="Times New Roman" w:hAnsi="Times New Roman" w:cs="Times New Roman"/>
          <w:i/>
          <w:sz w:val="24"/>
          <w:szCs w:val="24"/>
        </w:rPr>
        <w:t xml:space="preserve"> cost</w:t>
      </w:r>
      <w:r w:rsidR="00866E0A" w:rsidRPr="00852283">
        <w:rPr>
          <w:rFonts w:ascii="Times New Roman" w:hAnsi="Times New Roman" w:cs="Times New Roman"/>
          <w:i/>
          <w:sz w:val="24"/>
          <w:szCs w:val="24"/>
        </w:rPr>
        <w:t>s</w:t>
      </w:r>
      <w:r w:rsidRPr="00852283">
        <w:rPr>
          <w:rFonts w:ascii="Times New Roman" w:hAnsi="Times New Roman" w:cs="Times New Roman"/>
          <w:i/>
          <w:sz w:val="24"/>
          <w:szCs w:val="24"/>
        </w:rPr>
        <w:t xml:space="preserve"> in providing diversity training; some clients or customers may respond negatively to someone with a different background; and potential for individuals not really understanding or being willing to </w:t>
      </w:r>
      <w:r w:rsidR="00935000" w:rsidRPr="00852283">
        <w:rPr>
          <w:rFonts w:ascii="Times New Roman" w:hAnsi="Times New Roman" w:cs="Times New Roman"/>
          <w:i/>
          <w:sz w:val="24"/>
          <w:szCs w:val="24"/>
        </w:rPr>
        <w:t xml:space="preserve">work </w:t>
      </w:r>
      <w:r w:rsidRPr="00852283">
        <w:rPr>
          <w:rFonts w:ascii="Times New Roman" w:hAnsi="Times New Roman" w:cs="Times New Roman"/>
          <w:i/>
          <w:sz w:val="24"/>
          <w:szCs w:val="24"/>
        </w:rPr>
        <w:t>under others.</w:t>
      </w:r>
    </w:p>
    <w:p w14:paraId="64C9F546" w14:textId="77777777" w:rsidR="0039692E" w:rsidRPr="00852283" w:rsidRDefault="0039692E" w:rsidP="00636AB8">
      <w:pPr>
        <w:pStyle w:val="Body"/>
        <w:ind w:left="360"/>
        <w:jc w:val="both"/>
        <w:rPr>
          <w:rFonts w:ascii="Times New Roman" w:hAnsi="Times New Roman" w:cs="Times New Roman"/>
          <w:i/>
          <w:sz w:val="24"/>
          <w:szCs w:val="24"/>
        </w:rPr>
      </w:pPr>
    </w:p>
    <w:p w14:paraId="32D368E7" w14:textId="3AA39373" w:rsidR="0039692E" w:rsidRPr="00852283" w:rsidRDefault="000315BC" w:rsidP="000315BC">
      <w:pPr>
        <w:pStyle w:val="Body"/>
        <w:jc w:val="both"/>
        <w:rPr>
          <w:rFonts w:ascii="Times New Roman" w:hAnsi="Times New Roman" w:cs="Times New Roman"/>
          <w:i/>
          <w:sz w:val="24"/>
          <w:szCs w:val="24"/>
        </w:rPr>
      </w:pPr>
      <w:r>
        <w:rPr>
          <w:rFonts w:ascii="Times New Roman" w:hAnsi="Times New Roman" w:cs="Times New Roman"/>
          <w:i/>
          <w:sz w:val="24"/>
          <w:szCs w:val="24"/>
        </w:rPr>
        <w:t>W</w:t>
      </w:r>
      <w:r w:rsidR="0039692E" w:rsidRPr="00852283">
        <w:rPr>
          <w:rFonts w:ascii="Times New Roman" w:hAnsi="Times New Roman" w:cs="Times New Roman"/>
          <w:i/>
          <w:sz w:val="24"/>
          <w:szCs w:val="24"/>
        </w:rPr>
        <w:t>hen students respond to whether or not Canada can compete better in the global market with a diverse population, determine if there is a consensus and what were the reasons.</w:t>
      </w:r>
    </w:p>
    <w:p w14:paraId="2F7B1B2F" w14:textId="77777777" w:rsidR="00845D59" w:rsidRPr="00852283" w:rsidRDefault="00845D59" w:rsidP="00636AB8">
      <w:pPr>
        <w:pStyle w:val="Body"/>
        <w:ind w:left="360"/>
        <w:jc w:val="both"/>
        <w:rPr>
          <w:rFonts w:ascii="Times New Roman" w:hAnsi="Times New Roman" w:cs="Times New Roman"/>
          <w:sz w:val="24"/>
          <w:szCs w:val="24"/>
        </w:rPr>
      </w:pPr>
    </w:p>
    <w:p w14:paraId="6ACBEE0B" w14:textId="49DDBD47" w:rsidR="00E4173D" w:rsidRPr="000315BC" w:rsidRDefault="000315BC" w:rsidP="00E4173D">
      <w:pPr>
        <w:pStyle w:val="Heading3"/>
        <w:rPr>
          <w:rFonts w:ascii="Times New Roman" w:hAnsi="Times New Roman"/>
          <w:i w:val="0"/>
        </w:rPr>
      </w:pPr>
      <w:bookmarkStart w:id="14" w:name="_Hlk521666326"/>
      <w:r>
        <w:rPr>
          <w:rFonts w:ascii="Times New Roman" w:hAnsi="Times New Roman"/>
          <w:i w:val="0"/>
        </w:rPr>
        <w:t>Building Your Sk</w:t>
      </w:r>
      <w:r w:rsidR="0005746D">
        <w:rPr>
          <w:rFonts w:ascii="Times New Roman" w:hAnsi="Times New Roman"/>
          <w:i w:val="0"/>
        </w:rPr>
        <w:t>i</w:t>
      </w:r>
      <w:r>
        <w:rPr>
          <w:rFonts w:ascii="Times New Roman" w:hAnsi="Times New Roman"/>
          <w:i w:val="0"/>
        </w:rPr>
        <w:t>lls</w:t>
      </w:r>
    </w:p>
    <w:p w14:paraId="2C780D24" w14:textId="77777777" w:rsidR="00E4173D" w:rsidRPr="00852283" w:rsidDel="00071B71" w:rsidRDefault="00E4173D" w:rsidP="00E4173D">
      <w:pPr>
        <w:tabs>
          <w:tab w:val="left" w:pos="360"/>
        </w:tabs>
        <w:rPr>
          <w:rFonts w:ascii="Times New Roman" w:hAnsi="Times New Roman"/>
          <w:sz w:val="24"/>
        </w:rPr>
      </w:pPr>
    </w:p>
    <w:p w14:paraId="149CDC59" w14:textId="1A8E9BE2" w:rsidR="00E4173D" w:rsidRPr="00852283" w:rsidDel="00071B71" w:rsidRDefault="00E4173D" w:rsidP="00E4173D">
      <w:pPr>
        <w:tabs>
          <w:tab w:val="left" w:pos="360"/>
        </w:tabs>
        <w:rPr>
          <w:rFonts w:ascii="Times New Roman" w:hAnsi="Times New Roman"/>
          <w:sz w:val="24"/>
        </w:rPr>
      </w:pPr>
      <w:r w:rsidRPr="00852283" w:rsidDel="00071B71">
        <w:rPr>
          <w:rFonts w:ascii="Times New Roman" w:hAnsi="Times New Roman"/>
          <w:sz w:val="24"/>
        </w:rPr>
        <w:t>Exercise</w:t>
      </w:r>
      <w:r w:rsidR="0005746D">
        <w:rPr>
          <w:rFonts w:ascii="Times New Roman" w:hAnsi="Times New Roman"/>
          <w:sz w:val="24"/>
        </w:rPr>
        <w:t>s</w:t>
      </w:r>
      <w:r w:rsidRPr="00852283" w:rsidDel="00071B71">
        <w:rPr>
          <w:rFonts w:ascii="Times New Roman" w:hAnsi="Times New Roman"/>
          <w:sz w:val="24"/>
        </w:rPr>
        <w:t xml:space="preserve"> 1 </w:t>
      </w:r>
      <w:r w:rsidR="0005746D">
        <w:rPr>
          <w:rFonts w:ascii="Times New Roman" w:hAnsi="Times New Roman"/>
          <w:sz w:val="24"/>
        </w:rPr>
        <w:t>and 2 are designed</w:t>
      </w:r>
      <w:r w:rsidRPr="00852283" w:rsidDel="00071B71">
        <w:rPr>
          <w:rFonts w:ascii="Times New Roman" w:hAnsi="Times New Roman"/>
          <w:sz w:val="24"/>
        </w:rPr>
        <w:t xml:space="preserve"> </w:t>
      </w:r>
      <w:r w:rsidRPr="00852283">
        <w:rPr>
          <w:rFonts w:ascii="Times New Roman" w:hAnsi="Times New Roman"/>
          <w:sz w:val="24"/>
        </w:rPr>
        <w:t>for use in class</w:t>
      </w:r>
      <w:r w:rsidRPr="00852283" w:rsidDel="00071B71">
        <w:rPr>
          <w:rFonts w:ascii="Times New Roman" w:hAnsi="Times New Roman"/>
          <w:sz w:val="24"/>
        </w:rPr>
        <w:t xml:space="preserve">. Exercises </w:t>
      </w:r>
      <w:r w:rsidR="0005746D">
        <w:rPr>
          <w:rFonts w:ascii="Times New Roman" w:hAnsi="Times New Roman"/>
          <w:sz w:val="24"/>
        </w:rPr>
        <w:t>3 and 4 are</w:t>
      </w:r>
      <w:r w:rsidRPr="00852283" w:rsidDel="00071B71">
        <w:rPr>
          <w:rFonts w:ascii="Times New Roman" w:hAnsi="Times New Roman"/>
          <w:sz w:val="24"/>
        </w:rPr>
        <w:t xml:space="preserve"> intended </w:t>
      </w:r>
      <w:r w:rsidR="007F4788" w:rsidRPr="00852283">
        <w:rPr>
          <w:rFonts w:ascii="Times New Roman" w:hAnsi="Times New Roman"/>
          <w:sz w:val="24"/>
        </w:rPr>
        <w:t>for use</w:t>
      </w:r>
      <w:r w:rsidRPr="00852283" w:rsidDel="00071B71">
        <w:rPr>
          <w:rFonts w:ascii="Times New Roman" w:hAnsi="Times New Roman"/>
          <w:sz w:val="24"/>
        </w:rPr>
        <w:t xml:space="preserve"> outside of class and results </w:t>
      </w:r>
      <w:r w:rsidR="0005746D">
        <w:rPr>
          <w:rFonts w:ascii="Times New Roman" w:hAnsi="Times New Roman"/>
          <w:sz w:val="24"/>
        </w:rPr>
        <w:t xml:space="preserve">may be </w:t>
      </w:r>
      <w:r w:rsidRPr="00852283" w:rsidDel="00071B71">
        <w:rPr>
          <w:rFonts w:ascii="Times New Roman" w:hAnsi="Times New Roman"/>
          <w:sz w:val="24"/>
        </w:rPr>
        <w:t>shared with classmates.</w:t>
      </w:r>
    </w:p>
    <w:p w14:paraId="60BDF3A2" w14:textId="77777777" w:rsidR="00E4173D" w:rsidRPr="00852283" w:rsidRDefault="00E4173D" w:rsidP="00E4173D">
      <w:pPr>
        <w:tabs>
          <w:tab w:val="left" w:pos="360"/>
        </w:tabs>
        <w:rPr>
          <w:rFonts w:ascii="Times New Roman" w:hAnsi="Times New Roman"/>
          <w:sz w:val="24"/>
        </w:rPr>
      </w:pPr>
    </w:p>
    <w:p w14:paraId="20052128" w14:textId="77777777" w:rsidR="0005746D" w:rsidRPr="0005746D" w:rsidRDefault="0005746D" w:rsidP="0005746D"/>
    <w:p w14:paraId="72387B9E" w14:textId="70C90288" w:rsidR="00E4173D" w:rsidRPr="0005746D" w:rsidRDefault="00E4173D" w:rsidP="00E4173D">
      <w:pPr>
        <w:pStyle w:val="Heading3"/>
        <w:rPr>
          <w:rFonts w:ascii="Times New Roman" w:hAnsi="Times New Roman"/>
        </w:rPr>
      </w:pPr>
      <w:r w:rsidRPr="0005746D">
        <w:rPr>
          <w:rFonts w:ascii="Times New Roman" w:hAnsi="Times New Roman"/>
        </w:rPr>
        <w:t>NOTES FOR END-OF-CHAPTER CASE STUDIES</w:t>
      </w:r>
    </w:p>
    <w:p w14:paraId="036D6D28" w14:textId="18013F8C" w:rsidR="0005746D" w:rsidRPr="0005746D" w:rsidRDefault="0005746D" w:rsidP="0005746D">
      <w:pPr>
        <w:rPr>
          <w:rFonts w:ascii="Times New Roman" w:hAnsi="Times New Roman"/>
        </w:rPr>
      </w:pPr>
    </w:p>
    <w:p w14:paraId="02EF9130" w14:textId="27555358" w:rsidR="0005746D" w:rsidRPr="0005746D" w:rsidRDefault="0005746D" w:rsidP="0005746D">
      <w:pPr>
        <w:rPr>
          <w:rFonts w:ascii="Times New Roman" w:hAnsi="Times New Roman"/>
          <w:b/>
        </w:rPr>
      </w:pPr>
      <w:r w:rsidRPr="0005746D">
        <w:rPr>
          <w:rFonts w:ascii="Times New Roman" w:hAnsi="Times New Roman"/>
          <w:b/>
        </w:rPr>
        <w:t>Case Study 1: Does HR Provide Any Value?</w:t>
      </w:r>
    </w:p>
    <w:p w14:paraId="3F94CFF2" w14:textId="4AFA4B95" w:rsidR="0005746D" w:rsidRDefault="0005746D" w:rsidP="0005746D">
      <w:pPr>
        <w:rPr>
          <w:rFonts w:ascii="Times New Roman" w:hAnsi="Times New Roman"/>
        </w:rPr>
      </w:pPr>
    </w:p>
    <w:p w14:paraId="03C30637" w14:textId="0EC7F5FB" w:rsidR="0005746D" w:rsidRDefault="0005746D" w:rsidP="0005746D">
      <w:pPr>
        <w:widowControl w:val="0"/>
        <w:jc w:val="left"/>
        <w:rPr>
          <w:rFonts w:ascii="Times New Roman" w:eastAsia="Calibri" w:hAnsi="Times New Roman"/>
          <w:sz w:val="24"/>
          <w:lang w:val="en-CA"/>
        </w:rPr>
      </w:pPr>
      <w:r w:rsidRPr="0005746D">
        <w:rPr>
          <w:rFonts w:ascii="Times New Roman" w:eastAsia="Calibri" w:hAnsi="Times New Roman"/>
          <w:sz w:val="24"/>
          <w:lang w:val="en-CA"/>
        </w:rPr>
        <w:t xml:space="preserve">1. How do effective HRM systems, practices, and </w:t>
      </w:r>
      <w:bookmarkEnd w:id="14"/>
      <w:r w:rsidRPr="0005746D">
        <w:rPr>
          <w:rFonts w:ascii="Times New Roman" w:eastAsia="Calibri" w:hAnsi="Times New Roman"/>
          <w:sz w:val="24"/>
          <w:lang w:val="en-CA"/>
        </w:rPr>
        <w:t>polices enable employees and employers to work toward the same goals?</w:t>
      </w:r>
    </w:p>
    <w:p w14:paraId="28345A5A" w14:textId="29FD0539" w:rsidR="0005746D" w:rsidRDefault="0005746D" w:rsidP="0005746D">
      <w:pPr>
        <w:widowControl w:val="0"/>
        <w:jc w:val="left"/>
        <w:rPr>
          <w:rFonts w:ascii="Times New Roman" w:eastAsia="Calibri" w:hAnsi="Times New Roman"/>
          <w:sz w:val="24"/>
          <w:lang w:val="en-CA"/>
        </w:rPr>
      </w:pPr>
    </w:p>
    <w:p w14:paraId="6ABE250F" w14:textId="5623E4B7" w:rsidR="00D5493F" w:rsidRDefault="00866429" w:rsidP="0005746D">
      <w:pPr>
        <w:widowControl w:val="0"/>
        <w:jc w:val="left"/>
        <w:rPr>
          <w:rFonts w:ascii="Times New Roman" w:eastAsia="Calibri" w:hAnsi="Times New Roman"/>
          <w:i/>
          <w:sz w:val="24"/>
          <w:lang w:val="en-CA"/>
        </w:rPr>
      </w:pPr>
      <w:r>
        <w:rPr>
          <w:rFonts w:ascii="Times New Roman" w:eastAsia="Calibri" w:hAnsi="Times New Roman"/>
          <w:i/>
          <w:sz w:val="24"/>
          <w:lang w:val="en-CA"/>
        </w:rPr>
        <w:t>Allows people to know what is expected of them. At the core, effective HRM systems, practices, and policies rely on transparent and clear communication. Effective HRM systems, practices, and policies support workers and enable them to achieve an organization’s strategic goals.</w:t>
      </w:r>
    </w:p>
    <w:p w14:paraId="1548B546" w14:textId="77777777" w:rsidR="00866429" w:rsidRPr="0005746D" w:rsidRDefault="00866429" w:rsidP="0005746D">
      <w:pPr>
        <w:widowControl w:val="0"/>
        <w:jc w:val="left"/>
        <w:rPr>
          <w:rFonts w:ascii="Times New Roman" w:eastAsia="Calibri" w:hAnsi="Times New Roman"/>
          <w:i/>
          <w:sz w:val="24"/>
          <w:lang w:val="en-CA"/>
        </w:rPr>
      </w:pPr>
    </w:p>
    <w:p w14:paraId="6BD211BE" w14:textId="215EF042" w:rsidR="0005746D" w:rsidRDefault="0005746D" w:rsidP="0005746D">
      <w:pPr>
        <w:widowControl w:val="0"/>
        <w:jc w:val="left"/>
        <w:rPr>
          <w:rFonts w:ascii="Times New Roman" w:eastAsia="Calibri" w:hAnsi="Times New Roman"/>
          <w:sz w:val="24"/>
          <w:lang w:val="en-CA"/>
        </w:rPr>
      </w:pPr>
      <w:r w:rsidRPr="0005746D">
        <w:rPr>
          <w:rFonts w:ascii="Times New Roman" w:eastAsia="Calibri" w:hAnsi="Times New Roman"/>
          <w:sz w:val="24"/>
          <w:lang w:val="en-CA"/>
        </w:rPr>
        <w:t>2. What can an organization do to ensure that its HR department plays a vital and effective role in its operations?</w:t>
      </w:r>
    </w:p>
    <w:p w14:paraId="5233E5CC" w14:textId="2C03AA70" w:rsidR="00866429" w:rsidRDefault="00866429" w:rsidP="0005746D">
      <w:pPr>
        <w:widowControl w:val="0"/>
        <w:jc w:val="left"/>
        <w:rPr>
          <w:rFonts w:ascii="Times New Roman" w:eastAsia="Calibri" w:hAnsi="Times New Roman"/>
          <w:sz w:val="24"/>
          <w:lang w:val="en-CA"/>
        </w:rPr>
      </w:pPr>
    </w:p>
    <w:p w14:paraId="23AE50AC" w14:textId="3C7A0888" w:rsidR="00866429" w:rsidRDefault="00866429" w:rsidP="0005746D">
      <w:pPr>
        <w:widowControl w:val="0"/>
        <w:jc w:val="left"/>
        <w:rPr>
          <w:rFonts w:ascii="Times New Roman" w:eastAsia="Calibri" w:hAnsi="Times New Roman"/>
          <w:i/>
          <w:sz w:val="24"/>
          <w:lang w:val="en-CA"/>
        </w:rPr>
      </w:pPr>
      <w:r>
        <w:rPr>
          <w:rFonts w:ascii="Times New Roman" w:eastAsia="Calibri" w:hAnsi="Times New Roman"/>
          <w:i/>
          <w:sz w:val="24"/>
          <w:lang w:val="en-CA"/>
        </w:rPr>
        <w:t>It is important that the top HR person in an organization is part of the senior management/</w:t>
      </w:r>
      <w:r w:rsidR="00AD4BB7">
        <w:rPr>
          <w:rFonts w:ascii="Times New Roman" w:eastAsia="Calibri" w:hAnsi="Times New Roman"/>
          <w:i/>
          <w:sz w:val="24"/>
          <w:lang w:val="en-CA"/>
        </w:rPr>
        <w:t xml:space="preserve"> </w:t>
      </w:r>
      <w:r>
        <w:rPr>
          <w:rFonts w:ascii="Times New Roman" w:eastAsia="Calibri" w:hAnsi="Times New Roman"/>
          <w:i/>
          <w:sz w:val="24"/>
          <w:lang w:val="en-CA"/>
        </w:rPr>
        <w:t>leadership team. This will ensure that HR “has a voice” at the strategic and decision-making table. Hiring competent and qualified HR professionals will also help ensure that the HR department plays a vital role. Senior management must also believe in and support HR systems, practices, and policies.</w:t>
      </w:r>
    </w:p>
    <w:p w14:paraId="125CDF31" w14:textId="77777777" w:rsidR="00866429" w:rsidRPr="0005746D" w:rsidRDefault="00866429" w:rsidP="0005746D">
      <w:pPr>
        <w:widowControl w:val="0"/>
        <w:jc w:val="left"/>
        <w:rPr>
          <w:rFonts w:ascii="Times New Roman" w:eastAsia="Calibri" w:hAnsi="Times New Roman"/>
          <w:i/>
          <w:sz w:val="24"/>
          <w:lang w:val="en-CA"/>
        </w:rPr>
      </w:pPr>
    </w:p>
    <w:p w14:paraId="74FF94D7" w14:textId="0FEB1C84" w:rsidR="0005746D" w:rsidRDefault="0005746D" w:rsidP="0005746D">
      <w:pPr>
        <w:widowControl w:val="0"/>
        <w:jc w:val="left"/>
        <w:rPr>
          <w:rFonts w:ascii="Times New Roman" w:eastAsia="Calibri" w:hAnsi="Times New Roman"/>
          <w:sz w:val="24"/>
          <w:lang w:val="en-CA"/>
        </w:rPr>
      </w:pPr>
      <w:r w:rsidRPr="0005746D">
        <w:rPr>
          <w:rFonts w:ascii="Times New Roman" w:eastAsia="Calibri" w:hAnsi="Times New Roman"/>
          <w:sz w:val="24"/>
          <w:lang w:val="en-CA"/>
        </w:rPr>
        <w:t>3. What type of person should go into HR? Are there certain personality types best suited to this work?</w:t>
      </w:r>
    </w:p>
    <w:p w14:paraId="49B1B2E5" w14:textId="4128C4D9" w:rsidR="00866429" w:rsidRDefault="00866429" w:rsidP="0005746D">
      <w:pPr>
        <w:widowControl w:val="0"/>
        <w:jc w:val="left"/>
        <w:rPr>
          <w:rFonts w:ascii="Times New Roman" w:eastAsia="Calibri" w:hAnsi="Times New Roman"/>
          <w:sz w:val="24"/>
          <w:lang w:val="en-CA"/>
        </w:rPr>
      </w:pPr>
    </w:p>
    <w:p w14:paraId="7F3276B4" w14:textId="72916350" w:rsidR="0005746D" w:rsidRDefault="00866429" w:rsidP="00866429">
      <w:pPr>
        <w:widowControl w:val="0"/>
        <w:jc w:val="left"/>
        <w:rPr>
          <w:rFonts w:ascii="Times New Roman" w:hAnsi="Times New Roman"/>
        </w:rPr>
      </w:pPr>
      <w:r>
        <w:rPr>
          <w:rFonts w:ascii="Times New Roman" w:eastAsia="Calibri" w:hAnsi="Times New Roman"/>
          <w:i/>
          <w:sz w:val="24"/>
          <w:lang w:val="en-CA"/>
        </w:rPr>
        <w:t>Students will likely share a variety of perspectives. Important to note that not one type of person is best suited for HR. Also, important to note that “liking people” is not a good reason to choose a career in HR.</w:t>
      </w:r>
    </w:p>
    <w:p w14:paraId="13A8F962" w14:textId="77777777" w:rsidR="0005746D" w:rsidRPr="0005746D" w:rsidRDefault="0005746D" w:rsidP="0005746D">
      <w:pPr>
        <w:rPr>
          <w:rFonts w:ascii="Times New Roman" w:hAnsi="Times New Roman"/>
        </w:rPr>
      </w:pPr>
    </w:p>
    <w:p w14:paraId="34628055" w14:textId="77777777" w:rsidR="00845D59" w:rsidRPr="0005746D" w:rsidRDefault="00845D59" w:rsidP="00636AB8">
      <w:pPr>
        <w:rPr>
          <w:rFonts w:ascii="Times New Roman" w:hAnsi="Times New Roman"/>
          <w:sz w:val="24"/>
        </w:rPr>
      </w:pPr>
    </w:p>
    <w:p w14:paraId="41E203D6" w14:textId="2500907C" w:rsidR="00845D59" w:rsidRPr="0005746D" w:rsidRDefault="00845D59" w:rsidP="00636AB8">
      <w:pPr>
        <w:rPr>
          <w:rFonts w:ascii="Times New Roman" w:hAnsi="Times New Roman"/>
          <w:sz w:val="24"/>
        </w:rPr>
      </w:pPr>
      <w:r w:rsidRPr="0005746D">
        <w:rPr>
          <w:rFonts w:ascii="Times New Roman" w:hAnsi="Times New Roman"/>
          <w:b/>
          <w:sz w:val="24"/>
        </w:rPr>
        <w:t xml:space="preserve">Case Study </w:t>
      </w:r>
      <w:r w:rsidR="0005746D" w:rsidRPr="0005746D">
        <w:rPr>
          <w:rFonts w:ascii="Times New Roman" w:hAnsi="Times New Roman"/>
          <w:b/>
          <w:sz w:val="24"/>
        </w:rPr>
        <w:t>2</w:t>
      </w:r>
      <w:r w:rsidRPr="0005746D">
        <w:rPr>
          <w:rFonts w:ascii="Times New Roman" w:hAnsi="Times New Roman"/>
          <w:b/>
          <w:sz w:val="24"/>
        </w:rPr>
        <w:t>: Tim Hortons and Burgers—What’s Going to Happen to a Canadian Icon?</w:t>
      </w:r>
    </w:p>
    <w:p w14:paraId="7BEB6092" w14:textId="77777777" w:rsidR="00E4173D" w:rsidRPr="0005746D" w:rsidRDefault="00E4173D" w:rsidP="00E4173D">
      <w:pPr>
        <w:pStyle w:val="Heading4"/>
        <w:rPr>
          <w:rFonts w:ascii="Times New Roman" w:hAnsi="Times New Roman"/>
          <w:sz w:val="24"/>
        </w:rPr>
      </w:pPr>
    </w:p>
    <w:p w14:paraId="13C323F9" w14:textId="6FDA3820" w:rsidR="007550D8" w:rsidRPr="0005746D" w:rsidRDefault="00845D59" w:rsidP="00866429">
      <w:pPr>
        <w:pStyle w:val="EOCCSQ"/>
        <w:numPr>
          <w:ilvl w:val="0"/>
          <w:numId w:val="3"/>
        </w:numPr>
        <w:jc w:val="both"/>
      </w:pPr>
      <w:r w:rsidRPr="0005746D">
        <w:t xml:space="preserve">What are the pros and cons </w:t>
      </w:r>
      <w:r w:rsidR="00014D8A">
        <w:t xml:space="preserve">when </w:t>
      </w:r>
      <w:r w:rsidR="00AD4BB7">
        <w:t>two</w:t>
      </w:r>
      <w:r w:rsidR="008D3619">
        <w:t xml:space="preserve"> </w:t>
      </w:r>
      <w:r w:rsidR="00014D8A">
        <w:t>major restaurant chains merge</w:t>
      </w:r>
      <w:r w:rsidRPr="0005746D">
        <w:t>?</w:t>
      </w:r>
    </w:p>
    <w:p w14:paraId="139793AB" w14:textId="0A40AE80" w:rsidR="00845D59" w:rsidRPr="0005746D" w:rsidRDefault="00845D59" w:rsidP="00636AB8">
      <w:pPr>
        <w:pStyle w:val="EOCCSQ"/>
        <w:ind w:left="360" w:firstLine="0"/>
        <w:jc w:val="both"/>
        <w:rPr>
          <w:i/>
        </w:rPr>
      </w:pPr>
      <w:r w:rsidRPr="0005746D">
        <w:rPr>
          <w:i/>
        </w:rPr>
        <w:t>Pros:</w:t>
      </w:r>
    </w:p>
    <w:p w14:paraId="6E7316C6" w14:textId="36F4DB0F" w:rsidR="00845D59" w:rsidRPr="0005746D" w:rsidRDefault="00845D59" w:rsidP="00866429">
      <w:pPr>
        <w:pStyle w:val="Body"/>
        <w:numPr>
          <w:ilvl w:val="0"/>
          <w:numId w:val="5"/>
        </w:numPr>
        <w:jc w:val="both"/>
        <w:rPr>
          <w:rFonts w:ascii="Times New Roman" w:eastAsia="Helvetica" w:hAnsi="Times New Roman" w:cs="Times New Roman"/>
          <w:i/>
          <w:sz w:val="24"/>
          <w:szCs w:val="24"/>
        </w:rPr>
      </w:pPr>
      <w:r w:rsidRPr="0005746D">
        <w:rPr>
          <w:rFonts w:ascii="Times New Roman" w:hAnsi="Times New Roman" w:cs="Times New Roman"/>
          <w:i/>
          <w:sz w:val="24"/>
          <w:szCs w:val="24"/>
        </w:rPr>
        <w:t xml:space="preserve">More capital for expansions </w:t>
      </w:r>
      <w:r w:rsidR="008C606B" w:rsidRPr="0005746D">
        <w:rPr>
          <w:rFonts w:ascii="Times New Roman" w:hAnsi="Times New Roman" w:cs="Times New Roman"/>
          <w:i/>
          <w:sz w:val="24"/>
          <w:szCs w:val="24"/>
        </w:rPr>
        <w:t>and</w:t>
      </w:r>
      <w:r w:rsidRPr="0005746D">
        <w:rPr>
          <w:rFonts w:ascii="Times New Roman" w:hAnsi="Times New Roman" w:cs="Times New Roman"/>
          <w:i/>
          <w:sz w:val="24"/>
          <w:szCs w:val="24"/>
        </w:rPr>
        <w:t xml:space="preserve"> operations</w:t>
      </w:r>
    </w:p>
    <w:p w14:paraId="503DA590" w14:textId="77777777" w:rsidR="00845D59" w:rsidRPr="0005746D" w:rsidRDefault="00845D59" w:rsidP="00866429">
      <w:pPr>
        <w:pStyle w:val="Body"/>
        <w:numPr>
          <w:ilvl w:val="0"/>
          <w:numId w:val="5"/>
        </w:numPr>
        <w:jc w:val="both"/>
        <w:rPr>
          <w:rFonts w:ascii="Times New Roman" w:eastAsia="Helvetica" w:hAnsi="Times New Roman" w:cs="Times New Roman"/>
          <w:i/>
          <w:sz w:val="24"/>
          <w:szCs w:val="24"/>
        </w:rPr>
      </w:pPr>
      <w:r w:rsidRPr="0005746D">
        <w:rPr>
          <w:rFonts w:ascii="Times New Roman" w:hAnsi="Times New Roman" w:cs="Times New Roman"/>
          <w:i/>
          <w:sz w:val="24"/>
          <w:szCs w:val="24"/>
        </w:rPr>
        <w:t>Bigger chance to leverage brand in other countries</w:t>
      </w:r>
    </w:p>
    <w:p w14:paraId="6805540F" w14:textId="77777777" w:rsidR="00845D59" w:rsidRPr="0005746D" w:rsidRDefault="00845D59" w:rsidP="00866429">
      <w:pPr>
        <w:pStyle w:val="Body"/>
        <w:numPr>
          <w:ilvl w:val="0"/>
          <w:numId w:val="5"/>
        </w:numPr>
        <w:jc w:val="both"/>
        <w:rPr>
          <w:rFonts w:ascii="Times New Roman" w:eastAsia="Helvetica" w:hAnsi="Times New Roman" w:cs="Times New Roman"/>
          <w:i/>
          <w:sz w:val="24"/>
          <w:szCs w:val="24"/>
        </w:rPr>
      </w:pPr>
      <w:r w:rsidRPr="0005746D">
        <w:rPr>
          <w:rFonts w:ascii="Times New Roman" w:hAnsi="Times New Roman" w:cs="Times New Roman"/>
          <w:i/>
          <w:sz w:val="24"/>
          <w:szCs w:val="24"/>
        </w:rPr>
        <w:t>Ability to learn from each firm</w:t>
      </w:r>
    </w:p>
    <w:p w14:paraId="2F76BFFB" w14:textId="6A84964E" w:rsidR="00845D59" w:rsidRPr="0005746D" w:rsidRDefault="00845D59" w:rsidP="00866429">
      <w:pPr>
        <w:pStyle w:val="Body"/>
        <w:numPr>
          <w:ilvl w:val="0"/>
          <w:numId w:val="5"/>
        </w:numPr>
        <w:jc w:val="both"/>
        <w:rPr>
          <w:rFonts w:ascii="Times New Roman" w:eastAsia="Helvetica" w:hAnsi="Times New Roman" w:cs="Times New Roman"/>
          <w:i/>
          <w:sz w:val="24"/>
          <w:szCs w:val="24"/>
        </w:rPr>
      </w:pPr>
      <w:r w:rsidRPr="0005746D">
        <w:rPr>
          <w:rFonts w:ascii="Times New Roman" w:hAnsi="Times New Roman" w:cs="Times New Roman"/>
          <w:i/>
          <w:sz w:val="24"/>
          <w:szCs w:val="24"/>
        </w:rPr>
        <w:t>Different financial understanding and backing</w:t>
      </w:r>
    </w:p>
    <w:p w14:paraId="79AFD5AC" w14:textId="7B870F97" w:rsidR="00845D59" w:rsidRPr="0005746D" w:rsidRDefault="00845D59" w:rsidP="00866429">
      <w:pPr>
        <w:pStyle w:val="Body"/>
        <w:numPr>
          <w:ilvl w:val="0"/>
          <w:numId w:val="5"/>
        </w:numPr>
        <w:jc w:val="both"/>
        <w:rPr>
          <w:rFonts w:ascii="Times New Roman" w:eastAsia="Helvetica" w:hAnsi="Times New Roman" w:cs="Times New Roman"/>
          <w:i/>
          <w:sz w:val="24"/>
          <w:szCs w:val="24"/>
        </w:rPr>
      </w:pPr>
      <w:r w:rsidRPr="0005746D">
        <w:rPr>
          <w:rFonts w:ascii="Times New Roman" w:hAnsi="Times New Roman" w:cs="Times New Roman"/>
          <w:i/>
          <w:sz w:val="24"/>
          <w:szCs w:val="24"/>
        </w:rPr>
        <w:t>Merging of similar systems such as distribution</w:t>
      </w:r>
    </w:p>
    <w:p w14:paraId="69A5315A" w14:textId="77777777" w:rsidR="00845D59" w:rsidRPr="0005746D" w:rsidRDefault="00845D59" w:rsidP="00866429">
      <w:pPr>
        <w:pStyle w:val="Body"/>
        <w:numPr>
          <w:ilvl w:val="0"/>
          <w:numId w:val="5"/>
        </w:numPr>
        <w:jc w:val="both"/>
        <w:rPr>
          <w:rFonts w:ascii="Times New Roman" w:eastAsia="Helvetica" w:hAnsi="Times New Roman" w:cs="Times New Roman"/>
          <w:i/>
          <w:sz w:val="24"/>
          <w:szCs w:val="24"/>
        </w:rPr>
      </w:pPr>
      <w:r w:rsidRPr="0005746D">
        <w:rPr>
          <w:rFonts w:ascii="Times New Roman" w:hAnsi="Times New Roman" w:cs="Times New Roman"/>
          <w:i/>
          <w:sz w:val="24"/>
          <w:szCs w:val="24"/>
        </w:rPr>
        <w:t>More opportunities for remaining staff</w:t>
      </w:r>
    </w:p>
    <w:p w14:paraId="792D05A0" w14:textId="77777777" w:rsidR="00845D59" w:rsidRPr="0005746D" w:rsidRDefault="00845D59" w:rsidP="00636AB8">
      <w:pPr>
        <w:pStyle w:val="Body"/>
        <w:ind w:left="562"/>
        <w:jc w:val="both"/>
        <w:rPr>
          <w:rFonts w:ascii="Times New Roman" w:hAnsi="Times New Roman" w:cs="Times New Roman"/>
          <w:i/>
          <w:sz w:val="24"/>
          <w:szCs w:val="24"/>
        </w:rPr>
      </w:pPr>
    </w:p>
    <w:p w14:paraId="4F3DD0F2" w14:textId="21C06C28" w:rsidR="00845D59" w:rsidRPr="0005746D" w:rsidRDefault="00845D59" w:rsidP="00636AB8">
      <w:pPr>
        <w:pStyle w:val="EOCCSQ"/>
        <w:ind w:left="360" w:firstLine="0"/>
        <w:jc w:val="both"/>
        <w:rPr>
          <w:rFonts w:eastAsia="Helvetica"/>
          <w:i/>
        </w:rPr>
      </w:pPr>
      <w:r w:rsidRPr="0005746D">
        <w:rPr>
          <w:i/>
        </w:rPr>
        <w:t>Cons:</w:t>
      </w:r>
    </w:p>
    <w:p w14:paraId="31BF2FF2" w14:textId="31069746" w:rsidR="00845D59" w:rsidRPr="0005746D" w:rsidRDefault="00A55D24" w:rsidP="00866429">
      <w:pPr>
        <w:pStyle w:val="Body"/>
        <w:numPr>
          <w:ilvl w:val="0"/>
          <w:numId w:val="6"/>
        </w:numPr>
        <w:jc w:val="both"/>
        <w:rPr>
          <w:rFonts w:ascii="Times New Roman" w:hAnsi="Times New Roman" w:cs="Times New Roman"/>
          <w:i/>
          <w:sz w:val="24"/>
          <w:szCs w:val="24"/>
        </w:rPr>
      </w:pPr>
      <w:r w:rsidRPr="0005746D">
        <w:rPr>
          <w:rFonts w:ascii="Times New Roman" w:hAnsi="Times New Roman" w:cs="Times New Roman"/>
          <w:i/>
          <w:sz w:val="24"/>
          <w:szCs w:val="24"/>
        </w:rPr>
        <w:t>Possible s</w:t>
      </w:r>
      <w:r w:rsidR="00845D59" w:rsidRPr="0005746D">
        <w:rPr>
          <w:rFonts w:ascii="Times New Roman" w:hAnsi="Times New Roman" w:cs="Times New Roman"/>
          <w:i/>
          <w:sz w:val="24"/>
          <w:szCs w:val="24"/>
        </w:rPr>
        <w:t>taff reductions</w:t>
      </w:r>
    </w:p>
    <w:p w14:paraId="0E9F18C8" w14:textId="6D7C9A3D" w:rsidR="00845D59" w:rsidRPr="0005746D" w:rsidRDefault="00A55D24" w:rsidP="00866429">
      <w:pPr>
        <w:pStyle w:val="Body"/>
        <w:numPr>
          <w:ilvl w:val="0"/>
          <w:numId w:val="6"/>
        </w:numPr>
        <w:jc w:val="both"/>
        <w:rPr>
          <w:rFonts w:ascii="Times New Roman" w:hAnsi="Times New Roman" w:cs="Times New Roman"/>
          <w:i/>
          <w:sz w:val="24"/>
          <w:szCs w:val="24"/>
        </w:rPr>
      </w:pPr>
      <w:r w:rsidRPr="0005746D">
        <w:rPr>
          <w:rFonts w:ascii="Times New Roman" w:hAnsi="Times New Roman" w:cs="Times New Roman"/>
          <w:i/>
          <w:sz w:val="24"/>
          <w:szCs w:val="24"/>
        </w:rPr>
        <w:t>S</w:t>
      </w:r>
      <w:r w:rsidR="00845D59" w:rsidRPr="0005746D">
        <w:rPr>
          <w:rFonts w:ascii="Times New Roman" w:hAnsi="Times New Roman" w:cs="Times New Roman"/>
          <w:i/>
          <w:sz w:val="24"/>
          <w:szCs w:val="24"/>
        </w:rPr>
        <w:t>ame food items in each store</w:t>
      </w:r>
    </w:p>
    <w:p w14:paraId="0886572C" w14:textId="5DD0706C" w:rsidR="00845D59" w:rsidRPr="0005746D" w:rsidRDefault="00A55D24" w:rsidP="00866429">
      <w:pPr>
        <w:pStyle w:val="Body"/>
        <w:numPr>
          <w:ilvl w:val="0"/>
          <w:numId w:val="6"/>
        </w:numPr>
        <w:jc w:val="both"/>
        <w:rPr>
          <w:rFonts w:ascii="Times New Roman" w:hAnsi="Times New Roman" w:cs="Times New Roman"/>
          <w:i/>
          <w:sz w:val="24"/>
          <w:szCs w:val="24"/>
        </w:rPr>
      </w:pPr>
      <w:r w:rsidRPr="0005746D">
        <w:rPr>
          <w:rFonts w:ascii="Times New Roman" w:hAnsi="Times New Roman" w:cs="Times New Roman"/>
          <w:i/>
          <w:sz w:val="24"/>
          <w:szCs w:val="24"/>
        </w:rPr>
        <w:t>N</w:t>
      </w:r>
      <w:r w:rsidR="00845D59" w:rsidRPr="0005746D">
        <w:rPr>
          <w:rFonts w:ascii="Times New Roman" w:hAnsi="Times New Roman" w:cs="Times New Roman"/>
          <w:i/>
          <w:sz w:val="24"/>
          <w:szCs w:val="24"/>
        </w:rPr>
        <w:t>o financial problems for Tim Hortons making merger unattractive</w:t>
      </w:r>
    </w:p>
    <w:p w14:paraId="24CAF466" w14:textId="0A646C34" w:rsidR="00845D59" w:rsidRPr="0005746D" w:rsidRDefault="00A55D24" w:rsidP="00866429">
      <w:pPr>
        <w:pStyle w:val="Body"/>
        <w:numPr>
          <w:ilvl w:val="0"/>
          <w:numId w:val="6"/>
        </w:numPr>
        <w:jc w:val="both"/>
        <w:rPr>
          <w:rFonts w:ascii="Times New Roman" w:hAnsi="Times New Roman" w:cs="Times New Roman"/>
          <w:i/>
          <w:sz w:val="24"/>
          <w:szCs w:val="24"/>
        </w:rPr>
      </w:pPr>
      <w:r w:rsidRPr="0005746D">
        <w:rPr>
          <w:rFonts w:ascii="Times New Roman" w:hAnsi="Times New Roman" w:cs="Times New Roman"/>
          <w:i/>
          <w:sz w:val="24"/>
          <w:szCs w:val="24"/>
        </w:rPr>
        <w:t>C</w:t>
      </w:r>
      <w:r w:rsidR="00845D59" w:rsidRPr="0005746D">
        <w:rPr>
          <w:rFonts w:ascii="Times New Roman" w:hAnsi="Times New Roman" w:cs="Times New Roman"/>
          <w:i/>
          <w:sz w:val="24"/>
          <w:szCs w:val="24"/>
        </w:rPr>
        <w:t>ombining both operations into same physical location</w:t>
      </w:r>
    </w:p>
    <w:p w14:paraId="190EB67D" w14:textId="5EE94D65" w:rsidR="00845D59" w:rsidRPr="0005746D" w:rsidRDefault="00A55D24" w:rsidP="00866429">
      <w:pPr>
        <w:pStyle w:val="Body"/>
        <w:numPr>
          <w:ilvl w:val="0"/>
          <w:numId w:val="6"/>
        </w:numPr>
        <w:jc w:val="both"/>
        <w:rPr>
          <w:rFonts w:ascii="Times New Roman" w:hAnsi="Times New Roman" w:cs="Times New Roman"/>
          <w:i/>
          <w:sz w:val="24"/>
          <w:szCs w:val="24"/>
        </w:rPr>
      </w:pPr>
      <w:r w:rsidRPr="0005746D">
        <w:rPr>
          <w:rFonts w:ascii="Times New Roman" w:hAnsi="Times New Roman" w:cs="Times New Roman"/>
          <w:i/>
          <w:sz w:val="24"/>
          <w:szCs w:val="24"/>
        </w:rPr>
        <w:t>R</w:t>
      </w:r>
      <w:r w:rsidR="00845D59" w:rsidRPr="0005746D">
        <w:rPr>
          <w:rFonts w:ascii="Times New Roman" w:hAnsi="Times New Roman" w:cs="Times New Roman"/>
          <w:i/>
          <w:sz w:val="24"/>
          <w:szCs w:val="24"/>
        </w:rPr>
        <w:t>eduction in share price and/or dividends</w:t>
      </w:r>
    </w:p>
    <w:p w14:paraId="647B8D2F" w14:textId="54973319" w:rsidR="00845D59" w:rsidRPr="0005746D" w:rsidRDefault="00A55D24" w:rsidP="00866429">
      <w:pPr>
        <w:pStyle w:val="Body"/>
        <w:numPr>
          <w:ilvl w:val="0"/>
          <w:numId w:val="6"/>
        </w:numPr>
        <w:jc w:val="both"/>
        <w:rPr>
          <w:rFonts w:ascii="Times New Roman" w:hAnsi="Times New Roman" w:cs="Times New Roman"/>
          <w:i/>
          <w:sz w:val="24"/>
          <w:szCs w:val="24"/>
        </w:rPr>
      </w:pPr>
      <w:r w:rsidRPr="0005746D">
        <w:rPr>
          <w:rFonts w:ascii="Times New Roman" w:hAnsi="Times New Roman" w:cs="Times New Roman"/>
          <w:i/>
          <w:sz w:val="24"/>
          <w:szCs w:val="24"/>
        </w:rPr>
        <w:t>E</w:t>
      </w:r>
      <w:r w:rsidR="00845D59" w:rsidRPr="0005746D">
        <w:rPr>
          <w:rFonts w:ascii="Times New Roman" w:hAnsi="Times New Roman" w:cs="Times New Roman"/>
          <w:i/>
          <w:sz w:val="24"/>
          <w:szCs w:val="24"/>
        </w:rPr>
        <w:t>quity firm privatizing the merged company</w:t>
      </w:r>
    </w:p>
    <w:p w14:paraId="39A1E97F" w14:textId="77777777" w:rsidR="00845D59" w:rsidRPr="0005746D" w:rsidRDefault="00845D59" w:rsidP="00636AB8">
      <w:pPr>
        <w:pStyle w:val="EOCCSQ"/>
        <w:ind w:left="0" w:firstLine="0"/>
        <w:jc w:val="both"/>
      </w:pPr>
    </w:p>
    <w:p w14:paraId="73527419" w14:textId="5D3C9421" w:rsidR="007550D8" w:rsidRPr="0005746D" w:rsidRDefault="00845D59" w:rsidP="00866429">
      <w:pPr>
        <w:pStyle w:val="EOCCSQ"/>
        <w:numPr>
          <w:ilvl w:val="0"/>
          <w:numId w:val="3"/>
        </w:numPr>
        <w:spacing w:after="0"/>
        <w:ind w:left="357" w:hanging="357"/>
        <w:jc w:val="both"/>
      </w:pPr>
      <w:r w:rsidRPr="0005746D">
        <w:t>What are the HR implications</w:t>
      </w:r>
      <w:r w:rsidR="00014D8A">
        <w:t xml:space="preserve"> of this type of merger</w:t>
      </w:r>
      <w:r w:rsidRPr="0005746D">
        <w:t>?</w:t>
      </w:r>
    </w:p>
    <w:p w14:paraId="525F7135" w14:textId="238F85C3" w:rsidR="007550D8" w:rsidRPr="0005746D" w:rsidRDefault="007550D8" w:rsidP="00636AB8">
      <w:pPr>
        <w:pStyle w:val="EOCCSQ"/>
        <w:spacing w:after="0"/>
        <w:ind w:left="357" w:firstLine="0"/>
        <w:jc w:val="both"/>
      </w:pPr>
    </w:p>
    <w:p w14:paraId="34AC7EC3" w14:textId="28127DE2" w:rsidR="00A55D24" w:rsidRDefault="00A55D24" w:rsidP="00636AB8">
      <w:pPr>
        <w:pStyle w:val="Body"/>
        <w:ind w:left="360"/>
        <w:jc w:val="both"/>
        <w:rPr>
          <w:rFonts w:ascii="Times New Roman" w:hAnsi="Times New Roman" w:cs="Times New Roman"/>
          <w:i/>
          <w:sz w:val="24"/>
          <w:szCs w:val="24"/>
        </w:rPr>
      </w:pPr>
      <w:r w:rsidRPr="0005746D">
        <w:rPr>
          <w:rFonts w:ascii="Times New Roman" w:hAnsi="Times New Roman" w:cs="Times New Roman"/>
          <w:i/>
          <w:sz w:val="24"/>
          <w:szCs w:val="24"/>
        </w:rPr>
        <w:t>Possible reduction of staff</w:t>
      </w:r>
      <w:r w:rsidR="00866E0A" w:rsidRPr="0005746D">
        <w:rPr>
          <w:rFonts w:ascii="Times New Roman" w:hAnsi="Times New Roman" w:cs="Times New Roman"/>
          <w:i/>
          <w:sz w:val="24"/>
          <w:szCs w:val="24"/>
        </w:rPr>
        <w:t>,</w:t>
      </w:r>
      <w:r w:rsidRPr="0005746D">
        <w:rPr>
          <w:rFonts w:ascii="Times New Roman" w:hAnsi="Times New Roman" w:cs="Times New Roman"/>
          <w:i/>
          <w:sz w:val="24"/>
          <w:szCs w:val="24"/>
        </w:rPr>
        <w:t xml:space="preserve"> cultural clash between </w:t>
      </w:r>
      <w:r w:rsidR="007B243E" w:rsidRPr="0005746D">
        <w:rPr>
          <w:rFonts w:ascii="Times New Roman" w:hAnsi="Times New Roman" w:cs="Times New Roman"/>
          <w:i/>
          <w:sz w:val="24"/>
          <w:szCs w:val="24"/>
        </w:rPr>
        <w:t xml:space="preserve">Tim </w:t>
      </w:r>
      <w:r w:rsidRPr="0005746D">
        <w:rPr>
          <w:rFonts w:ascii="Times New Roman" w:hAnsi="Times New Roman" w:cs="Times New Roman"/>
          <w:i/>
          <w:sz w:val="24"/>
          <w:szCs w:val="24"/>
        </w:rPr>
        <w:t>Hortons and Burger King way</w:t>
      </w:r>
      <w:r w:rsidR="007B243E" w:rsidRPr="0005746D">
        <w:rPr>
          <w:rFonts w:ascii="Times New Roman" w:hAnsi="Times New Roman" w:cs="Times New Roman"/>
          <w:i/>
          <w:sz w:val="24"/>
          <w:szCs w:val="24"/>
        </w:rPr>
        <w:t>s</w:t>
      </w:r>
      <w:r w:rsidRPr="0005746D">
        <w:rPr>
          <w:rFonts w:ascii="Times New Roman" w:hAnsi="Times New Roman" w:cs="Times New Roman"/>
          <w:i/>
          <w:sz w:val="24"/>
          <w:szCs w:val="24"/>
        </w:rPr>
        <w:t xml:space="preserve"> of doing things</w:t>
      </w:r>
      <w:r w:rsidR="00866E0A" w:rsidRPr="0005746D">
        <w:rPr>
          <w:rFonts w:ascii="Times New Roman" w:hAnsi="Times New Roman" w:cs="Times New Roman"/>
          <w:i/>
          <w:sz w:val="24"/>
          <w:szCs w:val="24"/>
        </w:rPr>
        <w:t>,</w:t>
      </w:r>
      <w:r w:rsidRPr="0005746D">
        <w:rPr>
          <w:rFonts w:ascii="Times New Roman" w:hAnsi="Times New Roman" w:cs="Times New Roman"/>
          <w:i/>
          <w:sz w:val="24"/>
          <w:szCs w:val="24"/>
        </w:rPr>
        <w:t xml:space="preserve"> changes in/or reduction in training and development</w:t>
      </w:r>
      <w:r w:rsidR="00866E0A" w:rsidRPr="0005746D">
        <w:rPr>
          <w:rFonts w:ascii="Times New Roman" w:hAnsi="Times New Roman" w:cs="Times New Roman"/>
          <w:i/>
          <w:sz w:val="24"/>
          <w:szCs w:val="24"/>
        </w:rPr>
        <w:t>,</w:t>
      </w:r>
      <w:r w:rsidRPr="0005746D">
        <w:rPr>
          <w:rFonts w:ascii="Times New Roman" w:hAnsi="Times New Roman" w:cs="Times New Roman"/>
          <w:i/>
          <w:sz w:val="24"/>
          <w:szCs w:val="24"/>
        </w:rPr>
        <w:t xml:space="preserve"> changes in rewards and recognition practices</w:t>
      </w:r>
      <w:r w:rsidR="00866E0A" w:rsidRPr="0005746D">
        <w:rPr>
          <w:rFonts w:ascii="Times New Roman" w:hAnsi="Times New Roman" w:cs="Times New Roman"/>
          <w:i/>
          <w:sz w:val="24"/>
          <w:szCs w:val="24"/>
        </w:rPr>
        <w:t>,</w:t>
      </w:r>
      <w:r w:rsidRPr="0005746D">
        <w:rPr>
          <w:rFonts w:ascii="Times New Roman" w:hAnsi="Times New Roman" w:cs="Times New Roman"/>
          <w:i/>
          <w:sz w:val="24"/>
          <w:szCs w:val="24"/>
        </w:rPr>
        <w:t xml:space="preserve"> changes in leaders and leadership practices</w:t>
      </w:r>
      <w:r w:rsidR="00866E0A" w:rsidRPr="0005746D">
        <w:rPr>
          <w:rFonts w:ascii="Times New Roman" w:hAnsi="Times New Roman" w:cs="Times New Roman"/>
          <w:i/>
          <w:sz w:val="24"/>
          <w:szCs w:val="24"/>
        </w:rPr>
        <w:t>,</w:t>
      </w:r>
      <w:r w:rsidRPr="0005746D">
        <w:rPr>
          <w:rFonts w:ascii="Times New Roman" w:hAnsi="Times New Roman" w:cs="Times New Roman"/>
          <w:i/>
          <w:sz w:val="24"/>
          <w:szCs w:val="24"/>
        </w:rPr>
        <w:t xml:space="preserve"> potential decline in morale.</w:t>
      </w:r>
    </w:p>
    <w:p w14:paraId="05083AA0" w14:textId="77777777" w:rsidR="00014D8A" w:rsidRPr="0005746D" w:rsidRDefault="00014D8A" w:rsidP="00636AB8">
      <w:pPr>
        <w:pStyle w:val="Body"/>
        <w:ind w:left="360"/>
        <w:jc w:val="both"/>
        <w:rPr>
          <w:rFonts w:ascii="Times New Roman" w:hAnsi="Times New Roman" w:cs="Times New Roman"/>
          <w:i/>
          <w:sz w:val="24"/>
          <w:szCs w:val="24"/>
        </w:rPr>
      </w:pPr>
    </w:p>
    <w:p w14:paraId="4677476F" w14:textId="77777777" w:rsidR="00014D8A" w:rsidRPr="00014D8A" w:rsidRDefault="00014D8A" w:rsidP="00014D8A">
      <w:pPr>
        <w:widowControl w:val="0"/>
        <w:jc w:val="left"/>
        <w:rPr>
          <w:rFonts w:ascii="Times New Roman" w:eastAsia="Calibri" w:hAnsi="Times New Roman"/>
          <w:sz w:val="24"/>
          <w:szCs w:val="22"/>
          <w:lang w:val="en-CA"/>
        </w:rPr>
      </w:pPr>
      <w:r w:rsidRPr="00014D8A">
        <w:rPr>
          <w:rFonts w:ascii="Times New Roman" w:eastAsia="Calibri" w:hAnsi="Times New Roman"/>
          <w:sz w:val="24"/>
          <w:szCs w:val="22"/>
          <w:lang w:val="en-CA"/>
        </w:rPr>
        <w:t xml:space="preserve">3.  What, if any, significant changes to operations at Tim Hortons have you noticed since the </w:t>
      </w:r>
    </w:p>
    <w:p w14:paraId="2CB7424B" w14:textId="7D061C1F" w:rsidR="00014D8A" w:rsidRPr="00014D8A" w:rsidRDefault="00014D8A" w:rsidP="00014D8A">
      <w:pPr>
        <w:widowControl w:val="0"/>
        <w:jc w:val="left"/>
        <w:rPr>
          <w:rFonts w:ascii="Times New Roman" w:eastAsia="Calibri" w:hAnsi="Times New Roman"/>
          <w:sz w:val="24"/>
          <w:szCs w:val="22"/>
          <w:lang w:val="en-CA"/>
        </w:rPr>
      </w:pPr>
      <w:r w:rsidRPr="00014D8A">
        <w:rPr>
          <w:rFonts w:ascii="Times New Roman" w:eastAsia="Calibri" w:hAnsi="Times New Roman"/>
          <w:sz w:val="24"/>
          <w:szCs w:val="22"/>
          <w:lang w:val="en-CA"/>
        </w:rPr>
        <w:t xml:space="preserve">     mer</w:t>
      </w:r>
      <w:r w:rsidR="00FB15F4">
        <w:rPr>
          <w:rFonts w:ascii="Times New Roman" w:eastAsia="Calibri" w:hAnsi="Times New Roman"/>
          <w:sz w:val="24"/>
          <w:szCs w:val="22"/>
          <w:lang w:val="en-CA"/>
        </w:rPr>
        <w:t>ger</w:t>
      </w:r>
      <w:r w:rsidRPr="00014D8A">
        <w:rPr>
          <w:rFonts w:ascii="Times New Roman" w:eastAsia="Calibri" w:hAnsi="Times New Roman"/>
          <w:sz w:val="24"/>
          <w:szCs w:val="22"/>
          <w:lang w:val="en-CA"/>
        </w:rPr>
        <w:t>?</w:t>
      </w:r>
    </w:p>
    <w:p w14:paraId="3B1E78F4" w14:textId="77777777" w:rsidR="007550D8" w:rsidRPr="0005746D" w:rsidRDefault="007550D8" w:rsidP="00636AB8">
      <w:pPr>
        <w:pStyle w:val="EOCCSQ"/>
        <w:spacing w:after="0"/>
        <w:ind w:left="357" w:firstLine="0"/>
        <w:jc w:val="both"/>
      </w:pPr>
    </w:p>
    <w:p w14:paraId="30670E3F" w14:textId="29E76B1A" w:rsidR="00355250" w:rsidRPr="0005746D" w:rsidRDefault="00A55D24" w:rsidP="00866429">
      <w:pPr>
        <w:pStyle w:val="Body"/>
        <w:ind w:left="360"/>
        <w:jc w:val="both"/>
        <w:rPr>
          <w:rFonts w:ascii="Times New Roman" w:hAnsi="Times New Roman" w:cs="Times New Roman"/>
          <w:b/>
          <w:sz w:val="24"/>
          <w:szCs w:val="24"/>
        </w:rPr>
      </w:pPr>
      <w:r w:rsidRPr="0005746D">
        <w:rPr>
          <w:rFonts w:ascii="Times New Roman" w:hAnsi="Times New Roman" w:cs="Times New Roman"/>
          <w:i/>
          <w:sz w:val="24"/>
          <w:szCs w:val="24"/>
        </w:rPr>
        <w:t xml:space="preserve">Students will have a variety of answers. Determine if there </w:t>
      </w:r>
      <w:r w:rsidR="00014D8A">
        <w:rPr>
          <w:rFonts w:ascii="Times New Roman" w:hAnsi="Times New Roman" w:cs="Times New Roman"/>
          <w:i/>
          <w:sz w:val="24"/>
          <w:szCs w:val="24"/>
        </w:rPr>
        <w:t>are more responses that note improvement in operations or more responses that note a decline in operations.  Use responses to discuss how effective HRM systems, practices and policies link to these outcomes.</w:t>
      </w:r>
    </w:p>
    <w:sectPr w:rsidR="00355250" w:rsidRPr="0005746D" w:rsidSect="00823E7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605" w:footer="60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8D9BF" w14:textId="77777777" w:rsidR="00F77CBA" w:rsidRDefault="00F77CBA">
      <w:r>
        <w:separator/>
      </w:r>
    </w:p>
  </w:endnote>
  <w:endnote w:type="continuationSeparator" w:id="0">
    <w:p w14:paraId="2558AA21" w14:textId="77777777" w:rsidR="00F77CBA" w:rsidRDefault="00F7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727221"/>
      <w:docPartObj>
        <w:docPartGallery w:val="Page Numbers (Bottom of Page)"/>
        <w:docPartUnique/>
      </w:docPartObj>
    </w:sdtPr>
    <w:sdtEndPr/>
    <w:sdtContent>
      <w:sdt>
        <w:sdtPr>
          <w:id w:val="-1769616900"/>
          <w:docPartObj>
            <w:docPartGallery w:val="Page Numbers (Top of Page)"/>
            <w:docPartUnique/>
          </w:docPartObj>
        </w:sdtPr>
        <w:sdtEndPr/>
        <w:sdtContent>
          <w:p w14:paraId="491D4ABF" w14:textId="5E2AF856" w:rsidR="003C5FE1" w:rsidRDefault="003C5FE1">
            <w:pPr>
              <w:pStyle w:val="Footer"/>
              <w:jc w:val="right"/>
            </w:pPr>
            <w:r w:rsidRPr="003C5FE1">
              <w:rPr>
                <w:rFonts w:ascii="Times New Roman" w:hAnsi="Times New Roman"/>
                <w:sz w:val="24"/>
              </w:rPr>
              <w:t xml:space="preserve">Page </w:t>
            </w:r>
            <w:r w:rsidRPr="003C5FE1">
              <w:rPr>
                <w:rFonts w:ascii="Times New Roman" w:hAnsi="Times New Roman"/>
                <w:b/>
                <w:bCs/>
                <w:sz w:val="24"/>
              </w:rPr>
              <w:fldChar w:fldCharType="begin"/>
            </w:r>
            <w:r w:rsidRPr="003C5FE1">
              <w:rPr>
                <w:rFonts w:ascii="Times New Roman" w:hAnsi="Times New Roman"/>
                <w:b/>
                <w:bCs/>
                <w:sz w:val="24"/>
              </w:rPr>
              <w:instrText xml:space="preserve"> PAGE </w:instrText>
            </w:r>
            <w:r w:rsidRPr="003C5FE1">
              <w:rPr>
                <w:rFonts w:ascii="Times New Roman" w:hAnsi="Times New Roman"/>
                <w:b/>
                <w:bCs/>
                <w:sz w:val="24"/>
              </w:rPr>
              <w:fldChar w:fldCharType="separate"/>
            </w:r>
            <w:r w:rsidRPr="003C5FE1">
              <w:rPr>
                <w:rFonts w:ascii="Times New Roman" w:hAnsi="Times New Roman"/>
                <w:b/>
                <w:bCs/>
                <w:noProof/>
                <w:sz w:val="24"/>
              </w:rPr>
              <w:t>2</w:t>
            </w:r>
            <w:r w:rsidRPr="003C5FE1">
              <w:rPr>
                <w:rFonts w:ascii="Times New Roman" w:hAnsi="Times New Roman"/>
                <w:b/>
                <w:bCs/>
                <w:sz w:val="24"/>
              </w:rPr>
              <w:fldChar w:fldCharType="end"/>
            </w:r>
            <w:r w:rsidRPr="003C5FE1">
              <w:rPr>
                <w:rFonts w:ascii="Times New Roman" w:hAnsi="Times New Roman"/>
                <w:sz w:val="24"/>
              </w:rPr>
              <w:t xml:space="preserve"> of </w:t>
            </w:r>
            <w:r w:rsidRPr="003C5FE1">
              <w:rPr>
                <w:rFonts w:ascii="Times New Roman" w:hAnsi="Times New Roman"/>
                <w:b/>
                <w:bCs/>
                <w:sz w:val="24"/>
              </w:rPr>
              <w:fldChar w:fldCharType="begin"/>
            </w:r>
            <w:r w:rsidRPr="003C5FE1">
              <w:rPr>
                <w:rFonts w:ascii="Times New Roman" w:hAnsi="Times New Roman"/>
                <w:b/>
                <w:bCs/>
                <w:sz w:val="24"/>
              </w:rPr>
              <w:instrText xml:space="preserve"> NUMPAGES  </w:instrText>
            </w:r>
            <w:r w:rsidRPr="003C5FE1">
              <w:rPr>
                <w:rFonts w:ascii="Times New Roman" w:hAnsi="Times New Roman"/>
                <w:b/>
                <w:bCs/>
                <w:sz w:val="24"/>
              </w:rPr>
              <w:fldChar w:fldCharType="separate"/>
            </w:r>
            <w:r w:rsidRPr="003C5FE1">
              <w:rPr>
                <w:rFonts w:ascii="Times New Roman" w:hAnsi="Times New Roman"/>
                <w:b/>
                <w:bCs/>
                <w:noProof/>
                <w:sz w:val="24"/>
              </w:rPr>
              <w:t>2</w:t>
            </w:r>
            <w:r w:rsidRPr="003C5FE1">
              <w:rPr>
                <w:rFonts w:ascii="Times New Roman" w:hAnsi="Times New Roman"/>
                <w:b/>
                <w:bCs/>
                <w:sz w:val="24"/>
              </w:rPr>
              <w:fldChar w:fldCharType="end"/>
            </w:r>
          </w:p>
        </w:sdtContent>
      </w:sdt>
    </w:sdtContent>
  </w:sdt>
  <w:p w14:paraId="1484B972" w14:textId="329CEC2D" w:rsidR="003022AB" w:rsidRPr="00514E4E" w:rsidRDefault="003022AB" w:rsidP="003C5FE1">
    <w:pPr>
      <w:pStyle w:val="Foo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4D925" w14:textId="18914BA8" w:rsidR="003022AB" w:rsidRPr="00514E4E" w:rsidRDefault="003022AB" w:rsidP="00514E4E">
    <w:pPr>
      <w:pStyle w:val="Footer"/>
      <w:tabs>
        <w:tab w:val="clear" w:pos="8640"/>
        <w:tab w:val="right" w:pos="9360"/>
      </w:tabs>
      <w:rPr>
        <w:rStyle w:val="PageNumbe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7B8C6" w14:textId="77777777" w:rsidR="000941E0" w:rsidRDefault="00094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A36AB" w14:textId="77777777" w:rsidR="00F77CBA" w:rsidRDefault="00F77CBA">
      <w:r>
        <w:separator/>
      </w:r>
    </w:p>
  </w:footnote>
  <w:footnote w:type="continuationSeparator" w:id="0">
    <w:p w14:paraId="7A1A103E" w14:textId="77777777" w:rsidR="00F77CBA" w:rsidRDefault="00F77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1FC0" w14:textId="77777777" w:rsidR="000941E0" w:rsidRDefault="00094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E182" w14:textId="77777777" w:rsidR="000941E0" w:rsidRPr="00087FDA" w:rsidRDefault="000941E0" w:rsidP="000941E0">
    <w:pPr>
      <w:bidi/>
      <w:jc w:val="center"/>
      <w:rPr>
        <w:rFonts w:cs="B Nazanin"/>
        <w:sz w:val="18"/>
        <w:szCs w:val="18"/>
        <w:rtl/>
      </w:rPr>
    </w:pPr>
    <w:r w:rsidRPr="00087FDA">
      <w:rPr>
        <w:rFonts w:cs="B Nazanin" w:hint="cs"/>
        <w:sz w:val="24"/>
        <w:highlight w:val="green"/>
        <w:rtl/>
      </w:rPr>
      <w:t>برای</w:t>
    </w:r>
    <w:r w:rsidRPr="00087FDA">
      <w:rPr>
        <w:rFonts w:cs="B Nazanin"/>
        <w:sz w:val="24"/>
        <w:highlight w:val="green"/>
        <w:rtl/>
      </w:rPr>
      <w:t xml:space="preserve"> </w:t>
    </w:r>
    <w:r w:rsidRPr="00087FDA">
      <w:rPr>
        <w:rFonts w:cs="B Nazanin" w:hint="cs"/>
        <w:sz w:val="24"/>
        <w:highlight w:val="green"/>
        <w:rtl/>
      </w:rPr>
      <w:t>دسترسی</w:t>
    </w:r>
    <w:r w:rsidRPr="00087FDA">
      <w:rPr>
        <w:rFonts w:cs="B Nazanin"/>
        <w:sz w:val="24"/>
        <w:highlight w:val="green"/>
        <w:rtl/>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نسخه</w:t>
    </w:r>
    <w:r w:rsidRPr="00087FDA">
      <w:rPr>
        <w:rFonts w:cs="B Nazanin"/>
        <w:sz w:val="24"/>
        <w:highlight w:val="green"/>
        <w:rtl/>
      </w:rPr>
      <w:t xml:space="preserve"> </w:t>
    </w:r>
    <w:r w:rsidRPr="00087FDA">
      <w:rPr>
        <w:rFonts w:cs="B Nazanin" w:hint="cs"/>
        <w:sz w:val="24"/>
        <w:highlight w:val="green"/>
        <w:rtl/>
      </w:rPr>
      <w:t>کامل</w:t>
    </w:r>
    <w:r w:rsidRPr="00087FDA">
      <w:rPr>
        <w:rFonts w:cs="B Nazanin" w:hint="cs"/>
        <w:sz w:val="24"/>
        <w:highlight w:val="green"/>
        <w:rtl/>
        <w:lang w:bidi="fa-IR"/>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وبسایت</w:t>
    </w:r>
    <w:r w:rsidRPr="00087FDA">
      <w:rPr>
        <w:rFonts w:cs="B Nazanin"/>
        <w:sz w:val="24"/>
        <w:highlight w:val="green"/>
        <w:rtl/>
      </w:rPr>
      <w:t xml:space="preserve"> </w:t>
    </w:r>
    <w:r w:rsidRPr="00087FDA">
      <w:rPr>
        <w:rFonts w:cs="B Nazanin" w:hint="cs"/>
        <w:sz w:val="24"/>
        <w:highlight w:val="green"/>
        <w:rtl/>
      </w:rPr>
      <w:t>ا</w:t>
    </w:r>
    <w:r w:rsidRPr="00087FDA">
      <w:rPr>
        <w:rFonts w:cs="B Nazanin" w:hint="cs"/>
        <w:b/>
        <w:bCs/>
        <w:sz w:val="24"/>
        <w:highlight w:val="green"/>
        <w:u w:val="single"/>
        <w:rtl/>
      </w:rPr>
      <w:t>یبوک</w:t>
    </w:r>
    <w:r w:rsidRPr="00087FDA">
      <w:rPr>
        <w:rFonts w:cs="B Nazanin"/>
        <w:b/>
        <w:bCs/>
        <w:sz w:val="24"/>
        <w:highlight w:val="green"/>
        <w:u w:val="single"/>
        <w:rtl/>
      </w:rPr>
      <w:t xml:space="preserve"> </w:t>
    </w:r>
    <w:r w:rsidRPr="00087FDA">
      <w:rPr>
        <w:rFonts w:cs="B Nazanin" w:hint="cs"/>
        <w:b/>
        <w:bCs/>
        <w:sz w:val="24"/>
        <w:highlight w:val="green"/>
        <w:u w:val="single"/>
        <w:rtl/>
      </w:rPr>
      <w:t>یاب</w:t>
    </w:r>
    <w:r w:rsidRPr="00087FDA">
      <w:rPr>
        <w:rFonts w:cs="B Nazanin"/>
        <w:sz w:val="24"/>
        <w:highlight w:val="green"/>
        <w:rtl/>
      </w:rPr>
      <w:t xml:space="preserve"> </w:t>
    </w:r>
    <w:r w:rsidRPr="00087FDA">
      <w:rPr>
        <w:rFonts w:cs="B Nazanin" w:hint="cs"/>
        <w:sz w:val="24"/>
        <w:highlight w:val="green"/>
        <w:rtl/>
      </w:rPr>
      <w:t>مراجعه</w:t>
    </w:r>
    <w:r w:rsidRPr="00087FDA">
      <w:rPr>
        <w:rFonts w:cs="B Nazanin"/>
        <w:sz w:val="24"/>
        <w:highlight w:val="green"/>
        <w:rtl/>
      </w:rPr>
      <w:t xml:space="preserve"> </w:t>
    </w:r>
    <w:r w:rsidRPr="00087FDA">
      <w:rPr>
        <w:rFonts w:cs="B Nazanin" w:hint="cs"/>
        <w:sz w:val="24"/>
        <w:highlight w:val="green"/>
        <w:rtl/>
      </w:rPr>
      <w:t xml:space="preserve">بفرمایید و یا با شماره 09359542944 در </w:t>
    </w:r>
    <w:r w:rsidRPr="00087FDA">
      <w:rPr>
        <w:rFonts w:cs="B Nazanin" w:hint="cs"/>
        <w:b/>
        <w:bCs/>
        <w:sz w:val="24"/>
        <w:highlight w:val="green"/>
        <w:rtl/>
      </w:rPr>
      <w:t>تلگرام</w:t>
    </w:r>
    <w:r w:rsidRPr="00087FDA">
      <w:rPr>
        <w:rFonts w:cs="B Nazanin" w:hint="cs"/>
        <w:sz w:val="24"/>
        <w:highlight w:val="green"/>
        <w:rtl/>
      </w:rPr>
      <w:t xml:space="preserve">، </w:t>
    </w:r>
    <w:r w:rsidRPr="00087FDA">
      <w:rPr>
        <w:rFonts w:cs="B Nazanin" w:hint="cs"/>
        <w:b/>
        <w:bCs/>
        <w:sz w:val="24"/>
        <w:highlight w:val="green"/>
        <w:rtl/>
      </w:rPr>
      <w:t>واتساپ</w:t>
    </w:r>
    <w:r w:rsidRPr="00087FDA">
      <w:rPr>
        <w:rFonts w:cs="B Nazanin" w:hint="cs"/>
        <w:sz w:val="24"/>
        <w:highlight w:val="green"/>
        <w:rtl/>
      </w:rPr>
      <w:t xml:space="preserve"> و یا </w:t>
    </w:r>
    <w:bookmarkStart w:id="15" w:name="_GoBack"/>
    <w:bookmarkEnd w:id="15"/>
    <w:r w:rsidRPr="00087FDA">
      <w:rPr>
        <w:rFonts w:cs="B Nazanin" w:hint="cs"/>
        <w:b/>
        <w:bCs/>
        <w:sz w:val="24"/>
        <w:highlight w:val="green"/>
        <w:rtl/>
      </w:rPr>
      <w:t>ایتا</w:t>
    </w:r>
    <w:r w:rsidRPr="00087FDA">
      <w:rPr>
        <w:rFonts w:cs="B Nazanin" w:hint="cs"/>
        <w:sz w:val="24"/>
        <w:highlight w:val="green"/>
        <w:rtl/>
      </w:rPr>
      <w:t xml:space="preserve"> و </w:t>
    </w:r>
    <w:r w:rsidRPr="00087FDA">
      <w:rPr>
        <w:rFonts w:cs="B Nazanin" w:hint="cs"/>
        <w:sz w:val="24"/>
        <w:highlight w:val="green"/>
        <w:rtl/>
        <w:lang w:bidi="fa-IR"/>
      </w:rPr>
      <w:t xml:space="preserve">یا با ایمیل </w:t>
    </w:r>
    <w:r w:rsidRPr="00087FDA">
      <w:rPr>
        <w:rFonts w:cs="B Nazanin"/>
        <w:sz w:val="24"/>
        <w:highlight w:val="green"/>
        <w:lang w:bidi="fa-IR"/>
      </w:rPr>
      <w:t>ebookyab.ir@gmail.com</w:t>
    </w:r>
    <w:r w:rsidRPr="00087FDA">
      <w:rPr>
        <w:rFonts w:cs="B Nazanin" w:hint="cs"/>
        <w:sz w:val="24"/>
        <w:highlight w:val="green"/>
        <w:rtl/>
        <w:lang w:bidi="fa-IR"/>
      </w:rPr>
      <w:t xml:space="preserve"> </w:t>
    </w:r>
    <w:r w:rsidRPr="00087FDA">
      <w:rPr>
        <w:rFonts w:cs="B Nazanin" w:hint="cs"/>
        <w:sz w:val="24"/>
        <w:highlight w:val="green"/>
        <w:rtl/>
      </w:rPr>
      <w:t>تماس بگیرید.</w:t>
    </w:r>
  </w:p>
  <w:p w14:paraId="54ED96C5" w14:textId="277BF908" w:rsidR="003022AB" w:rsidRPr="000941E0" w:rsidRDefault="000941E0" w:rsidP="00867DBD">
    <w:pPr>
      <w:pStyle w:val="Header"/>
      <w:jc w:val="center"/>
      <w:rPr>
        <w:rFonts w:ascii="Helvetica" w:hAnsi="Helvetica"/>
        <w:b/>
        <w:bCs/>
        <w:i/>
        <w:color w:val="FF0000"/>
        <w:sz w:val="18"/>
        <w:szCs w:val="18"/>
      </w:rPr>
    </w:pPr>
    <w:r w:rsidRPr="000941E0">
      <w:rPr>
        <w:rFonts w:ascii="Helvetica" w:hAnsi="Helvetica"/>
        <w:b/>
        <w:bCs/>
        <w:i/>
        <w:color w:val="FF0000"/>
        <w:sz w:val="18"/>
        <w:szCs w:val="18"/>
        <w:highlight w:val="yellow"/>
      </w:rPr>
      <w:t>https://ebookyab.ir/instructors-manual-understanding-human-resources-management-peacock-stewart/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9FA4F" w14:textId="77777777" w:rsidR="000941E0" w:rsidRDefault="00094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498"/>
    <w:multiLevelType w:val="hybridMultilevel"/>
    <w:tmpl w:val="19D8F05A"/>
    <w:lvl w:ilvl="0" w:tplc="04090001">
      <w:start w:val="1"/>
      <w:numFmt w:val="bullet"/>
      <w:lvlText w:val=""/>
      <w:lvlJc w:val="left"/>
      <w:pPr>
        <w:ind w:left="922" w:hanging="360"/>
      </w:pPr>
      <w:rPr>
        <w:rFonts w:ascii="Symbol" w:hAnsi="Symbol" w:hint="default"/>
      </w:rPr>
    </w:lvl>
    <w:lvl w:ilvl="1" w:tplc="04090003">
      <w:start w:val="1"/>
      <w:numFmt w:val="bullet"/>
      <w:lvlText w:val="o"/>
      <w:lvlJc w:val="left"/>
      <w:pPr>
        <w:ind w:left="1642" w:hanging="360"/>
      </w:pPr>
      <w:rPr>
        <w:rFonts w:ascii="Courier New" w:hAnsi="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 w15:restartNumberingAfterBreak="0">
    <w:nsid w:val="0368601E"/>
    <w:multiLevelType w:val="hybridMultilevel"/>
    <w:tmpl w:val="53AE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2AC8"/>
    <w:multiLevelType w:val="hybridMultilevel"/>
    <w:tmpl w:val="DB04A4A0"/>
    <w:lvl w:ilvl="0" w:tplc="04090001">
      <w:start w:val="1"/>
      <w:numFmt w:val="bullet"/>
      <w:lvlText w:val=""/>
      <w:lvlJc w:val="left"/>
      <w:pPr>
        <w:ind w:left="922" w:hanging="360"/>
      </w:pPr>
      <w:rPr>
        <w:rFonts w:ascii="Symbol" w:hAnsi="Symbol" w:hint="default"/>
      </w:rPr>
    </w:lvl>
    <w:lvl w:ilvl="1" w:tplc="04090003">
      <w:start w:val="1"/>
      <w:numFmt w:val="bullet"/>
      <w:lvlText w:val="o"/>
      <w:lvlJc w:val="left"/>
      <w:pPr>
        <w:ind w:left="1642" w:hanging="360"/>
      </w:pPr>
      <w:rPr>
        <w:rFonts w:ascii="Courier New" w:hAnsi="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 w15:restartNumberingAfterBreak="0">
    <w:nsid w:val="19BE4CFA"/>
    <w:multiLevelType w:val="hybridMultilevel"/>
    <w:tmpl w:val="7A3819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814D1B"/>
    <w:multiLevelType w:val="hybridMultilevel"/>
    <w:tmpl w:val="8B407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A22EC2"/>
    <w:multiLevelType w:val="multilevel"/>
    <w:tmpl w:val="1EAACAD6"/>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6" w15:restartNumberingAfterBreak="0">
    <w:nsid w:val="3245431B"/>
    <w:multiLevelType w:val="hybridMultilevel"/>
    <w:tmpl w:val="3EF81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73C66E3"/>
    <w:multiLevelType w:val="hybridMultilevel"/>
    <w:tmpl w:val="0A303F14"/>
    <w:lvl w:ilvl="0" w:tplc="33EE8416">
      <w:start w:val="1"/>
      <w:numFmt w:val="decimal"/>
      <w:lvlText w:val="%1."/>
      <w:lvlJc w:val="left"/>
      <w:pPr>
        <w:ind w:left="720" w:hanging="360"/>
      </w:pPr>
      <w:rPr>
        <w:rFonts w:ascii="Helvetica" w:eastAsia="Times" w:hAnsi="Helvetica"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BD6A8A"/>
    <w:multiLevelType w:val="hybridMultilevel"/>
    <w:tmpl w:val="0706E8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75D3910"/>
    <w:multiLevelType w:val="hybridMultilevel"/>
    <w:tmpl w:val="6A2C8A0C"/>
    <w:lvl w:ilvl="0" w:tplc="85AC9E84">
      <w:start w:val="1"/>
      <w:numFmt w:val="decimal"/>
      <w:pStyle w:val="Question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B45A1E"/>
    <w:multiLevelType w:val="hybridMultilevel"/>
    <w:tmpl w:val="575A6E9A"/>
    <w:lvl w:ilvl="0" w:tplc="182239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CB5D6D"/>
    <w:multiLevelType w:val="hybridMultilevel"/>
    <w:tmpl w:val="5C8E1498"/>
    <w:lvl w:ilvl="0" w:tplc="A3C07384">
      <w:start w:val="1"/>
      <w:numFmt w:val="decimal"/>
      <w:pStyle w:val="BoxListNumber"/>
      <w:lvlText w:val="%1."/>
      <w:lvlJc w:val="left"/>
      <w:pPr>
        <w:tabs>
          <w:tab w:val="num" w:pos="720"/>
        </w:tabs>
        <w:ind w:left="72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10"/>
  </w:num>
  <w:num w:numId="4">
    <w:abstractNumId w:val="5"/>
  </w:num>
  <w:num w:numId="5">
    <w:abstractNumId w:val="0"/>
  </w:num>
  <w:num w:numId="6">
    <w:abstractNumId w:val="2"/>
  </w:num>
  <w:num w:numId="7">
    <w:abstractNumId w:val="6"/>
  </w:num>
  <w:num w:numId="8">
    <w:abstractNumId w:val="4"/>
  </w:num>
  <w:num w:numId="9">
    <w:abstractNumId w:val="8"/>
  </w:num>
  <w:num w:numId="10">
    <w:abstractNumId w:val="3"/>
  </w:num>
  <w:num w:numId="11">
    <w:abstractNumId w:val="9"/>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activeWritingStyle w:appName="MSWord" w:lang="en-US" w:vendorID="6" w:dllVersion="2" w:checkStyle="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84F"/>
    <w:rsid w:val="00001841"/>
    <w:rsid w:val="00014942"/>
    <w:rsid w:val="00014D8A"/>
    <w:rsid w:val="00026381"/>
    <w:rsid w:val="000315BC"/>
    <w:rsid w:val="00036345"/>
    <w:rsid w:val="00046D3C"/>
    <w:rsid w:val="000476F7"/>
    <w:rsid w:val="0005002A"/>
    <w:rsid w:val="0005746D"/>
    <w:rsid w:val="00061B05"/>
    <w:rsid w:val="00066B7B"/>
    <w:rsid w:val="00071A3B"/>
    <w:rsid w:val="00076999"/>
    <w:rsid w:val="00077D97"/>
    <w:rsid w:val="00077FD5"/>
    <w:rsid w:val="00090800"/>
    <w:rsid w:val="00092193"/>
    <w:rsid w:val="000941E0"/>
    <w:rsid w:val="000C1EDC"/>
    <w:rsid w:val="000C296F"/>
    <w:rsid w:val="000D4903"/>
    <w:rsid w:val="001104FB"/>
    <w:rsid w:val="00111C86"/>
    <w:rsid w:val="00121697"/>
    <w:rsid w:val="0012384F"/>
    <w:rsid w:val="00125C13"/>
    <w:rsid w:val="00131AE0"/>
    <w:rsid w:val="0015363B"/>
    <w:rsid w:val="00156381"/>
    <w:rsid w:val="00157C51"/>
    <w:rsid w:val="0017111C"/>
    <w:rsid w:val="00175079"/>
    <w:rsid w:val="00175FD5"/>
    <w:rsid w:val="001779DC"/>
    <w:rsid w:val="00181CF0"/>
    <w:rsid w:val="00185777"/>
    <w:rsid w:val="001943E4"/>
    <w:rsid w:val="001A1F1A"/>
    <w:rsid w:val="001A5EC6"/>
    <w:rsid w:val="001B1C66"/>
    <w:rsid w:val="001C28B8"/>
    <w:rsid w:val="001D025B"/>
    <w:rsid w:val="001D2604"/>
    <w:rsid w:val="001E0D17"/>
    <w:rsid w:val="001E4C4A"/>
    <w:rsid w:val="001F6758"/>
    <w:rsid w:val="00203A90"/>
    <w:rsid w:val="00205D58"/>
    <w:rsid w:val="00217EAF"/>
    <w:rsid w:val="00232507"/>
    <w:rsid w:val="002410E4"/>
    <w:rsid w:val="00243A72"/>
    <w:rsid w:val="00255A92"/>
    <w:rsid w:val="0026791A"/>
    <w:rsid w:val="0028424D"/>
    <w:rsid w:val="002F2E53"/>
    <w:rsid w:val="003004AC"/>
    <w:rsid w:val="003022AB"/>
    <w:rsid w:val="0031540C"/>
    <w:rsid w:val="0031688F"/>
    <w:rsid w:val="00323E10"/>
    <w:rsid w:val="0033279C"/>
    <w:rsid w:val="00355250"/>
    <w:rsid w:val="00361DCC"/>
    <w:rsid w:val="003828F6"/>
    <w:rsid w:val="0039692E"/>
    <w:rsid w:val="003A1584"/>
    <w:rsid w:val="003A4BD4"/>
    <w:rsid w:val="003B6801"/>
    <w:rsid w:val="003C4D25"/>
    <w:rsid w:val="003C5FE1"/>
    <w:rsid w:val="003D33BD"/>
    <w:rsid w:val="003D3C00"/>
    <w:rsid w:val="003E1B6B"/>
    <w:rsid w:val="003F029A"/>
    <w:rsid w:val="00402295"/>
    <w:rsid w:val="00410FAE"/>
    <w:rsid w:val="004138DE"/>
    <w:rsid w:val="00445618"/>
    <w:rsid w:val="004532C6"/>
    <w:rsid w:val="0045703E"/>
    <w:rsid w:val="00474EB6"/>
    <w:rsid w:val="00476331"/>
    <w:rsid w:val="00482E56"/>
    <w:rsid w:val="004877BE"/>
    <w:rsid w:val="004911AC"/>
    <w:rsid w:val="00493D47"/>
    <w:rsid w:val="00493F8A"/>
    <w:rsid w:val="004A17D4"/>
    <w:rsid w:val="004A65FC"/>
    <w:rsid w:val="004C6055"/>
    <w:rsid w:val="004E0DC0"/>
    <w:rsid w:val="004F5C72"/>
    <w:rsid w:val="00507E2E"/>
    <w:rsid w:val="005104CA"/>
    <w:rsid w:val="00514E4E"/>
    <w:rsid w:val="00527E3F"/>
    <w:rsid w:val="00534115"/>
    <w:rsid w:val="005365D7"/>
    <w:rsid w:val="00540F6A"/>
    <w:rsid w:val="00543ED7"/>
    <w:rsid w:val="00544FF9"/>
    <w:rsid w:val="0054705E"/>
    <w:rsid w:val="00551314"/>
    <w:rsid w:val="005569DE"/>
    <w:rsid w:val="00576962"/>
    <w:rsid w:val="005825F9"/>
    <w:rsid w:val="00596853"/>
    <w:rsid w:val="00596F40"/>
    <w:rsid w:val="005B66F0"/>
    <w:rsid w:val="005C22B8"/>
    <w:rsid w:val="005C7EC8"/>
    <w:rsid w:val="005D631F"/>
    <w:rsid w:val="005D680E"/>
    <w:rsid w:val="005F4AC1"/>
    <w:rsid w:val="00607816"/>
    <w:rsid w:val="00624C7F"/>
    <w:rsid w:val="006250D1"/>
    <w:rsid w:val="00626FF0"/>
    <w:rsid w:val="00636AB8"/>
    <w:rsid w:val="00637BDC"/>
    <w:rsid w:val="00643306"/>
    <w:rsid w:val="00644031"/>
    <w:rsid w:val="00644FB4"/>
    <w:rsid w:val="00646561"/>
    <w:rsid w:val="006516ED"/>
    <w:rsid w:val="0066724F"/>
    <w:rsid w:val="00671F52"/>
    <w:rsid w:val="00675572"/>
    <w:rsid w:val="0068649F"/>
    <w:rsid w:val="006B128E"/>
    <w:rsid w:val="006B659D"/>
    <w:rsid w:val="006C1F39"/>
    <w:rsid w:val="006E38F4"/>
    <w:rsid w:val="006F3D92"/>
    <w:rsid w:val="0070097E"/>
    <w:rsid w:val="00702BCE"/>
    <w:rsid w:val="0070773B"/>
    <w:rsid w:val="00711CF2"/>
    <w:rsid w:val="00712275"/>
    <w:rsid w:val="00723FC7"/>
    <w:rsid w:val="00726BE1"/>
    <w:rsid w:val="00727D1D"/>
    <w:rsid w:val="0073664C"/>
    <w:rsid w:val="00736985"/>
    <w:rsid w:val="0074514D"/>
    <w:rsid w:val="007550D8"/>
    <w:rsid w:val="00765A80"/>
    <w:rsid w:val="007668A1"/>
    <w:rsid w:val="007A1570"/>
    <w:rsid w:val="007A4184"/>
    <w:rsid w:val="007A697C"/>
    <w:rsid w:val="007B1854"/>
    <w:rsid w:val="007B1C01"/>
    <w:rsid w:val="007B243E"/>
    <w:rsid w:val="007B5DF8"/>
    <w:rsid w:val="007D1EED"/>
    <w:rsid w:val="007D3679"/>
    <w:rsid w:val="007D726C"/>
    <w:rsid w:val="007F33FF"/>
    <w:rsid w:val="007F3E3D"/>
    <w:rsid w:val="007F4788"/>
    <w:rsid w:val="008020C6"/>
    <w:rsid w:val="0080565F"/>
    <w:rsid w:val="008110A2"/>
    <w:rsid w:val="008111CB"/>
    <w:rsid w:val="008142B1"/>
    <w:rsid w:val="00817592"/>
    <w:rsid w:val="00820D09"/>
    <w:rsid w:val="00822799"/>
    <w:rsid w:val="00823E77"/>
    <w:rsid w:val="0082713F"/>
    <w:rsid w:val="0083142C"/>
    <w:rsid w:val="00845D59"/>
    <w:rsid w:val="00846D90"/>
    <w:rsid w:val="00850944"/>
    <w:rsid w:val="00852283"/>
    <w:rsid w:val="00854ECF"/>
    <w:rsid w:val="00855DC2"/>
    <w:rsid w:val="00863CB2"/>
    <w:rsid w:val="00866429"/>
    <w:rsid w:val="00866E0A"/>
    <w:rsid w:val="00867DBD"/>
    <w:rsid w:val="0087265E"/>
    <w:rsid w:val="00872B84"/>
    <w:rsid w:val="00873ABB"/>
    <w:rsid w:val="00883F67"/>
    <w:rsid w:val="00887902"/>
    <w:rsid w:val="0089656E"/>
    <w:rsid w:val="008A45B6"/>
    <w:rsid w:val="008A4DDD"/>
    <w:rsid w:val="008A5653"/>
    <w:rsid w:val="008C606B"/>
    <w:rsid w:val="008D3619"/>
    <w:rsid w:val="008E1801"/>
    <w:rsid w:val="008E2A68"/>
    <w:rsid w:val="008F0D94"/>
    <w:rsid w:val="008F2381"/>
    <w:rsid w:val="008F2BBB"/>
    <w:rsid w:val="008F6A15"/>
    <w:rsid w:val="009016BD"/>
    <w:rsid w:val="0090797C"/>
    <w:rsid w:val="00920BBF"/>
    <w:rsid w:val="00932FB8"/>
    <w:rsid w:val="00935000"/>
    <w:rsid w:val="0095127C"/>
    <w:rsid w:val="00952299"/>
    <w:rsid w:val="00955A7F"/>
    <w:rsid w:val="009674C1"/>
    <w:rsid w:val="009E390E"/>
    <w:rsid w:val="009E56D0"/>
    <w:rsid w:val="009F754E"/>
    <w:rsid w:val="00A0741F"/>
    <w:rsid w:val="00A07E7B"/>
    <w:rsid w:val="00A07FB6"/>
    <w:rsid w:val="00A2371A"/>
    <w:rsid w:val="00A23901"/>
    <w:rsid w:val="00A24730"/>
    <w:rsid w:val="00A30E2C"/>
    <w:rsid w:val="00A35F14"/>
    <w:rsid w:val="00A41083"/>
    <w:rsid w:val="00A45250"/>
    <w:rsid w:val="00A55D24"/>
    <w:rsid w:val="00A67592"/>
    <w:rsid w:val="00A75574"/>
    <w:rsid w:val="00A80794"/>
    <w:rsid w:val="00A83638"/>
    <w:rsid w:val="00A84381"/>
    <w:rsid w:val="00A84B44"/>
    <w:rsid w:val="00AA0FDC"/>
    <w:rsid w:val="00AA2417"/>
    <w:rsid w:val="00AB5710"/>
    <w:rsid w:val="00AB5D95"/>
    <w:rsid w:val="00AB6360"/>
    <w:rsid w:val="00AC5996"/>
    <w:rsid w:val="00AD4BB7"/>
    <w:rsid w:val="00AD7437"/>
    <w:rsid w:val="00AE4447"/>
    <w:rsid w:val="00B00AEE"/>
    <w:rsid w:val="00B01F1A"/>
    <w:rsid w:val="00B269C7"/>
    <w:rsid w:val="00B424DB"/>
    <w:rsid w:val="00B66025"/>
    <w:rsid w:val="00B75E94"/>
    <w:rsid w:val="00B81232"/>
    <w:rsid w:val="00B813AD"/>
    <w:rsid w:val="00B90C92"/>
    <w:rsid w:val="00B91F90"/>
    <w:rsid w:val="00B93020"/>
    <w:rsid w:val="00B9369F"/>
    <w:rsid w:val="00BA796E"/>
    <w:rsid w:val="00BB4B0A"/>
    <w:rsid w:val="00BB7830"/>
    <w:rsid w:val="00BC711E"/>
    <w:rsid w:val="00BD0756"/>
    <w:rsid w:val="00BE1F22"/>
    <w:rsid w:val="00BE397A"/>
    <w:rsid w:val="00BE58BC"/>
    <w:rsid w:val="00BE7588"/>
    <w:rsid w:val="00C12282"/>
    <w:rsid w:val="00C158C6"/>
    <w:rsid w:val="00C21142"/>
    <w:rsid w:val="00C22609"/>
    <w:rsid w:val="00C323B4"/>
    <w:rsid w:val="00C4490D"/>
    <w:rsid w:val="00C50309"/>
    <w:rsid w:val="00C54985"/>
    <w:rsid w:val="00C7084A"/>
    <w:rsid w:val="00C8232A"/>
    <w:rsid w:val="00C8338A"/>
    <w:rsid w:val="00C934E4"/>
    <w:rsid w:val="00CA498B"/>
    <w:rsid w:val="00CC036B"/>
    <w:rsid w:val="00CC2031"/>
    <w:rsid w:val="00CF4C88"/>
    <w:rsid w:val="00CF66CC"/>
    <w:rsid w:val="00D16655"/>
    <w:rsid w:val="00D32044"/>
    <w:rsid w:val="00D514A0"/>
    <w:rsid w:val="00D5493F"/>
    <w:rsid w:val="00D763C8"/>
    <w:rsid w:val="00DA757E"/>
    <w:rsid w:val="00DA7B71"/>
    <w:rsid w:val="00DD472B"/>
    <w:rsid w:val="00DD47D3"/>
    <w:rsid w:val="00DE2961"/>
    <w:rsid w:val="00DF07C2"/>
    <w:rsid w:val="00E021D2"/>
    <w:rsid w:val="00E0502E"/>
    <w:rsid w:val="00E17C9F"/>
    <w:rsid w:val="00E26FB5"/>
    <w:rsid w:val="00E40307"/>
    <w:rsid w:val="00E4173D"/>
    <w:rsid w:val="00E42E61"/>
    <w:rsid w:val="00E439D3"/>
    <w:rsid w:val="00E54309"/>
    <w:rsid w:val="00E5518D"/>
    <w:rsid w:val="00E708E9"/>
    <w:rsid w:val="00E85852"/>
    <w:rsid w:val="00E872D0"/>
    <w:rsid w:val="00E97FB9"/>
    <w:rsid w:val="00EA655A"/>
    <w:rsid w:val="00EB31EA"/>
    <w:rsid w:val="00EC0041"/>
    <w:rsid w:val="00EC05D3"/>
    <w:rsid w:val="00EC611C"/>
    <w:rsid w:val="00ED5B3F"/>
    <w:rsid w:val="00ED7D6B"/>
    <w:rsid w:val="00EE1146"/>
    <w:rsid w:val="00EF0307"/>
    <w:rsid w:val="00EF3989"/>
    <w:rsid w:val="00F0076F"/>
    <w:rsid w:val="00F07497"/>
    <w:rsid w:val="00F139D3"/>
    <w:rsid w:val="00F14155"/>
    <w:rsid w:val="00F152E4"/>
    <w:rsid w:val="00F37B07"/>
    <w:rsid w:val="00F4103B"/>
    <w:rsid w:val="00F417FE"/>
    <w:rsid w:val="00F43B83"/>
    <w:rsid w:val="00F5099C"/>
    <w:rsid w:val="00F665DA"/>
    <w:rsid w:val="00F66949"/>
    <w:rsid w:val="00F73C95"/>
    <w:rsid w:val="00F77CBA"/>
    <w:rsid w:val="00F848D0"/>
    <w:rsid w:val="00FA16D1"/>
    <w:rsid w:val="00FA5E0D"/>
    <w:rsid w:val="00FA7DFE"/>
    <w:rsid w:val="00FB15F4"/>
    <w:rsid w:val="00FB78F2"/>
    <w:rsid w:val="00FC1D9A"/>
    <w:rsid w:val="00FD4ADB"/>
    <w:rsid w:val="00FD6FC8"/>
    <w:rsid w:val="00FE1166"/>
    <w:rsid w:val="00FE26F0"/>
    <w:rsid w:val="00FF35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83C40F0"/>
  <w15:docId w15:val="{3EEA824A-CF67-451E-A3A5-8ECEB8DC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561"/>
    <w:pPr>
      <w:jc w:val="both"/>
    </w:pPr>
    <w:rPr>
      <w:rFonts w:ascii="New York" w:hAnsi="New York"/>
      <w:sz w:val="22"/>
    </w:rPr>
  </w:style>
  <w:style w:type="paragraph" w:styleId="Heading1">
    <w:name w:val="heading 1"/>
    <w:basedOn w:val="Normal"/>
    <w:next w:val="Normal"/>
    <w:qFormat/>
    <w:rsid w:val="00646561"/>
    <w:pPr>
      <w:keepNext/>
      <w:outlineLvl w:val="0"/>
    </w:pPr>
    <w:rPr>
      <w:b/>
      <w:sz w:val="44"/>
    </w:rPr>
  </w:style>
  <w:style w:type="paragraph" w:styleId="Heading2">
    <w:name w:val="heading 2"/>
    <w:basedOn w:val="Normal"/>
    <w:next w:val="Normal"/>
    <w:qFormat/>
    <w:rsid w:val="00646561"/>
    <w:pPr>
      <w:keepNext/>
      <w:outlineLvl w:val="1"/>
    </w:pPr>
    <w:rPr>
      <w:b/>
      <w:sz w:val="40"/>
    </w:rPr>
  </w:style>
  <w:style w:type="paragraph" w:styleId="Heading3">
    <w:name w:val="heading 3"/>
    <w:basedOn w:val="Normal"/>
    <w:next w:val="Normal"/>
    <w:qFormat/>
    <w:rsid w:val="00646561"/>
    <w:pPr>
      <w:keepNext/>
      <w:outlineLvl w:val="2"/>
    </w:pPr>
    <w:rPr>
      <w:b/>
      <w:i/>
      <w:sz w:val="24"/>
    </w:rPr>
  </w:style>
  <w:style w:type="paragraph" w:styleId="Heading4">
    <w:name w:val="heading 4"/>
    <w:basedOn w:val="Normal"/>
    <w:next w:val="Normal"/>
    <w:qFormat/>
    <w:rsid w:val="00646561"/>
    <w:pPr>
      <w:keepNext/>
      <w:outlineLvl w:val="3"/>
    </w:pPr>
    <w:rPr>
      <w:b/>
    </w:rPr>
  </w:style>
  <w:style w:type="paragraph" w:styleId="Heading5">
    <w:name w:val="heading 5"/>
    <w:basedOn w:val="Normal"/>
    <w:next w:val="Normal"/>
    <w:qFormat/>
    <w:rsid w:val="00646561"/>
    <w:pPr>
      <w:spacing w:before="240" w:after="60"/>
      <w:outlineLvl w:val="4"/>
    </w:pPr>
    <w:rPr>
      <w:b/>
      <w:sz w:val="20"/>
    </w:rPr>
  </w:style>
  <w:style w:type="paragraph" w:styleId="Heading8">
    <w:name w:val="heading 8"/>
    <w:basedOn w:val="Normal"/>
    <w:next w:val="Normal"/>
    <w:qFormat/>
    <w:rsid w:val="00646561"/>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right="-288"/>
      <w:outlineLvl w:val="7"/>
    </w:pPr>
    <w:rPr>
      <w:rFonts w:eastAsia="Times New Roman"/>
      <w:i/>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6561"/>
    <w:pPr>
      <w:tabs>
        <w:tab w:val="center" w:pos="4320"/>
        <w:tab w:val="right" w:pos="8640"/>
      </w:tabs>
    </w:pPr>
  </w:style>
  <w:style w:type="paragraph" w:styleId="Footer">
    <w:name w:val="footer"/>
    <w:basedOn w:val="Normal"/>
    <w:link w:val="FooterChar"/>
    <w:uiPriority w:val="99"/>
    <w:rsid w:val="00646561"/>
    <w:pPr>
      <w:tabs>
        <w:tab w:val="center" w:pos="4320"/>
        <w:tab w:val="right" w:pos="8640"/>
      </w:tabs>
    </w:pPr>
  </w:style>
  <w:style w:type="character" w:styleId="PageNumber">
    <w:name w:val="page number"/>
    <w:basedOn w:val="DefaultParagraphFont"/>
    <w:rsid w:val="00646561"/>
  </w:style>
  <w:style w:type="character" w:styleId="Hyperlink">
    <w:name w:val="Hyperlink"/>
    <w:basedOn w:val="DefaultParagraphFont"/>
    <w:rsid w:val="00646561"/>
    <w:rPr>
      <w:color w:val="0000FF"/>
      <w:u w:val="single"/>
    </w:rPr>
  </w:style>
  <w:style w:type="paragraph" w:customStyle="1" w:styleId="Style1">
    <w:name w:val="Style1"/>
    <w:basedOn w:val="Heading5"/>
    <w:rsid w:val="00646561"/>
    <w:pPr>
      <w:jc w:val="right"/>
    </w:pPr>
    <w:rPr>
      <w:i/>
    </w:rPr>
  </w:style>
  <w:style w:type="paragraph" w:styleId="BodyText">
    <w:name w:val="Body Text"/>
    <w:basedOn w:val="Normal"/>
    <w:link w:val="BodyTextChar"/>
    <w:rsid w:val="00646561"/>
    <w:rPr>
      <w:i/>
      <w:sz w:val="24"/>
    </w:rPr>
  </w:style>
  <w:style w:type="paragraph" w:styleId="PlainText">
    <w:name w:val="Plain Text"/>
    <w:basedOn w:val="Normal"/>
    <w:rsid w:val="00646561"/>
    <w:pPr>
      <w:jc w:val="left"/>
    </w:pPr>
    <w:rPr>
      <w:rFonts w:ascii="Courier" w:hAnsi="Courier"/>
      <w:sz w:val="20"/>
    </w:rPr>
  </w:style>
  <w:style w:type="paragraph" w:styleId="BodyTextIndent">
    <w:name w:val="Body Text Indent"/>
    <w:basedOn w:val="Normal"/>
    <w:rsid w:val="00646561"/>
    <w:pPr>
      <w:ind w:left="380"/>
    </w:pPr>
  </w:style>
  <w:style w:type="paragraph" w:styleId="BodyTextIndent3">
    <w:name w:val="Body Text Indent 3"/>
    <w:basedOn w:val="Normal"/>
    <w:rsid w:val="00646561"/>
    <w:pPr>
      <w:tabs>
        <w:tab w:val="left" w:pos="540"/>
      </w:tabs>
      <w:ind w:left="540"/>
    </w:pPr>
  </w:style>
  <w:style w:type="paragraph" w:styleId="BlockText">
    <w:name w:val="Block Text"/>
    <w:basedOn w:val="Normal"/>
    <w:rsid w:val="006465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right="-720"/>
    </w:pPr>
    <w:rPr>
      <w:noProof/>
    </w:rPr>
  </w:style>
  <w:style w:type="paragraph" w:styleId="BodyText2">
    <w:name w:val="Body Text 2"/>
    <w:basedOn w:val="Normal"/>
    <w:rsid w:val="00646561"/>
    <w:pPr>
      <w:jc w:val="left"/>
    </w:pPr>
    <w:rPr>
      <w:rFonts w:eastAsia="Times New Roman"/>
      <w:i/>
      <w:sz w:val="24"/>
    </w:rPr>
  </w:style>
  <w:style w:type="paragraph" w:styleId="BodyText3">
    <w:name w:val="Body Text 3"/>
    <w:basedOn w:val="Normal"/>
    <w:rsid w:val="00646561"/>
    <w:rPr>
      <w:noProof/>
      <w:sz w:val="24"/>
    </w:rPr>
  </w:style>
  <w:style w:type="paragraph" w:customStyle="1" w:styleId="HdChapNumb">
    <w:name w:val="Hd Chap Numb"/>
    <w:basedOn w:val="Normal"/>
    <w:rsid w:val="0012384F"/>
    <w:pPr>
      <w:spacing w:line="1200" w:lineRule="exact"/>
      <w:jc w:val="center"/>
    </w:pPr>
    <w:rPr>
      <w:rFonts w:ascii="Times New Roman" w:eastAsia="Times New Roman" w:hAnsi="Times New Roman"/>
      <w:b/>
      <w:bCs/>
      <w:iCs/>
      <w:color w:val="949494"/>
      <w:sz w:val="120"/>
    </w:rPr>
  </w:style>
  <w:style w:type="paragraph" w:customStyle="1" w:styleId="HdChapter">
    <w:name w:val="Hd Chapter"/>
    <w:basedOn w:val="Normal"/>
    <w:rsid w:val="0012384F"/>
    <w:pPr>
      <w:spacing w:line="320" w:lineRule="exact"/>
      <w:jc w:val="center"/>
    </w:pPr>
    <w:rPr>
      <w:rFonts w:ascii="Arial" w:eastAsia="Times New Roman" w:hAnsi="Arial" w:cs="Arial"/>
      <w:b/>
      <w:bCs/>
      <w:noProof/>
      <w:spacing w:val="70"/>
      <w:position w:val="2"/>
      <w:sz w:val="30"/>
    </w:rPr>
  </w:style>
  <w:style w:type="paragraph" w:styleId="BalloonText">
    <w:name w:val="Balloon Text"/>
    <w:basedOn w:val="Normal"/>
    <w:semiHidden/>
    <w:rsid w:val="00C01C95"/>
    <w:rPr>
      <w:rFonts w:ascii="Lucida Grande" w:hAnsi="Lucida Grande"/>
      <w:sz w:val="18"/>
      <w:szCs w:val="18"/>
    </w:rPr>
  </w:style>
  <w:style w:type="paragraph" w:customStyle="1" w:styleId="EnumFL">
    <w:name w:val="Enum FL"/>
    <w:basedOn w:val="Normal"/>
    <w:rsid w:val="00252695"/>
    <w:pPr>
      <w:tabs>
        <w:tab w:val="left" w:pos="396"/>
      </w:tabs>
      <w:spacing w:after="120"/>
      <w:ind w:left="396" w:hanging="396"/>
    </w:pPr>
    <w:rPr>
      <w:rFonts w:ascii="Times New Roman" w:eastAsia="Times New Roman" w:hAnsi="Times New Roman"/>
      <w:bCs/>
      <w:sz w:val="24"/>
    </w:rPr>
  </w:style>
  <w:style w:type="character" w:customStyle="1" w:styleId="BodyTextChar">
    <w:name w:val="Body Text Char"/>
    <w:basedOn w:val="DefaultParagraphFont"/>
    <w:link w:val="BodyText"/>
    <w:rsid w:val="005434DD"/>
    <w:rPr>
      <w:rFonts w:ascii="New York" w:hAnsi="New York"/>
      <w:i/>
      <w:sz w:val="24"/>
    </w:rPr>
  </w:style>
  <w:style w:type="character" w:styleId="CommentReference">
    <w:name w:val="annotation reference"/>
    <w:basedOn w:val="DefaultParagraphFont"/>
    <w:uiPriority w:val="99"/>
    <w:unhideWhenUsed/>
    <w:rsid w:val="00B203C3"/>
    <w:rPr>
      <w:sz w:val="18"/>
      <w:szCs w:val="18"/>
    </w:rPr>
  </w:style>
  <w:style w:type="paragraph" w:styleId="CommentText">
    <w:name w:val="annotation text"/>
    <w:basedOn w:val="Normal"/>
    <w:link w:val="CommentTextChar"/>
    <w:uiPriority w:val="99"/>
    <w:unhideWhenUsed/>
    <w:rsid w:val="00B203C3"/>
    <w:pPr>
      <w:jc w:val="left"/>
    </w:pPr>
    <w:rPr>
      <w:rFonts w:ascii="Times New Roman" w:eastAsia="Times New Roman" w:hAnsi="Times New Roman"/>
      <w:sz w:val="24"/>
    </w:rPr>
  </w:style>
  <w:style w:type="character" w:customStyle="1" w:styleId="CommentTextChar">
    <w:name w:val="Comment Text Char"/>
    <w:basedOn w:val="DefaultParagraphFont"/>
    <w:link w:val="CommentText"/>
    <w:uiPriority w:val="99"/>
    <w:rsid w:val="00B203C3"/>
    <w:rPr>
      <w:rFonts w:ascii="Times New Roman" w:eastAsia="Times New Roman" w:hAnsi="Times New Roman"/>
      <w:sz w:val="24"/>
      <w:szCs w:val="24"/>
    </w:rPr>
  </w:style>
  <w:style w:type="table" w:styleId="TableGrid">
    <w:name w:val="Table Grid"/>
    <w:basedOn w:val="TableNormal"/>
    <w:rsid w:val="00BE39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26BE1"/>
    <w:rPr>
      <w:i/>
      <w:iCs/>
    </w:rPr>
  </w:style>
  <w:style w:type="paragraph" w:styleId="ListParagraph">
    <w:name w:val="List Paragraph"/>
    <w:basedOn w:val="Normal"/>
    <w:uiPriority w:val="34"/>
    <w:qFormat/>
    <w:rsid w:val="00F14155"/>
    <w:pPr>
      <w:ind w:left="720"/>
      <w:contextualSpacing/>
    </w:pPr>
  </w:style>
  <w:style w:type="paragraph" w:customStyle="1" w:styleId="Body">
    <w:name w:val="Body"/>
    <w:rsid w:val="00CC036B"/>
    <w:pPr>
      <w:pBdr>
        <w:top w:val="nil"/>
        <w:left w:val="nil"/>
        <w:bottom w:val="nil"/>
        <w:right w:val="nil"/>
        <w:between w:val="nil"/>
        <w:bar w:val="nil"/>
      </w:pBdr>
    </w:pPr>
    <w:rPr>
      <w:rFonts w:ascii="Helvetica" w:eastAsia="Arial Unicode MS" w:hAnsi="Arial Unicode MS" w:cs="Arial Unicode MS"/>
      <w:color w:val="000000"/>
      <w:sz w:val="22"/>
      <w:szCs w:val="22"/>
      <w:bdr w:val="nil"/>
      <w:lang w:val="en-CA"/>
    </w:rPr>
  </w:style>
  <w:style w:type="paragraph" w:customStyle="1" w:styleId="EOCCST">
    <w:name w:val="EOCCST"/>
    <w:basedOn w:val="Normal"/>
    <w:qFormat/>
    <w:rsid w:val="00845D59"/>
    <w:pPr>
      <w:widowControl w:val="0"/>
      <w:tabs>
        <w:tab w:val="left" w:pos="1680"/>
      </w:tabs>
      <w:autoSpaceDE w:val="0"/>
      <w:autoSpaceDN w:val="0"/>
      <w:adjustRightInd w:val="0"/>
      <w:spacing w:after="120"/>
      <w:jc w:val="left"/>
      <w:textAlignment w:val="center"/>
    </w:pPr>
    <w:rPr>
      <w:rFonts w:ascii="Times New Roman" w:eastAsia="Times New Roman" w:hAnsi="Times New Roman"/>
      <w:b/>
      <w:bCs/>
      <w:color w:val="CC00CC"/>
      <w:sz w:val="26"/>
      <w:szCs w:val="26"/>
      <w:lang w:val="en-CA"/>
      <w14:shadow w14:blurRad="50800" w14:dist="38100" w14:dir="2700000" w14:sx="100000" w14:sy="100000" w14:kx="0" w14:ky="0" w14:algn="tl">
        <w14:srgbClr w14:val="000000">
          <w14:alpha w14:val="60000"/>
        </w14:srgbClr>
      </w14:shadow>
    </w:rPr>
  </w:style>
  <w:style w:type="paragraph" w:customStyle="1" w:styleId="EOCCSQ">
    <w:name w:val="EOCCSQ"/>
    <w:basedOn w:val="Normal"/>
    <w:qFormat/>
    <w:rsid w:val="00845D59"/>
    <w:pPr>
      <w:suppressAutoHyphens/>
      <w:spacing w:after="120"/>
      <w:ind w:left="480" w:hanging="278"/>
      <w:jc w:val="left"/>
    </w:pPr>
    <w:rPr>
      <w:rFonts w:ascii="Times New Roman" w:eastAsia="Times New Roman" w:hAnsi="Times New Roman"/>
      <w:sz w:val="24"/>
      <w:lang w:val="en-CA"/>
    </w:rPr>
  </w:style>
  <w:style w:type="numbering" w:customStyle="1" w:styleId="Numbered">
    <w:name w:val="Numbered"/>
    <w:rsid w:val="00845D59"/>
    <w:pPr>
      <w:numPr>
        <w:numId w:val="4"/>
      </w:numPr>
    </w:pPr>
  </w:style>
  <w:style w:type="paragraph" w:customStyle="1" w:styleId="ChapterTitle">
    <w:name w:val="Chapter Title"/>
    <w:basedOn w:val="Normal"/>
    <w:rsid w:val="002F2E53"/>
    <w:pPr>
      <w:spacing w:line="480" w:lineRule="auto"/>
      <w:jc w:val="left"/>
    </w:pPr>
    <w:rPr>
      <w:rFonts w:ascii="Times New Roman Bold" w:eastAsia="Calibri" w:hAnsi="Times New Roman Bold"/>
      <w:color w:val="000000"/>
      <w:sz w:val="36"/>
      <w:szCs w:val="22"/>
      <w:lang w:val="en-CA"/>
    </w:rPr>
  </w:style>
  <w:style w:type="paragraph" w:customStyle="1" w:styleId="Heading">
    <w:name w:val="Heading"/>
    <w:basedOn w:val="Normal"/>
    <w:rsid w:val="00C323B4"/>
    <w:pPr>
      <w:keepNext/>
      <w:widowControl w:val="0"/>
      <w:suppressAutoHyphens/>
      <w:autoSpaceDE w:val="0"/>
      <w:autoSpaceDN w:val="0"/>
      <w:adjustRightInd w:val="0"/>
      <w:spacing w:line="480" w:lineRule="auto"/>
      <w:jc w:val="left"/>
    </w:pPr>
    <w:rPr>
      <w:rFonts w:ascii="Times New Roman Bold" w:eastAsia="MS Gothic" w:hAnsi="Times New Roman Bold" w:cstheme="minorBidi"/>
      <w:color w:val="000000"/>
      <w:sz w:val="36"/>
      <w:szCs w:val="22"/>
      <w:lang w:val="en-CA"/>
    </w:rPr>
  </w:style>
  <w:style w:type="paragraph" w:customStyle="1" w:styleId="Questions">
    <w:name w:val="Questions"/>
    <w:basedOn w:val="Normal"/>
    <w:rsid w:val="00C323B4"/>
    <w:pPr>
      <w:numPr>
        <w:numId w:val="11"/>
      </w:numPr>
      <w:spacing w:line="480" w:lineRule="auto"/>
      <w:jc w:val="left"/>
    </w:pPr>
    <w:rPr>
      <w:rFonts w:ascii="Times New Roman" w:eastAsiaTheme="minorHAnsi" w:hAnsi="Times New Roman" w:cstheme="minorBidi"/>
      <w:color w:val="000000"/>
      <w:sz w:val="24"/>
      <w:szCs w:val="22"/>
      <w:lang w:val="en-CA"/>
    </w:rPr>
  </w:style>
  <w:style w:type="paragraph" w:customStyle="1" w:styleId="BoxListNumber">
    <w:name w:val="Box List Number"/>
    <w:basedOn w:val="Normal"/>
    <w:rsid w:val="00014D8A"/>
    <w:pPr>
      <w:numPr>
        <w:numId w:val="12"/>
      </w:numPr>
      <w:spacing w:line="480" w:lineRule="auto"/>
      <w:ind w:hanging="360"/>
      <w:jc w:val="left"/>
    </w:pPr>
    <w:rPr>
      <w:rFonts w:ascii="Times New Roman" w:eastAsia="Calibri" w:hAnsi="Times New Roman"/>
      <w:sz w:val="24"/>
      <w:szCs w:val="22"/>
      <w:lang w:val="en-CA"/>
    </w:rPr>
  </w:style>
  <w:style w:type="character" w:customStyle="1" w:styleId="FooterChar">
    <w:name w:val="Footer Char"/>
    <w:basedOn w:val="DefaultParagraphFont"/>
    <w:link w:val="Footer"/>
    <w:uiPriority w:val="99"/>
    <w:rsid w:val="003C5FE1"/>
    <w:rPr>
      <w:rFonts w:ascii="New York" w:hAnsi="New York"/>
      <w:sz w:val="22"/>
    </w:rPr>
  </w:style>
  <w:style w:type="paragraph" w:styleId="Revision">
    <w:name w:val="Revision"/>
    <w:hidden/>
    <w:uiPriority w:val="99"/>
    <w:semiHidden/>
    <w:rsid w:val="00B81232"/>
    <w:rPr>
      <w:rFonts w:ascii="New York" w:hAnsi="New York"/>
      <w:sz w:val="22"/>
    </w:rPr>
  </w:style>
  <w:style w:type="character" w:customStyle="1" w:styleId="HeaderChar">
    <w:name w:val="Header Char"/>
    <w:basedOn w:val="DefaultParagraphFont"/>
    <w:link w:val="Header"/>
    <w:uiPriority w:val="99"/>
    <w:rsid w:val="000941E0"/>
    <w:rPr>
      <w:rFonts w:ascii="New York" w:hAnsi="New Yor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926"/>
    <w:rsid w:val="000763D1"/>
    <w:rsid w:val="00F819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A4B7893A784D02977792748616E11C">
    <w:name w:val="14A4B7893A784D02977792748616E11C"/>
    <w:rsid w:val="00F81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B501-9151-41BE-8BE0-88772A045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4209</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CHAPTER 2</vt:lpstr>
    </vt:vector>
  </TitlesOfParts>
  <Company>John Fleury and Assoc.</Company>
  <LinksUpToDate>false</LinksUpToDate>
  <CharactersWithSpaces>28145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Eileen Stewart</dc:creator>
  <cp:lastModifiedBy>Milad</cp:lastModifiedBy>
  <cp:revision>3</cp:revision>
  <cp:lastPrinted>2012-08-11T20:51:00Z</cp:lastPrinted>
  <dcterms:created xsi:type="dcterms:W3CDTF">2022-09-30T22:39:00Z</dcterms:created>
  <dcterms:modified xsi:type="dcterms:W3CDTF">2023-12-04T23:50:00Z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-138518785</vt:i4>
  </property>
  <property fmtid="{D5CDD505-2E9C-101B-9397-08002B2CF9AE}" pid="3" name="_EmailSubject">
    <vt:lpwstr>files attached for Stewart IM</vt:lpwstr>
  </property>
  <property fmtid="{D5CDD505-2E9C-101B-9397-08002B2CF9AE}" pid="4" name="_AuthorEmail">
    <vt:lpwstr>ddlspence@sympatico.ca</vt:lpwstr>
  </property>
  <property fmtid="{D5CDD505-2E9C-101B-9397-08002B2CF9AE}" pid="5" name="_AuthorEmailDisplayName">
    <vt:lpwstr>D'Arcy &amp; Lenore Spence</vt:lpwstr>
  </property>
  <property fmtid="{D5CDD505-2E9C-101B-9397-08002B2CF9AE}" pid="6" name="_ReviewingToolsShownOnce">
    <vt:lpwstr/>
  </property>
</Properties>
</file>