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67B121" w14:textId="77777777" w:rsidR="00A53C8E" w:rsidRPr="00A53C8E" w:rsidRDefault="00A53C8E" w:rsidP="00A53C8E">
      <w:pPr>
        <w:pStyle w:val="Header"/>
        <w:pBdr>
          <w:top w:val="thickThinSmallGap" w:sz="24" w:space="1" w:color="auto"/>
          <w:left w:val="thickThinSmallGap" w:sz="24" w:space="4" w:color="auto"/>
          <w:bottom w:val="thinThickSmallGap" w:sz="24" w:space="4" w:color="auto"/>
          <w:right w:val="thinThickSmallGap" w:sz="24" w:space="4" w:color="auto"/>
        </w:pBdr>
        <w:shd w:val="clear" w:color="auto" w:fill="E0E0E0"/>
        <w:tabs>
          <w:tab w:val="clear" w:pos="4320"/>
          <w:tab w:val="clear" w:pos="8640"/>
        </w:tabs>
        <w:spacing w:before="5500" w:line="240" w:lineRule="auto"/>
        <w:jc w:val="center"/>
        <w:rPr>
          <w:b/>
          <w:bCs/>
          <w:sz w:val="158"/>
          <w14:shadow w14:blurRad="50800" w14:dist="38100" w14:dir="2700000" w14:sx="100000" w14:sy="100000" w14:kx="0" w14:ky="0" w14:algn="tl">
            <w14:srgbClr w14:val="000000">
              <w14:alpha w14:val="60000"/>
            </w14:srgbClr>
          </w14:shadow>
        </w:rPr>
      </w:pPr>
      <w:r w:rsidRPr="00A53C8E">
        <w:rPr>
          <w:b/>
          <w:bCs/>
          <w:sz w:val="158"/>
          <w14:shadow w14:blurRad="50800" w14:dist="38100" w14:dir="2700000" w14:sx="100000" w14:sy="100000" w14:kx="0" w14:ky="0" w14:algn="tl">
            <w14:srgbClr w14:val="000000">
              <w14:alpha w14:val="60000"/>
            </w14:srgbClr>
          </w14:shadow>
        </w:rPr>
        <w:t>CHAPTER 1</w:t>
      </w:r>
    </w:p>
    <w:p w14:paraId="3A67B122" w14:textId="77777777" w:rsidR="00A53C8E" w:rsidRDefault="00A53C8E" w:rsidP="00A53C8E">
      <w:pPr>
        <w:pStyle w:val="Header"/>
        <w:tabs>
          <w:tab w:val="clear" w:pos="4320"/>
          <w:tab w:val="clear" w:pos="8640"/>
        </w:tabs>
        <w:sectPr w:rsidR="00A53C8E">
          <w:headerReference w:type="even" r:id="rId7"/>
          <w:headerReference w:type="default" r:id="rId8"/>
          <w:footerReference w:type="even" r:id="rId9"/>
          <w:footerReference w:type="default" r:id="rId10"/>
          <w:headerReference w:type="first" r:id="rId11"/>
          <w:footerReference w:type="first" r:id="rId12"/>
          <w:pgSz w:w="12240" w:h="15840" w:code="1"/>
          <w:pgMar w:top="1080" w:right="1080" w:bottom="1080" w:left="1080" w:header="720" w:footer="720" w:gutter="0"/>
          <w:pgNumType w:start="389"/>
          <w:cols w:space="720"/>
          <w:titlePg/>
        </w:sectPr>
      </w:pPr>
      <w:r>
        <w:br w:type="page"/>
      </w:r>
    </w:p>
    <w:p w14:paraId="3A67B123" w14:textId="77777777" w:rsidR="00A53C8E" w:rsidRDefault="00A53C8E" w:rsidP="00A53C8E">
      <w:pPr>
        <w:spacing w:after="0" w:line="4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288"/>
        <w:gridCol w:w="4432"/>
      </w:tblGrid>
      <w:tr w:rsidR="00A53C8E" w14:paraId="3A67B127" w14:textId="77777777" w:rsidTr="000616D3">
        <w:tc>
          <w:tcPr>
            <w:tcW w:w="5288" w:type="dxa"/>
            <w:tcBorders>
              <w:top w:val="single" w:sz="4" w:space="0" w:color="auto"/>
              <w:left w:val="single" w:sz="4" w:space="0" w:color="auto"/>
              <w:bottom w:val="single" w:sz="4" w:space="0" w:color="auto"/>
              <w:right w:val="nil"/>
            </w:tcBorders>
          </w:tcPr>
          <w:p w14:paraId="3A67B124" w14:textId="77777777" w:rsidR="00A53C8E" w:rsidRDefault="00A53C8E" w:rsidP="000616D3">
            <w:pPr>
              <w:pStyle w:val="FigureProblem"/>
              <w:jc w:val="center"/>
            </w:pPr>
            <w:r>
              <w:rPr>
                <w:noProof/>
              </w:rPr>
              <w:drawing>
                <wp:inline distT="0" distB="0" distL="0" distR="0" wp14:anchorId="3A67B30D" wp14:editId="3A67B30E">
                  <wp:extent cx="3191510" cy="1155700"/>
                  <wp:effectExtent l="0" t="0" r="8890" b="6350"/>
                  <wp:docPr id="5" name="Picture 5" descr="bee98233_p01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e98233_p0101-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1510" cy="1155700"/>
                          </a:xfrm>
                          <a:prstGeom prst="rect">
                            <a:avLst/>
                          </a:prstGeom>
                          <a:noFill/>
                          <a:ln>
                            <a:noFill/>
                          </a:ln>
                        </pic:spPr>
                      </pic:pic>
                    </a:graphicData>
                  </a:graphic>
                </wp:inline>
              </w:drawing>
            </w:r>
          </w:p>
        </w:tc>
        <w:tc>
          <w:tcPr>
            <w:tcW w:w="4432" w:type="dxa"/>
            <w:tcBorders>
              <w:top w:val="single" w:sz="4" w:space="0" w:color="auto"/>
              <w:left w:val="nil"/>
              <w:bottom w:val="single" w:sz="4" w:space="0" w:color="auto"/>
              <w:right w:val="single" w:sz="4" w:space="0" w:color="auto"/>
            </w:tcBorders>
          </w:tcPr>
          <w:p w14:paraId="3A67B125" w14:textId="77777777" w:rsidR="00A53C8E" w:rsidRDefault="00A53C8E" w:rsidP="000616D3">
            <w:pPr>
              <w:pStyle w:val="H1"/>
            </w:pPr>
            <w:r>
              <w:t>Problem 1.1</w:t>
            </w:r>
          </w:p>
          <w:p w14:paraId="3A67B126" w14:textId="77777777" w:rsidR="00A53C8E" w:rsidRDefault="00A53C8E" w:rsidP="000616D3">
            <w:pPr>
              <w:pStyle w:val="ProblemText"/>
              <w:spacing w:line="280" w:lineRule="exact"/>
            </w:pPr>
            <w:r>
              <w:t xml:space="preserve">Two solid cylindrical rods </w:t>
            </w:r>
            <w:r>
              <w:rPr>
                <w:i/>
              </w:rPr>
              <w:t>AB</w:t>
            </w:r>
            <w:r>
              <w:t xml:space="preserve"> and </w:t>
            </w:r>
            <w:r>
              <w:rPr>
                <w:i/>
              </w:rPr>
              <w:t>BC</w:t>
            </w:r>
            <w:r>
              <w:t xml:space="preserve"> are welded together at </w:t>
            </w:r>
            <w:r>
              <w:rPr>
                <w:i/>
              </w:rPr>
              <w:t>B</w:t>
            </w:r>
            <w:r>
              <w:t xml:space="preserve"> and loaded as shown. Knowing that </w:t>
            </w:r>
            <w:r>
              <w:rPr>
                <w:position w:val="-10"/>
              </w:rPr>
              <w:object w:dxaOrig="1120" w:dyaOrig="320" w14:anchorId="3A67B30F">
                <v:shape id="_x0000_i1027" type="#_x0000_t75" style="width:56.25pt;height:15.75pt" o:ole="">
                  <v:imagedata r:id="rId14" o:title=""/>
                </v:shape>
                <o:OLEObject Type="Embed" ProgID="Equation.DSMT4" ShapeID="_x0000_i1027" DrawAspect="Content" ObjectID="_1763313301" r:id="rId15"/>
              </w:object>
            </w:r>
            <w:r>
              <w:t xml:space="preserve"> and </w:t>
            </w:r>
            <w:r>
              <w:rPr>
                <w:position w:val="-10"/>
              </w:rPr>
              <w:object w:dxaOrig="1180" w:dyaOrig="320" w14:anchorId="3A67B310">
                <v:shape id="_x0000_i1028" type="#_x0000_t75" style="width:59.25pt;height:15.75pt" o:ole="">
                  <v:imagedata r:id="rId16" o:title=""/>
                </v:shape>
                <o:OLEObject Type="Embed" ProgID="Equation.DSMT4" ShapeID="_x0000_i1028" DrawAspect="Content" ObjectID="_1763313302" r:id="rId17"/>
              </w:object>
            </w:r>
            <w:r>
              <w:t xml:space="preserve"> find the average normal stress at the midsection of (</w:t>
            </w:r>
            <w:r>
              <w:rPr>
                <w:i/>
              </w:rPr>
              <w:t>a</w:t>
            </w:r>
            <w:r>
              <w:t xml:space="preserve">) rod </w:t>
            </w:r>
            <w:r>
              <w:rPr>
                <w:i/>
              </w:rPr>
              <w:t>AB</w:t>
            </w:r>
            <w:r>
              <w:t>, (</w:t>
            </w:r>
            <w:r>
              <w:rPr>
                <w:i/>
              </w:rPr>
              <w:t>b</w:t>
            </w:r>
            <w:r>
              <w:t xml:space="preserve">) rod </w:t>
            </w:r>
            <w:r>
              <w:rPr>
                <w:i/>
              </w:rPr>
              <w:t>BC</w:t>
            </w:r>
            <w:r>
              <w:t>.</w:t>
            </w:r>
          </w:p>
        </w:tc>
      </w:tr>
    </w:tbl>
    <w:p w14:paraId="3A67B128" w14:textId="77777777" w:rsidR="00A53C8E" w:rsidRDefault="00A53C8E" w:rsidP="00A53C8E"/>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A53C8E" w14:paraId="3A67B133"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129" w14:textId="77777777" w:rsidR="00A53C8E" w:rsidRDefault="00A53C8E" w:rsidP="000616D3">
            <w:pPr>
              <w:pStyle w:val="H2"/>
              <w:spacing w:line="240" w:lineRule="auto"/>
            </w:pPr>
            <w:r>
              <w:t>Solution</w:t>
            </w:r>
          </w:p>
          <w:p w14:paraId="3A67B12A" w14:textId="77777777" w:rsidR="00A53C8E" w:rsidRDefault="00A53C8E" w:rsidP="000616D3">
            <w:pPr>
              <w:pStyle w:val="SolutionText"/>
              <w:spacing w:after="200" w:line="240" w:lineRule="auto"/>
            </w:pPr>
            <w:r>
              <w:t>(</w:t>
            </w:r>
            <w:r>
              <w:rPr>
                <w:i/>
                <w:iCs/>
              </w:rPr>
              <w:t>a</w:t>
            </w:r>
            <w:r>
              <w:t>)</w:t>
            </w:r>
            <w:r>
              <w:tab/>
              <w:t xml:space="preserve">Rod </w:t>
            </w:r>
            <w:r>
              <w:rPr>
                <w:i/>
              </w:rPr>
              <w:t>AB</w:t>
            </w:r>
            <w:r>
              <w:t>:</w:t>
            </w:r>
          </w:p>
          <w:p w14:paraId="3A67B12B" w14:textId="77777777" w:rsidR="00A53C8E" w:rsidRDefault="00A53C8E" w:rsidP="000616D3">
            <w:pPr>
              <w:pStyle w:val="SolutionText"/>
              <w:tabs>
                <w:tab w:val="clear" w:pos="720"/>
                <w:tab w:val="left" w:pos="726"/>
                <w:tab w:val="left" w:pos="2358"/>
                <w:tab w:val="center" w:pos="4672"/>
                <w:tab w:val="right" w:pos="9490"/>
              </w:tabs>
              <w:spacing w:line="240" w:lineRule="auto"/>
            </w:pPr>
            <w:r>
              <w:tab/>
              <w:t>Force:</w:t>
            </w:r>
            <w:r>
              <w:tab/>
            </w:r>
            <w:r>
              <w:rPr>
                <w:position w:val="-10"/>
              </w:rPr>
              <w:object w:dxaOrig="2200" w:dyaOrig="360" w14:anchorId="3A67B311">
                <v:shape id="_x0000_i1029" type="#_x0000_t75" style="width:110.25pt;height:18.75pt" o:ole="">
                  <v:imagedata r:id="rId18" o:title=""/>
                </v:shape>
                <o:OLEObject Type="Embed" ProgID="Equation.DSMT4" ShapeID="_x0000_i1029" DrawAspect="Content" ObjectID="_1763313303" r:id="rId19"/>
              </w:object>
            </w:r>
          </w:p>
          <w:p w14:paraId="3A67B12C" w14:textId="77777777" w:rsidR="00A53C8E" w:rsidRDefault="00A53C8E" w:rsidP="000616D3">
            <w:pPr>
              <w:pStyle w:val="SolutionText"/>
              <w:tabs>
                <w:tab w:val="clear" w:pos="720"/>
                <w:tab w:val="left" w:pos="714"/>
                <w:tab w:val="left" w:pos="2358"/>
                <w:tab w:val="center" w:pos="4672"/>
                <w:tab w:val="right" w:pos="9490"/>
              </w:tabs>
              <w:spacing w:line="240" w:lineRule="auto"/>
            </w:pPr>
            <w:r>
              <w:tab/>
              <w:t>Area:</w:t>
            </w:r>
            <w:r>
              <w:tab/>
            </w:r>
            <w:r>
              <w:rPr>
                <w:position w:val="-18"/>
              </w:rPr>
              <w:object w:dxaOrig="4020" w:dyaOrig="480" w14:anchorId="3A67B312">
                <v:shape id="_x0000_i1030" type="#_x0000_t75" style="width:201pt;height:23.25pt" o:ole="">
                  <v:imagedata r:id="rId20" o:title=""/>
                </v:shape>
                <o:OLEObject Type="Embed" ProgID="Equation.DSMT4" ShapeID="_x0000_i1030" DrawAspect="Content" ObjectID="_1763313304" r:id="rId21"/>
              </w:object>
            </w:r>
          </w:p>
          <w:p w14:paraId="3A67B12D" w14:textId="77777777" w:rsidR="00A53C8E" w:rsidRDefault="00A53C8E" w:rsidP="000616D3">
            <w:pPr>
              <w:pStyle w:val="SolutionText"/>
              <w:tabs>
                <w:tab w:val="clear" w:pos="720"/>
                <w:tab w:val="left" w:pos="714"/>
                <w:tab w:val="left" w:pos="2151"/>
                <w:tab w:val="center" w:pos="4672"/>
                <w:tab w:val="right" w:pos="9490"/>
              </w:tabs>
              <w:spacing w:line="240" w:lineRule="auto"/>
            </w:pPr>
            <w:r>
              <w:tab/>
              <w:t>Normal stress:</w:t>
            </w:r>
            <w:r>
              <w:tab/>
            </w:r>
            <w:r>
              <w:rPr>
                <w:position w:val="-22"/>
              </w:rPr>
              <w:object w:dxaOrig="3940" w:dyaOrig="600" w14:anchorId="3A67B313">
                <v:shape id="_x0000_i1031" type="#_x0000_t75" style="width:197.25pt;height:30pt" o:ole="">
                  <v:imagedata r:id="rId22" o:title=""/>
                </v:shape>
                <o:OLEObject Type="Embed" ProgID="Equation.DSMT4" ShapeID="_x0000_i1031" DrawAspect="Content" ObjectID="_1763313305" r:id="rId23"/>
              </w:object>
            </w:r>
            <w:r>
              <w:tab/>
            </w:r>
            <w:r>
              <w:rPr>
                <w:position w:val="-6"/>
              </w:rPr>
              <w:object w:dxaOrig="1440" w:dyaOrig="240" w14:anchorId="3A67B314">
                <v:shape id="_x0000_i1032" type="#_x0000_t75" style="width:1in;height:12pt" o:ole="">
                  <v:imagedata r:id="rId24" o:title=""/>
                </v:shape>
                <o:OLEObject Type="Embed" ProgID="Equation.DSMT4" ShapeID="_x0000_i1032" DrawAspect="Content" ObjectID="_1763313306" r:id="rId25"/>
              </w:object>
            </w:r>
            <w:r>
              <w:t xml:space="preserve"> </w:t>
            </w:r>
            <w:r>
              <w:rPr>
                <w:rFonts w:ascii="Wingdings 3" w:hAnsi="Wingdings 3"/>
              </w:rPr>
              <w:t></w:t>
            </w:r>
          </w:p>
          <w:p w14:paraId="3A67B12E" w14:textId="77777777" w:rsidR="00A53C8E" w:rsidRDefault="00A53C8E" w:rsidP="000616D3">
            <w:pPr>
              <w:pStyle w:val="SolutionText"/>
              <w:spacing w:after="200" w:line="240" w:lineRule="auto"/>
            </w:pPr>
            <w:r>
              <w:t>(</w:t>
            </w:r>
            <w:r>
              <w:rPr>
                <w:i/>
                <w:iCs/>
              </w:rPr>
              <w:t>b</w:t>
            </w:r>
            <w:r>
              <w:t>)</w:t>
            </w:r>
            <w:r>
              <w:tab/>
              <w:t xml:space="preserve">Rod </w:t>
            </w:r>
            <w:r>
              <w:rPr>
                <w:i/>
              </w:rPr>
              <w:t>BC</w:t>
            </w:r>
            <w:r>
              <w:t>:</w:t>
            </w:r>
          </w:p>
          <w:p w14:paraId="3A67B12F" w14:textId="77777777" w:rsidR="00A53C8E" w:rsidRDefault="00A53C8E" w:rsidP="000616D3">
            <w:pPr>
              <w:pStyle w:val="SolutionText"/>
              <w:tabs>
                <w:tab w:val="clear" w:pos="720"/>
                <w:tab w:val="left" w:pos="714"/>
                <w:tab w:val="left" w:pos="2376"/>
                <w:tab w:val="center" w:pos="4672"/>
                <w:tab w:val="right" w:pos="9490"/>
              </w:tabs>
              <w:spacing w:line="240" w:lineRule="auto"/>
            </w:pPr>
            <w:r>
              <w:tab/>
              <w:t>Force:</w:t>
            </w:r>
            <w:r>
              <w:tab/>
            </w:r>
            <w:r>
              <w:rPr>
                <w:position w:val="-6"/>
              </w:rPr>
              <w:object w:dxaOrig="3900" w:dyaOrig="279" w14:anchorId="3A67B315">
                <v:shape id="_x0000_i1033" type="#_x0000_t75" style="width:195.75pt;height:14.25pt" o:ole="">
                  <v:imagedata r:id="rId26" o:title=""/>
                </v:shape>
                <o:OLEObject Type="Embed" ProgID="Equation.DSMT4" ShapeID="_x0000_i1033" DrawAspect="Content" ObjectID="_1763313307" r:id="rId27"/>
              </w:object>
            </w:r>
          </w:p>
          <w:p w14:paraId="3A67B130" w14:textId="77777777" w:rsidR="00A53C8E" w:rsidRDefault="00A53C8E" w:rsidP="000616D3">
            <w:pPr>
              <w:pStyle w:val="SolutionText"/>
              <w:tabs>
                <w:tab w:val="clear" w:pos="720"/>
                <w:tab w:val="left" w:pos="714"/>
                <w:tab w:val="left" w:pos="2376"/>
                <w:tab w:val="center" w:pos="4672"/>
                <w:tab w:val="right" w:pos="9490"/>
              </w:tabs>
              <w:spacing w:line="240" w:lineRule="auto"/>
            </w:pPr>
            <w:r>
              <w:tab/>
              <w:t>Area:</w:t>
            </w:r>
            <w:r>
              <w:tab/>
            </w:r>
            <w:r>
              <w:rPr>
                <w:position w:val="-18"/>
              </w:rPr>
              <w:object w:dxaOrig="4099" w:dyaOrig="480" w14:anchorId="3A67B316">
                <v:shape id="_x0000_i1034" type="#_x0000_t75" style="width:204.75pt;height:23.25pt" o:ole="">
                  <v:imagedata r:id="rId28" o:title=""/>
                </v:shape>
                <o:OLEObject Type="Embed" ProgID="Equation.DSMT4" ShapeID="_x0000_i1034" DrawAspect="Content" ObjectID="_1763313308" r:id="rId29"/>
              </w:object>
            </w:r>
          </w:p>
          <w:p w14:paraId="3A67B131" w14:textId="77777777" w:rsidR="00A53C8E" w:rsidRDefault="00A53C8E" w:rsidP="000616D3">
            <w:pPr>
              <w:pStyle w:val="SolutionText"/>
              <w:tabs>
                <w:tab w:val="clear" w:pos="720"/>
                <w:tab w:val="left" w:pos="714"/>
                <w:tab w:val="left" w:pos="2169"/>
                <w:tab w:val="center" w:pos="4672"/>
                <w:tab w:val="right" w:pos="9490"/>
              </w:tabs>
              <w:spacing w:line="240" w:lineRule="auto"/>
            </w:pPr>
            <w:r>
              <w:tab/>
              <w:t>Normal stress:</w:t>
            </w:r>
            <w:r>
              <w:tab/>
            </w:r>
            <w:r>
              <w:rPr>
                <w:position w:val="-18"/>
              </w:rPr>
              <w:object w:dxaOrig="4060" w:dyaOrig="520" w14:anchorId="3A67B317">
                <v:shape id="_x0000_i1035" type="#_x0000_t75" style="width:203.25pt;height:26.25pt" o:ole="">
                  <v:imagedata r:id="rId30" o:title=""/>
                </v:shape>
                <o:OLEObject Type="Embed" ProgID="Equation.DSMT4" ShapeID="_x0000_i1035" DrawAspect="Content" ObjectID="_1763313309" r:id="rId31"/>
              </w:object>
            </w:r>
          </w:p>
          <w:p w14:paraId="3A67B132" w14:textId="77777777" w:rsidR="00A53C8E" w:rsidRDefault="00A53C8E" w:rsidP="000616D3">
            <w:pPr>
              <w:pStyle w:val="SolutionText"/>
              <w:tabs>
                <w:tab w:val="clear" w:pos="720"/>
                <w:tab w:val="center" w:pos="4642"/>
                <w:tab w:val="right" w:pos="9486"/>
              </w:tabs>
              <w:spacing w:line="240" w:lineRule="auto"/>
              <w:jc w:val="center"/>
              <w:rPr>
                <w:rFonts w:ascii="Wingdings 3" w:hAnsi="Wingdings 3"/>
              </w:rPr>
            </w:pPr>
            <w:r>
              <w:tab/>
            </w:r>
            <w:r>
              <w:tab/>
            </w:r>
            <w:r>
              <w:rPr>
                <w:position w:val="-6"/>
              </w:rPr>
              <w:object w:dxaOrig="1560" w:dyaOrig="240" w14:anchorId="3A67B318">
                <v:shape id="_x0000_i1036" type="#_x0000_t75" style="width:78.75pt;height:12pt" o:ole="">
                  <v:imagedata r:id="rId32" o:title=""/>
                </v:shape>
                <o:OLEObject Type="Embed" ProgID="Equation.DSMT4" ShapeID="_x0000_i1036" DrawAspect="Content" ObjectID="_1763313310" r:id="rId33"/>
              </w:object>
            </w:r>
            <w:r>
              <w:t xml:space="preserve"> </w:t>
            </w:r>
            <w:r>
              <w:rPr>
                <w:rFonts w:ascii="Wingdings 3" w:hAnsi="Wingdings 3"/>
              </w:rPr>
              <w:t></w:t>
            </w:r>
          </w:p>
        </w:tc>
      </w:tr>
    </w:tbl>
    <w:p w14:paraId="3A67B134" w14:textId="77777777" w:rsidR="00A53C8E" w:rsidRDefault="00A53C8E" w:rsidP="00A53C8E">
      <w:pPr>
        <w:spacing w:after="0" w:line="40" w:lineRule="exac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05"/>
        <w:gridCol w:w="4315"/>
      </w:tblGrid>
      <w:tr w:rsidR="00A53C8E" w14:paraId="3A67B138" w14:textId="77777777" w:rsidTr="000616D3">
        <w:tc>
          <w:tcPr>
            <w:tcW w:w="5405" w:type="dxa"/>
            <w:tcBorders>
              <w:top w:val="single" w:sz="4" w:space="0" w:color="auto"/>
              <w:left w:val="single" w:sz="4" w:space="0" w:color="auto"/>
              <w:bottom w:val="single" w:sz="4" w:space="0" w:color="auto"/>
              <w:right w:val="nil"/>
            </w:tcBorders>
          </w:tcPr>
          <w:p w14:paraId="3A67B135" w14:textId="77777777" w:rsidR="00A53C8E" w:rsidRDefault="00A53C8E" w:rsidP="000616D3">
            <w:pPr>
              <w:pStyle w:val="FigureProblem"/>
              <w:jc w:val="center"/>
            </w:pPr>
            <w:r>
              <w:rPr>
                <w:noProof/>
              </w:rPr>
              <w:lastRenderedPageBreak/>
              <w:drawing>
                <wp:inline distT="0" distB="0" distL="0" distR="0" wp14:anchorId="3A67B319" wp14:editId="3A67B31A">
                  <wp:extent cx="3191510" cy="1155700"/>
                  <wp:effectExtent l="0" t="0" r="8890" b="6350"/>
                  <wp:docPr id="4" name="Picture 4" descr="bee98233_p01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e98233_p0101-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1510" cy="1155700"/>
                          </a:xfrm>
                          <a:prstGeom prst="rect">
                            <a:avLst/>
                          </a:prstGeom>
                          <a:noFill/>
                          <a:ln>
                            <a:noFill/>
                          </a:ln>
                        </pic:spPr>
                      </pic:pic>
                    </a:graphicData>
                  </a:graphic>
                </wp:inline>
              </w:drawing>
            </w:r>
          </w:p>
        </w:tc>
        <w:tc>
          <w:tcPr>
            <w:tcW w:w="4315" w:type="dxa"/>
            <w:tcBorders>
              <w:top w:val="single" w:sz="4" w:space="0" w:color="auto"/>
              <w:left w:val="nil"/>
              <w:bottom w:val="single" w:sz="4" w:space="0" w:color="auto"/>
              <w:right w:val="single" w:sz="4" w:space="0" w:color="auto"/>
            </w:tcBorders>
          </w:tcPr>
          <w:p w14:paraId="3A67B136" w14:textId="77777777" w:rsidR="00A53C8E" w:rsidRDefault="00A53C8E" w:rsidP="000616D3">
            <w:pPr>
              <w:pStyle w:val="H1"/>
            </w:pPr>
            <w:r>
              <w:t>Problem 1.2</w:t>
            </w:r>
          </w:p>
          <w:p w14:paraId="3A67B137" w14:textId="77777777" w:rsidR="00A53C8E" w:rsidRDefault="00A53C8E" w:rsidP="000616D3">
            <w:pPr>
              <w:pStyle w:val="ProblemText"/>
            </w:pPr>
            <w:r>
              <w:t xml:space="preserve">Two solid cylindrical rods </w:t>
            </w:r>
            <w:r>
              <w:rPr>
                <w:i/>
              </w:rPr>
              <w:t>AB</w:t>
            </w:r>
            <w:r>
              <w:t xml:space="preserve"> and </w:t>
            </w:r>
            <w:r>
              <w:rPr>
                <w:i/>
              </w:rPr>
              <w:t>BC</w:t>
            </w:r>
            <w:r>
              <w:t xml:space="preserve"> are welded together at </w:t>
            </w:r>
            <w:r>
              <w:rPr>
                <w:i/>
              </w:rPr>
              <w:t>B</w:t>
            </w:r>
            <w:r>
              <w:t xml:space="preserve"> and loaded as shown. Knowing that the average normal stress must not exceed 150 MPa in either rod, determine the smallest allowable values of the diameters </w:t>
            </w:r>
            <w:r>
              <w:rPr>
                <w:i/>
              </w:rPr>
              <w:t>d</w:t>
            </w:r>
            <w:r>
              <w:rPr>
                <w:vertAlign w:val="subscript"/>
              </w:rPr>
              <w:t>1</w:t>
            </w:r>
            <w:r>
              <w:t xml:space="preserve"> and </w:t>
            </w:r>
            <w:r>
              <w:rPr>
                <w:i/>
              </w:rPr>
              <w:t>d</w:t>
            </w:r>
            <w:r>
              <w:rPr>
                <w:vertAlign w:val="subscript"/>
              </w:rPr>
              <w:t>2</w:t>
            </w:r>
            <w:r>
              <w:t>.</w:t>
            </w:r>
          </w:p>
        </w:tc>
      </w:tr>
    </w:tbl>
    <w:p w14:paraId="3A67B139" w14:textId="77777777" w:rsidR="00A53C8E" w:rsidRDefault="00A53C8E" w:rsidP="00A53C8E"/>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A53C8E" w14:paraId="3A67B147"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13A" w14:textId="77777777" w:rsidR="00A53C8E" w:rsidRDefault="00A53C8E" w:rsidP="000616D3">
            <w:pPr>
              <w:pStyle w:val="H2"/>
              <w:spacing w:line="240" w:lineRule="auto"/>
            </w:pPr>
            <w:r>
              <w:t>Solution</w:t>
            </w:r>
          </w:p>
          <w:p w14:paraId="3A67B13B" w14:textId="77777777" w:rsidR="00A53C8E" w:rsidRDefault="00A53C8E" w:rsidP="000616D3">
            <w:pPr>
              <w:pStyle w:val="SolutionText"/>
              <w:spacing w:after="200" w:line="240" w:lineRule="auto"/>
            </w:pPr>
            <w:r>
              <w:t>(</w:t>
            </w:r>
            <w:r>
              <w:rPr>
                <w:i/>
                <w:iCs/>
              </w:rPr>
              <w:t>a</w:t>
            </w:r>
            <w:r>
              <w:t>)</w:t>
            </w:r>
            <w:r>
              <w:tab/>
              <w:t xml:space="preserve">Rod </w:t>
            </w:r>
            <w:r>
              <w:rPr>
                <w:i/>
              </w:rPr>
              <w:t>AB</w:t>
            </w:r>
            <w:r>
              <w:t>:</w:t>
            </w:r>
          </w:p>
          <w:p w14:paraId="3A67B13C" w14:textId="77777777" w:rsidR="00A53C8E" w:rsidRDefault="00A53C8E" w:rsidP="000616D3">
            <w:pPr>
              <w:pStyle w:val="SolutionText"/>
              <w:tabs>
                <w:tab w:val="clear" w:pos="720"/>
                <w:tab w:val="left" w:pos="726"/>
                <w:tab w:val="left" w:pos="2358"/>
                <w:tab w:val="center" w:pos="4672"/>
                <w:tab w:val="right" w:pos="9490"/>
              </w:tabs>
              <w:spacing w:after="80" w:line="240" w:lineRule="auto"/>
            </w:pPr>
            <w:r>
              <w:tab/>
              <w:t>Force:</w:t>
            </w:r>
            <w:r>
              <w:tab/>
            </w:r>
            <w:r>
              <w:rPr>
                <w:position w:val="-6"/>
              </w:rPr>
              <w:object w:dxaOrig="1300" w:dyaOrig="279" w14:anchorId="3A67B31B">
                <v:shape id="_x0000_i1037" type="#_x0000_t75" style="width:65.25pt;height:14.25pt" o:ole="">
                  <v:imagedata r:id="rId34" o:title=""/>
                </v:shape>
                <o:OLEObject Type="Embed" ProgID="Equation.DSMT4" ShapeID="_x0000_i1037" DrawAspect="Content" ObjectID="_1763313311" r:id="rId35"/>
              </w:object>
            </w:r>
          </w:p>
          <w:p w14:paraId="3A67B13D" w14:textId="77777777" w:rsidR="00A53C8E" w:rsidRDefault="00A53C8E" w:rsidP="000616D3">
            <w:pPr>
              <w:pStyle w:val="SolutionText"/>
              <w:tabs>
                <w:tab w:val="clear" w:pos="720"/>
                <w:tab w:val="left" w:pos="726"/>
                <w:tab w:val="left" w:pos="2151"/>
                <w:tab w:val="center" w:pos="4672"/>
                <w:tab w:val="right" w:pos="9490"/>
              </w:tabs>
              <w:spacing w:after="80" w:line="240" w:lineRule="auto"/>
            </w:pPr>
            <w:r>
              <w:tab/>
              <w:t>Stress:</w:t>
            </w:r>
            <w:r>
              <w:tab/>
            </w:r>
            <w:r>
              <w:rPr>
                <w:position w:val="-6"/>
              </w:rPr>
              <w:object w:dxaOrig="1660" w:dyaOrig="279" w14:anchorId="3A67B31C">
                <v:shape id="_x0000_i1038" type="#_x0000_t75" style="width:83.25pt;height:14.25pt" o:ole="">
                  <v:imagedata r:id="rId36" o:title=""/>
                </v:shape>
                <o:OLEObject Type="Embed" ProgID="Equation.DSMT4" ShapeID="_x0000_i1038" DrawAspect="Content" ObjectID="_1763313312" r:id="rId37"/>
              </w:object>
            </w:r>
          </w:p>
          <w:p w14:paraId="3A67B13E" w14:textId="77777777" w:rsidR="00A53C8E" w:rsidRDefault="00A53C8E" w:rsidP="000616D3">
            <w:pPr>
              <w:pStyle w:val="SolutionText"/>
              <w:tabs>
                <w:tab w:val="clear" w:pos="720"/>
                <w:tab w:val="left" w:pos="714"/>
                <w:tab w:val="left" w:pos="2367"/>
                <w:tab w:val="center" w:pos="4672"/>
                <w:tab w:val="right" w:pos="9490"/>
              </w:tabs>
              <w:spacing w:after="80" w:line="240" w:lineRule="auto"/>
            </w:pPr>
            <w:r>
              <w:tab/>
              <w:t>Area:</w:t>
            </w:r>
            <w:r>
              <w:tab/>
            </w:r>
            <w:r>
              <w:rPr>
                <w:position w:val="-18"/>
              </w:rPr>
              <w:object w:dxaOrig="820" w:dyaOrig="480" w14:anchorId="3A67B31D">
                <v:shape id="_x0000_i1039" type="#_x0000_t75" style="width:41.25pt;height:23.25pt" o:ole="">
                  <v:imagedata r:id="rId38" o:title=""/>
                </v:shape>
                <o:OLEObject Type="Embed" ProgID="Equation.DSMT4" ShapeID="_x0000_i1039" DrawAspect="Content" ObjectID="_1763313313" r:id="rId39"/>
              </w:object>
            </w:r>
          </w:p>
          <w:p w14:paraId="3A67B13F" w14:textId="77777777" w:rsidR="00A53C8E" w:rsidRDefault="00A53C8E" w:rsidP="000616D3">
            <w:pPr>
              <w:pStyle w:val="SolutionText"/>
              <w:tabs>
                <w:tab w:val="clear" w:pos="720"/>
                <w:tab w:val="left" w:pos="714"/>
                <w:tab w:val="left" w:pos="2088"/>
                <w:tab w:val="center" w:pos="4672"/>
                <w:tab w:val="right" w:pos="9490"/>
              </w:tabs>
              <w:spacing w:line="240" w:lineRule="auto"/>
            </w:pPr>
            <w:r>
              <w:tab/>
            </w:r>
            <w:r>
              <w:tab/>
            </w:r>
            <w:r>
              <w:rPr>
                <w:position w:val="-90"/>
              </w:rPr>
              <w:object w:dxaOrig="4280" w:dyaOrig="1840" w14:anchorId="3A67B31E">
                <v:shape id="_x0000_i1040" type="#_x0000_t75" style="width:214.5pt;height:91.5pt" o:ole="">
                  <v:imagedata r:id="rId40" o:title=""/>
                </v:shape>
                <o:OLEObject Type="Embed" ProgID="Equation.DSMT4" ShapeID="_x0000_i1040" DrawAspect="Content" ObjectID="_1763313314" r:id="rId41"/>
              </w:object>
            </w:r>
          </w:p>
          <w:p w14:paraId="3A67B140" w14:textId="77777777" w:rsidR="00A53C8E" w:rsidRDefault="00A53C8E" w:rsidP="000616D3">
            <w:pPr>
              <w:pStyle w:val="SolutionText"/>
              <w:tabs>
                <w:tab w:val="clear" w:pos="720"/>
                <w:tab w:val="left" w:pos="714"/>
                <w:tab w:val="left" w:pos="2340"/>
                <w:tab w:val="center" w:pos="4672"/>
                <w:tab w:val="right" w:pos="9490"/>
              </w:tabs>
              <w:spacing w:line="240" w:lineRule="auto"/>
            </w:pPr>
            <w:r>
              <w:tab/>
            </w:r>
            <w:r>
              <w:tab/>
            </w:r>
            <w:r>
              <w:rPr>
                <w:position w:val="-6"/>
              </w:rPr>
              <w:object w:dxaOrig="1800" w:dyaOrig="279" w14:anchorId="3A67B31F">
                <v:shape id="_x0000_i1041" type="#_x0000_t75" style="width:90.75pt;height:14.25pt" o:ole="">
                  <v:imagedata r:id="rId42" o:title=""/>
                </v:shape>
                <o:OLEObject Type="Embed" ProgID="Equation.DSMT4" ShapeID="_x0000_i1041" DrawAspect="Content" ObjectID="_1763313315" r:id="rId43"/>
              </w:object>
            </w:r>
            <w:r>
              <w:tab/>
            </w:r>
            <w:r>
              <w:tab/>
            </w:r>
            <w:r>
              <w:rPr>
                <w:position w:val="-10"/>
              </w:rPr>
              <w:object w:dxaOrig="1280" w:dyaOrig="320" w14:anchorId="3A67B320">
                <v:shape id="_x0000_i1042" type="#_x0000_t75" style="width:63.75pt;height:15.75pt" o:ole="">
                  <v:imagedata r:id="rId44" o:title=""/>
                </v:shape>
                <o:OLEObject Type="Embed" ProgID="Equation.DSMT4" ShapeID="_x0000_i1042" DrawAspect="Content" ObjectID="_1763313316" r:id="rId45"/>
              </w:object>
            </w:r>
            <w:r>
              <w:t xml:space="preserve"> </w:t>
            </w:r>
            <w:r>
              <w:rPr>
                <w:rFonts w:ascii="Wingdings 3" w:hAnsi="Wingdings 3"/>
              </w:rPr>
              <w:t></w:t>
            </w:r>
          </w:p>
          <w:p w14:paraId="3A67B141" w14:textId="77777777" w:rsidR="00A53C8E" w:rsidRDefault="00A53C8E" w:rsidP="000616D3">
            <w:pPr>
              <w:pStyle w:val="SolutionText"/>
              <w:spacing w:after="200" w:line="240" w:lineRule="auto"/>
            </w:pPr>
            <w:r>
              <w:t>(</w:t>
            </w:r>
            <w:r>
              <w:rPr>
                <w:i/>
                <w:iCs/>
              </w:rPr>
              <w:t>b</w:t>
            </w:r>
            <w:r>
              <w:t>)</w:t>
            </w:r>
            <w:r>
              <w:tab/>
              <w:t xml:space="preserve">Rod </w:t>
            </w:r>
            <w:r>
              <w:rPr>
                <w:i/>
              </w:rPr>
              <w:t>BC</w:t>
            </w:r>
            <w:r>
              <w:rPr>
                <w:iCs/>
              </w:rPr>
              <w:t>:</w:t>
            </w:r>
          </w:p>
          <w:p w14:paraId="3A67B142" w14:textId="77777777" w:rsidR="00A53C8E" w:rsidRDefault="00A53C8E" w:rsidP="000616D3">
            <w:pPr>
              <w:pStyle w:val="SolutionText"/>
              <w:tabs>
                <w:tab w:val="clear" w:pos="720"/>
                <w:tab w:val="left" w:pos="714"/>
                <w:tab w:val="left" w:pos="2376"/>
                <w:tab w:val="center" w:pos="4672"/>
                <w:tab w:val="right" w:pos="9490"/>
              </w:tabs>
              <w:spacing w:after="80" w:line="240" w:lineRule="auto"/>
            </w:pPr>
            <w:r>
              <w:tab/>
              <w:t>Force:</w:t>
            </w:r>
            <w:r>
              <w:tab/>
            </w:r>
            <w:r>
              <w:rPr>
                <w:position w:val="-6"/>
              </w:rPr>
              <w:object w:dxaOrig="3900" w:dyaOrig="279" w14:anchorId="3A67B321">
                <v:shape id="_x0000_i1043" type="#_x0000_t75" style="width:195.75pt;height:14.25pt" o:ole="">
                  <v:imagedata r:id="rId26" o:title=""/>
                </v:shape>
                <o:OLEObject Type="Embed" ProgID="Equation.DSMT4" ShapeID="_x0000_i1043" DrawAspect="Content" ObjectID="_1763313317" r:id="rId46"/>
              </w:object>
            </w:r>
          </w:p>
          <w:p w14:paraId="3A67B143" w14:textId="77777777" w:rsidR="00A53C8E" w:rsidRDefault="00A53C8E" w:rsidP="000616D3">
            <w:pPr>
              <w:pStyle w:val="SolutionText"/>
              <w:tabs>
                <w:tab w:val="clear" w:pos="720"/>
                <w:tab w:val="left" w:pos="726"/>
                <w:tab w:val="left" w:pos="2169"/>
                <w:tab w:val="center" w:pos="4672"/>
                <w:tab w:val="right" w:pos="9490"/>
              </w:tabs>
              <w:spacing w:after="80" w:line="240" w:lineRule="auto"/>
            </w:pPr>
            <w:r>
              <w:tab/>
              <w:t>Stress:</w:t>
            </w:r>
            <w:r>
              <w:tab/>
            </w:r>
            <w:r>
              <w:rPr>
                <w:position w:val="-6"/>
              </w:rPr>
              <w:object w:dxaOrig="1800" w:dyaOrig="279" w14:anchorId="3A67B322">
                <v:shape id="_x0000_i1044" type="#_x0000_t75" style="width:90.75pt;height:14.25pt" o:ole="">
                  <v:imagedata r:id="rId47" o:title=""/>
                </v:shape>
                <o:OLEObject Type="Embed" ProgID="Equation.DSMT4" ShapeID="_x0000_i1044" DrawAspect="Content" ObjectID="_1763313318" r:id="rId48"/>
              </w:object>
            </w:r>
          </w:p>
          <w:p w14:paraId="3A67B144" w14:textId="77777777" w:rsidR="00A53C8E" w:rsidRDefault="00A53C8E" w:rsidP="000616D3">
            <w:pPr>
              <w:pStyle w:val="SolutionText"/>
              <w:tabs>
                <w:tab w:val="clear" w:pos="720"/>
                <w:tab w:val="left" w:pos="714"/>
                <w:tab w:val="left" w:pos="2376"/>
                <w:tab w:val="center" w:pos="4672"/>
                <w:tab w:val="right" w:pos="9490"/>
              </w:tabs>
              <w:spacing w:after="80" w:line="240" w:lineRule="auto"/>
            </w:pPr>
            <w:r>
              <w:tab/>
              <w:t>Area:</w:t>
            </w:r>
            <w:r>
              <w:tab/>
            </w:r>
            <w:r>
              <w:rPr>
                <w:position w:val="-18"/>
              </w:rPr>
              <w:object w:dxaOrig="820" w:dyaOrig="480" w14:anchorId="3A67B323">
                <v:shape id="_x0000_i1045" type="#_x0000_t75" style="width:41.25pt;height:23.25pt" o:ole="">
                  <v:imagedata r:id="rId49" o:title=""/>
                </v:shape>
                <o:OLEObject Type="Embed" ProgID="Equation.DSMT4" ShapeID="_x0000_i1045" DrawAspect="Content" ObjectID="_1763313319" r:id="rId50"/>
              </w:object>
            </w:r>
          </w:p>
          <w:p w14:paraId="3A67B145" w14:textId="77777777" w:rsidR="00A53C8E" w:rsidRDefault="00A53C8E" w:rsidP="000616D3">
            <w:pPr>
              <w:pStyle w:val="SolutionText"/>
              <w:tabs>
                <w:tab w:val="clear" w:pos="720"/>
                <w:tab w:val="left" w:pos="714"/>
                <w:tab w:val="left" w:pos="2169"/>
                <w:tab w:val="center" w:pos="4672"/>
                <w:tab w:val="right" w:pos="9490"/>
              </w:tabs>
              <w:spacing w:after="80" w:line="240" w:lineRule="auto"/>
            </w:pPr>
            <w:r>
              <w:tab/>
            </w:r>
            <w:r>
              <w:tab/>
            </w:r>
            <w:r>
              <w:rPr>
                <w:position w:val="-56"/>
              </w:rPr>
              <w:object w:dxaOrig="4520" w:dyaOrig="1219" w14:anchorId="3A67B324">
                <v:shape id="_x0000_i1046" type="#_x0000_t75" style="width:226.5pt;height:60.75pt" o:ole="">
                  <v:imagedata r:id="rId51" o:title=""/>
                </v:shape>
                <o:OLEObject Type="Embed" ProgID="Equation.DSMT4" ShapeID="_x0000_i1046" DrawAspect="Content" ObjectID="_1763313320" r:id="rId52"/>
              </w:object>
            </w:r>
          </w:p>
          <w:p w14:paraId="3A67B146" w14:textId="77777777" w:rsidR="00A53C8E" w:rsidRDefault="00A53C8E" w:rsidP="000616D3">
            <w:pPr>
              <w:pStyle w:val="SolutionText"/>
              <w:tabs>
                <w:tab w:val="clear" w:pos="720"/>
                <w:tab w:val="left" w:pos="714"/>
                <w:tab w:val="left" w:pos="2304"/>
                <w:tab w:val="center" w:pos="4672"/>
                <w:tab w:val="right" w:pos="9486"/>
              </w:tabs>
              <w:spacing w:line="240" w:lineRule="auto"/>
              <w:rPr>
                <w:rFonts w:ascii="Wingdings 3" w:hAnsi="Wingdings 3"/>
              </w:rPr>
            </w:pPr>
            <w:r>
              <w:tab/>
            </w:r>
            <w:r>
              <w:tab/>
            </w:r>
            <w:r>
              <w:rPr>
                <w:position w:val="-6"/>
              </w:rPr>
              <w:object w:dxaOrig="1820" w:dyaOrig="279" w14:anchorId="3A67B325">
                <v:shape id="_x0000_i1047" type="#_x0000_t75" style="width:90.75pt;height:14.25pt" o:ole="">
                  <v:imagedata r:id="rId53" o:title=""/>
                </v:shape>
                <o:OLEObject Type="Embed" ProgID="Equation.DSMT4" ShapeID="_x0000_i1047" DrawAspect="Content" ObjectID="_1763313321" r:id="rId54"/>
              </w:object>
            </w:r>
            <w:r>
              <w:tab/>
            </w:r>
            <w:r>
              <w:tab/>
            </w:r>
            <w:r>
              <w:rPr>
                <w:position w:val="-6"/>
              </w:rPr>
              <w:object w:dxaOrig="1219" w:dyaOrig="240" w14:anchorId="3A67B326">
                <v:shape id="_x0000_i1048" type="#_x0000_t75" style="width:60.75pt;height:12pt" o:ole="">
                  <v:imagedata r:id="rId55" o:title=""/>
                </v:shape>
                <o:OLEObject Type="Embed" ProgID="Equation.DSMT4" ShapeID="_x0000_i1048" DrawAspect="Content" ObjectID="_1763313322" r:id="rId56"/>
              </w:object>
            </w:r>
            <w:r>
              <w:t xml:space="preserve"> </w:t>
            </w:r>
            <w:r>
              <w:rPr>
                <w:rFonts w:ascii="Wingdings 3" w:hAnsi="Wingdings 3"/>
              </w:rPr>
              <w:t></w:t>
            </w:r>
          </w:p>
        </w:tc>
      </w:tr>
    </w:tbl>
    <w:p w14:paraId="3A67B148" w14:textId="77777777" w:rsidR="00A53C8E" w:rsidRDefault="00A53C8E" w:rsidP="00A53C8E">
      <w:pPr>
        <w:spacing w:after="0" w:line="40" w:lineRule="exac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98"/>
        <w:gridCol w:w="7222"/>
      </w:tblGrid>
      <w:tr w:rsidR="00A53C8E" w14:paraId="3A67B14C" w14:textId="77777777" w:rsidTr="000616D3">
        <w:tc>
          <w:tcPr>
            <w:tcW w:w="2498" w:type="dxa"/>
            <w:tcBorders>
              <w:top w:val="single" w:sz="4" w:space="0" w:color="auto"/>
              <w:left w:val="single" w:sz="4" w:space="0" w:color="auto"/>
              <w:bottom w:val="single" w:sz="4" w:space="0" w:color="auto"/>
              <w:right w:val="nil"/>
            </w:tcBorders>
          </w:tcPr>
          <w:p w14:paraId="3A67B149" w14:textId="77777777" w:rsidR="00A53C8E" w:rsidRDefault="00A53C8E" w:rsidP="000616D3">
            <w:pPr>
              <w:pStyle w:val="FigureProblem"/>
            </w:pPr>
            <w:r>
              <w:rPr>
                <w:noProof/>
              </w:rPr>
              <w:lastRenderedPageBreak/>
              <w:drawing>
                <wp:inline distT="0" distB="0" distL="0" distR="0" wp14:anchorId="3A67B327" wp14:editId="3A67B328">
                  <wp:extent cx="1362710" cy="2475865"/>
                  <wp:effectExtent l="0" t="0" r="8890" b="635"/>
                  <wp:docPr id="3" name="Picture 3" descr="bee98233_p01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ee98233_p0103-0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62710" cy="2475865"/>
                          </a:xfrm>
                          <a:prstGeom prst="rect">
                            <a:avLst/>
                          </a:prstGeom>
                          <a:noFill/>
                          <a:ln>
                            <a:noFill/>
                          </a:ln>
                        </pic:spPr>
                      </pic:pic>
                    </a:graphicData>
                  </a:graphic>
                </wp:inline>
              </w:drawing>
            </w:r>
          </w:p>
        </w:tc>
        <w:tc>
          <w:tcPr>
            <w:tcW w:w="7222" w:type="dxa"/>
            <w:tcBorders>
              <w:top w:val="single" w:sz="4" w:space="0" w:color="auto"/>
              <w:left w:val="nil"/>
              <w:bottom w:val="single" w:sz="4" w:space="0" w:color="auto"/>
              <w:right w:val="single" w:sz="4" w:space="0" w:color="auto"/>
            </w:tcBorders>
          </w:tcPr>
          <w:p w14:paraId="3A67B14A" w14:textId="77777777" w:rsidR="00A53C8E" w:rsidRDefault="00A53C8E" w:rsidP="000616D3">
            <w:pPr>
              <w:pStyle w:val="H1"/>
            </w:pPr>
            <w:r>
              <w:t>Problem 1.3</w:t>
            </w:r>
          </w:p>
          <w:p w14:paraId="3A67B14B" w14:textId="77777777" w:rsidR="00A53C8E" w:rsidRDefault="00A53C8E" w:rsidP="000616D3">
            <w:pPr>
              <w:pStyle w:val="ProblemText"/>
            </w:pPr>
            <w:r>
              <w:t xml:space="preserve">Two solid cylindrical rods </w:t>
            </w:r>
            <w:r>
              <w:rPr>
                <w:i/>
              </w:rPr>
              <w:t>AB</w:t>
            </w:r>
            <w:r>
              <w:t xml:space="preserve"> and </w:t>
            </w:r>
            <w:r>
              <w:rPr>
                <w:i/>
              </w:rPr>
              <w:t>BC</w:t>
            </w:r>
            <w:r>
              <w:t xml:space="preserve"> are welded together at </w:t>
            </w:r>
            <w:r>
              <w:rPr>
                <w:i/>
              </w:rPr>
              <w:t>B</w:t>
            </w:r>
            <w:r>
              <w:t xml:space="preserve"> and loaded as shown. Knowing that </w:t>
            </w:r>
            <w:r>
              <w:rPr>
                <w:i/>
              </w:rPr>
              <w:t>P</w:t>
            </w:r>
            <w:r>
              <w:t xml:space="preserve"> = 10 kips, find the average normal stress at the midsection of (</w:t>
            </w:r>
            <w:r>
              <w:rPr>
                <w:i/>
              </w:rPr>
              <w:t>a</w:t>
            </w:r>
            <w:r>
              <w:t xml:space="preserve">) rod </w:t>
            </w:r>
            <w:r>
              <w:rPr>
                <w:i/>
              </w:rPr>
              <w:t>AB</w:t>
            </w:r>
            <w:r>
              <w:t>, (</w:t>
            </w:r>
            <w:r>
              <w:rPr>
                <w:i/>
              </w:rPr>
              <w:t>b</w:t>
            </w:r>
            <w:r>
              <w:t xml:space="preserve">) rod </w:t>
            </w:r>
            <w:r>
              <w:rPr>
                <w:i/>
              </w:rPr>
              <w:t>BC</w:t>
            </w:r>
            <w:r>
              <w:t>.</w:t>
            </w:r>
          </w:p>
        </w:tc>
      </w:tr>
    </w:tbl>
    <w:p w14:paraId="3A67B14D" w14:textId="77777777" w:rsidR="00A53C8E" w:rsidRDefault="00A53C8E" w:rsidP="00A53C8E"/>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A53C8E" w14:paraId="3A67B153"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14E" w14:textId="77777777" w:rsidR="00A53C8E" w:rsidRDefault="00A53C8E" w:rsidP="000616D3">
            <w:pPr>
              <w:pStyle w:val="H2"/>
              <w:spacing w:line="240" w:lineRule="auto"/>
            </w:pPr>
            <w:r>
              <w:t>Solution</w:t>
            </w:r>
          </w:p>
          <w:p w14:paraId="3A67B14F" w14:textId="77777777" w:rsidR="00A53C8E" w:rsidRDefault="00A53C8E" w:rsidP="000616D3">
            <w:pPr>
              <w:pStyle w:val="SolutionText"/>
              <w:spacing w:after="200" w:line="240" w:lineRule="auto"/>
            </w:pPr>
            <w:r>
              <w:t>(</w:t>
            </w:r>
            <w:r>
              <w:rPr>
                <w:i/>
                <w:iCs/>
              </w:rPr>
              <w:t>a</w:t>
            </w:r>
            <w:r>
              <w:t>)</w:t>
            </w:r>
            <w:r>
              <w:tab/>
              <w:t xml:space="preserve">Rod </w:t>
            </w:r>
            <w:r>
              <w:rPr>
                <w:i/>
              </w:rPr>
              <w:t>AB</w:t>
            </w:r>
            <w:r>
              <w:t>:</w:t>
            </w:r>
          </w:p>
          <w:p w14:paraId="3A67B150" w14:textId="77777777" w:rsidR="00A53C8E" w:rsidRDefault="00A53C8E" w:rsidP="000616D3">
            <w:pPr>
              <w:pStyle w:val="SolutionText"/>
              <w:tabs>
                <w:tab w:val="clear" w:pos="720"/>
                <w:tab w:val="center" w:pos="3969"/>
                <w:tab w:val="right" w:pos="9490"/>
              </w:tabs>
              <w:spacing w:line="240" w:lineRule="auto"/>
            </w:pPr>
            <w:r>
              <w:tab/>
            </w:r>
            <w:r>
              <w:rPr>
                <w:position w:val="-18"/>
              </w:rPr>
              <w:object w:dxaOrig="3340" w:dyaOrig="1380" w14:anchorId="3A67B329">
                <v:shape id="_x0000_i1049" type="#_x0000_t75" style="width:167.25pt;height:69pt" o:ole="">
                  <v:imagedata r:id="rId58" o:title=""/>
                </v:shape>
                <o:OLEObject Type="Embed" ProgID="Equation.DSMT4" ShapeID="_x0000_i1049" DrawAspect="Content" ObjectID="_1763313323" r:id="rId59"/>
              </w:object>
            </w:r>
            <w:r>
              <w:tab/>
            </w:r>
            <w:r>
              <w:rPr>
                <w:position w:val="-6"/>
              </w:rPr>
              <w:object w:dxaOrig="1359" w:dyaOrig="240" w14:anchorId="3A67B32A">
                <v:shape id="_x0000_i1050" type="#_x0000_t75" style="width:68.25pt;height:12pt" o:ole="">
                  <v:imagedata r:id="rId60" o:title=""/>
                </v:shape>
                <o:OLEObject Type="Embed" ProgID="Equation.DSMT4" ShapeID="_x0000_i1050" DrawAspect="Content" ObjectID="_1763313324" r:id="rId61"/>
              </w:object>
            </w:r>
            <w:r>
              <w:t xml:space="preserve"> </w:t>
            </w:r>
            <w:r>
              <w:rPr>
                <w:rFonts w:ascii="Wingdings 3" w:hAnsi="Wingdings 3"/>
              </w:rPr>
              <w:t></w:t>
            </w:r>
          </w:p>
          <w:p w14:paraId="3A67B151" w14:textId="77777777" w:rsidR="00A53C8E" w:rsidRDefault="00A53C8E" w:rsidP="000616D3">
            <w:pPr>
              <w:pStyle w:val="SolutionText"/>
              <w:spacing w:after="200" w:line="240" w:lineRule="auto"/>
            </w:pPr>
            <w:r>
              <w:t>(</w:t>
            </w:r>
            <w:r>
              <w:rPr>
                <w:i/>
                <w:iCs/>
              </w:rPr>
              <w:t>b</w:t>
            </w:r>
            <w:r>
              <w:t>)</w:t>
            </w:r>
            <w:r>
              <w:tab/>
              <w:t xml:space="preserve">Rod </w:t>
            </w:r>
            <w:r>
              <w:rPr>
                <w:i/>
              </w:rPr>
              <w:t>BC</w:t>
            </w:r>
            <w:r>
              <w:t>:</w:t>
            </w:r>
          </w:p>
          <w:p w14:paraId="3A67B152" w14:textId="77777777" w:rsidR="00A53C8E" w:rsidRDefault="00A53C8E" w:rsidP="000616D3">
            <w:pPr>
              <w:pStyle w:val="SolutionText"/>
              <w:tabs>
                <w:tab w:val="clear" w:pos="720"/>
                <w:tab w:val="center" w:pos="4005"/>
                <w:tab w:val="right" w:pos="9486"/>
              </w:tabs>
              <w:spacing w:line="240" w:lineRule="auto"/>
              <w:jc w:val="center"/>
              <w:rPr>
                <w:rFonts w:ascii="Wingdings 3" w:hAnsi="Wingdings 3"/>
              </w:rPr>
            </w:pPr>
            <w:r>
              <w:tab/>
            </w:r>
            <w:r>
              <w:rPr>
                <w:position w:val="-18"/>
              </w:rPr>
              <w:object w:dxaOrig="3379" w:dyaOrig="1380" w14:anchorId="3A67B32B">
                <v:shape id="_x0000_i1051" type="#_x0000_t75" style="width:169.5pt;height:69pt" o:ole="">
                  <v:imagedata r:id="rId62" o:title=""/>
                </v:shape>
                <o:OLEObject Type="Embed" ProgID="Equation.DSMT4" ShapeID="_x0000_i1051" DrawAspect="Content" ObjectID="_1763313325" r:id="rId63"/>
              </w:object>
            </w:r>
            <w:r>
              <w:tab/>
            </w:r>
            <w:r>
              <w:rPr>
                <w:position w:val="-6"/>
              </w:rPr>
              <w:object w:dxaOrig="1280" w:dyaOrig="240" w14:anchorId="3A67B32C">
                <v:shape id="_x0000_i1052" type="#_x0000_t75" style="width:63.75pt;height:12pt" o:ole="">
                  <v:imagedata r:id="rId64" o:title=""/>
                </v:shape>
                <o:OLEObject Type="Embed" ProgID="Equation.DSMT4" ShapeID="_x0000_i1052" DrawAspect="Content" ObjectID="_1763313326" r:id="rId65"/>
              </w:object>
            </w:r>
            <w:r>
              <w:t xml:space="preserve"> </w:t>
            </w:r>
            <w:r>
              <w:rPr>
                <w:rFonts w:ascii="Wingdings 3" w:hAnsi="Wingdings 3"/>
              </w:rPr>
              <w:t></w:t>
            </w:r>
          </w:p>
        </w:tc>
      </w:tr>
    </w:tbl>
    <w:p w14:paraId="3A67B154" w14:textId="77777777" w:rsidR="00A53C8E" w:rsidRDefault="00A53C8E" w:rsidP="00A53C8E">
      <w:pPr>
        <w:spacing w:after="0" w:line="40" w:lineRule="exac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53"/>
        <w:gridCol w:w="7267"/>
      </w:tblGrid>
      <w:tr w:rsidR="00A53C8E" w14:paraId="3A67B158" w14:textId="77777777" w:rsidTr="000616D3">
        <w:tc>
          <w:tcPr>
            <w:tcW w:w="2453" w:type="dxa"/>
            <w:tcBorders>
              <w:top w:val="single" w:sz="4" w:space="0" w:color="auto"/>
              <w:left w:val="single" w:sz="4" w:space="0" w:color="auto"/>
              <w:bottom w:val="single" w:sz="4" w:space="0" w:color="auto"/>
              <w:right w:val="nil"/>
            </w:tcBorders>
          </w:tcPr>
          <w:p w14:paraId="3A67B155" w14:textId="77777777" w:rsidR="00A53C8E" w:rsidRDefault="00A53C8E" w:rsidP="000616D3">
            <w:pPr>
              <w:pStyle w:val="FigureProblem"/>
            </w:pPr>
            <w:r>
              <w:rPr>
                <w:noProof/>
              </w:rPr>
              <w:lastRenderedPageBreak/>
              <w:drawing>
                <wp:inline distT="0" distB="0" distL="0" distR="0" wp14:anchorId="3A67B32D" wp14:editId="3A67B32E">
                  <wp:extent cx="1362710" cy="2475865"/>
                  <wp:effectExtent l="0" t="0" r="8890" b="635"/>
                  <wp:docPr id="2" name="Picture 2" descr="bee98233_p01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ee98233_p0103-0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62710" cy="2475865"/>
                          </a:xfrm>
                          <a:prstGeom prst="rect">
                            <a:avLst/>
                          </a:prstGeom>
                          <a:noFill/>
                          <a:ln>
                            <a:noFill/>
                          </a:ln>
                        </pic:spPr>
                      </pic:pic>
                    </a:graphicData>
                  </a:graphic>
                </wp:inline>
              </w:drawing>
            </w:r>
          </w:p>
        </w:tc>
        <w:tc>
          <w:tcPr>
            <w:tcW w:w="7267" w:type="dxa"/>
            <w:tcBorders>
              <w:top w:val="single" w:sz="4" w:space="0" w:color="auto"/>
              <w:left w:val="nil"/>
              <w:bottom w:val="single" w:sz="4" w:space="0" w:color="auto"/>
              <w:right w:val="single" w:sz="4" w:space="0" w:color="auto"/>
            </w:tcBorders>
          </w:tcPr>
          <w:p w14:paraId="3A67B156" w14:textId="77777777" w:rsidR="00A53C8E" w:rsidRDefault="00A53C8E" w:rsidP="000616D3">
            <w:pPr>
              <w:pStyle w:val="H1"/>
            </w:pPr>
            <w:r>
              <w:t>Problem 1.4</w:t>
            </w:r>
          </w:p>
          <w:p w14:paraId="3A67B157" w14:textId="77777777" w:rsidR="00A53C8E" w:rsidRDefault="00A53C8E" w:rsidP="000616D3">
            <w:pPr>
              <w:pStyle w:val="ProblemText"/>
            </w:pPr>
            <w:r>
              <w:t xml:space="preserve">Two solid cylindrical rods </w:t>
            </w:r>
            <w:r>
              <w:rPr>
                <w:i/>
              </w:rPr>
              <w:t>AB</w:t>
            </w:r>
            <w:r>
              <w:t xml:space="preserve"> and </w:t>
            </w:r>
            <w:r>
              <w:rPr>
                <w:i/>
              </w:rPr>
              <w:t>BC</w:t>
            </w:r>
            <w:r>
              <w:t xml:space="preserve"> are welded together at </w:t>
            </w:r>
            <w:r>
              <w:rPr>
                <w:i/>
              </w:rPr>
              <w:t>B</w:t>
            </w:r>
            <w:r>
              <w:t xml:space="preserve"> and loaded as shown. Determine the magnitude of the force </w:t>
            </w:r>
            <w:r>
              <w:rPr>
                <w:b/>
              </w:rPr>
              <w:t>P</w:t>
            </w:r>
            <w:r>
              <w:t xml:space="preserve"> for which the tensile stresses in rods </w:t>
            </w:r>
            <w:r>
              <w:rPr>
                <w:i/>
              </w:rPr>
              <w:t>AB</w:t>
            </w:r>
            <w:r>
              <w:t xml:space="preserve"> and </w:t>
            </w:r>
            <w:r>
              <w:rPr>
                <w:i/>
              </w:rPr>
              <w:t>BC</w:t>
            </w:r>
            <w:r>
              <w:t xml:space="preserve"> are equal.</w:t>
            </w:r>
          </w:p>
        </w:tc>
      </w:tr>
    </w:tbl>
    <w:p w14:paraId="3A67B159" w14:textId="77777777" w:rsidR="00A53C8E" w:rsidRDefault="00A53C8E" w:rsidP="00A53C8E"/>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A53C8E" w14:paraId="3A67B160"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15A" w14:textId="77777777" w:rsidR="00A53C8E" w:rsidRDefault="00A53C8E" w:rsidP="000616D3">
            <w:pPr>
              <w:pStyle w:val="H2"/>
              <w:spacing w:line="240" w:lineRule="auto"/>
            </w:pPr>
            <w:r>
              <w:t>Solution</w:t>
            </w:r>
          </w:p>
          <w:p w14:paraId="3A67B15B" w14:textId="77777777" w:rsidR="00A53C8E" w:rsidRDefault="00A53C8E" w:rsidP="000616D3">
            <w:pPr>
              <w:pStyle w:val="SolutionText"/>
              <w:spacing w:after="200" w:line="240" w:lineRule="auto"/>
            </w:pPr>
            <w:r>
              <w:t>(</w:t>
            </w:r>
            <w:r>
              <w:rPr>
                <w:i/>
                <w:iCs/>
              </w:rPr>
              <w:t>a</w:t>
            </w:r>
            <w:r>
              <w:t>)</w:t>
            </w:r>
            <w:r>
              <w:tab/>
              <w:t xml:space="preserve">Rod </w:t>
            </w:r>
            <w:r>
              <w:rPr>
                <w:i/>
              </w:rPr>
              <w:t>AB</w:t>
            </w:r>
            <w:r>
              <w:t>:</w:t>
            </w:r>
          </w:p>
          <w:p w14:paraId="3A67B15C" w14:textId="77777777" w:rsidR="00A53C8E" w:rsidRDefault="00A53C8E" w:rsidP="000616D3">
            <w:pPr>
              <w:pStyle w:val="SolutionText"/>
              <w:tabs>
                <w:tab w:val="clear" w:pos="720"/>
                <w:tab w:val="center" w:pos="4095"/>
                <w:tab w:val="right" w:pos="9490"/>
              </w:tabs>
              <w:spacing w:line="240" w:lineRule="auto"/>
            </w:pPr>
            <w:r>
              <w:tab/>
            </w:r>
            <w:r>
              <w:rPr>
                <w:position w:val="-18"/>
              </w:rPr>
              <w:object w:dxaOrig="2320" w:dyaOrig="1800" w14:anchorId="3A67B32F">
                <v:shape id="_x0000_i1053" type="#_x0000_t75" style="width:116.25pt;height:90.75pt" o:ole="">
                  <v:imagedata r:id="rId66" o:title=""/>
                </v:shape>
                <o:OLEObject Type="Embed" ProgID="Equation.DSMT4" ShapeID="_x0000_i1053" DrawAspect="Content" ObjectID="_1763313327" r:id="rId67"/>
              </w:object>
            </w:r>
          </w:p>
          <w:p w14:paraId="3A67B15D" w14:textId="77777777" w:rsidR="00A53C8E" w:rsidRDefault="00A53C8E" w:rsidP="000616D3">
            <w:pPr>
              <w:pStyle w:val="SolutionText"/>
              <w:spacing w:after="200" w:line="240" w:lineRule="auto"/>
            </w:pPr>
            <w:r>
              <w:t>(</w:t>
            </w:r>
            <w:r>
              <w:rPr>
                <w:i/>
                <w:iCs/>
              </w:rPr>
              <w:t>b</w:t>
            </w:r>
            <w:r>
              <w:t>)</w:t>
            </w:r>
            <w:r>
              <w:tab/>
              <w:t xml:space="preserve">Rod </w:t>
            </w:r>
            <w:r>
              <w:rPr>
                <w:i/>
              </w:rPr>
              <w:t>BC</w:t>
            </w:r>
            <w:r>
              <w:t>:</w:t>
            </w:r>
          </w:p>
          <w:p w14:paraId="3A67B15E" w14:textId="77777777" w:rsidR="00A53C8E" w:rsidRDefault="00A53C8E" w:rsidP="000616D3">
            <w:pPr>
              <w:pStyle w:val="SolutionText"/>
              <w:tabs>
                <w:tab w:val="clear" w:pos="720"/>
                <w:tab w:val="center" w:pos="4122"/>
                <w:tab w:val="right" w:pos="9486"/>
              </w:tabs>
              <w:spacing w:line="240" w:lineRule="auto"/>
              <w:jc w:val="left"/>
            </w:pPr>
            <w:r>
              <w:tab/>
            </w:r>
            <w:r>
              <w:rPr>
                <w:position w:val="-18"/>
              </w:rPr>
              <w:object w:dxaOrig="2360" w:dyaOrig="1740" w14:anchorId="3A67B330">
                <v:shape id="_x0000_i1054" type="#_x0000_t75" style="width:117.75pt;height:87pt" o:ole="">
                  <v:imagedata r:id="rId68" o:title=""/>
                </v:shape>
                <o:OLEObject Type="Embed" ProgID="Equation.DSMT4" ShapeID="_x0000_i1054" DrawAspect="Content" ObjectID="_1763313328" r:id="rId69"/>
              </w:object>
            </w:r>
          </w:p>
          <w:p w14:paraId="3A67B15F" w14:textId="77777777" w:rsidR="00A53C8E" w:rsidRDefault="00A53C8E" w:rsidP="000616D3">
            <w:pPr>
              <w:pStyle w:val="SolutionText"/>
              <w:tabs>
                <w:tab w:val="clear" w:pos="720"/>
                <w:tab w:val="center" w:pos="4410"/>
                <w:tab w:val="right" w:pos="9490"/>
              </w:tabs>
              <w:spacing w:line="240" w:lineRule="auto"/>
              <w:rPr>
                <w:rFonts w:ascii="Wingdings 3" w:hAnsi="Wingdings 3"/>
              </w:rPr>
            </w:pPr>
            <w:r>
              <w:tab/>
            </w:r>
            <w:r>
              <w:rPr>
                <w:position w:val="-6"/>
              </w:rPr>
              <w:object w:dxaOrig="2940" w:dyaOrig="1160" w14:anchorId="3A67B331">
                <v:shape id="_x0000_i1055" type="#_x0000_t75" style="width:147pt;height:57.75pt" o:ole="">
                  <v:imagedata r:id="rId70" o:title=""/>
                </v:shape>
                <o:OLEObject Type="Embed" ProgID="Equation.DSMT4" ShapeID="_x0000_i1055" DrawAspect="Content" ObjectID="_1763313329" r:id="rId71"/>
              </w:object>
            </w:r>
            <w:r>
              <w:tab/>
            </w:r>
            <w:r>
              <w:rPr>
                <w:position w:val="-6"/>
              </w:rPr>
              <w:object w:dxaOrig="1180" w:dyaOrig="220" w14:anchorId="3A67B332">
                <v:shape id="_x0000_i1056" type="#_x0000_t75" style="width:59.25pt;height:11.25pt" o:ole="">
                  <v:imagedata r:id="rId72" o:title=""/>
                </v:shape>
                <o:OLEObject Type="Embed" ProgID="Equation.DSMT4" ShapeID="_x0000_i1056" DrawAspect="Content" ObjectID="_1763313330" r:id="rId73"/>
              </w:object>
            </w:r>
            <w:r>
              <w:t xml:space="preserve"> </w:t>
            </w:r>
            <w:r>
              <w:rPr>
                <w:rFonts w:ascii="Wingdings 3" w:hAnsi="Wingdings 3"/>
              </w:rPr>
              <w:t></w:t>
            </w:r>
          </w:p>
        </w:tc>
      </w:tr>
    </w:tbl>
    <w:p w14:paraId="3A67B161" w14:textId="77777777" w:rsidR="00A53C8E" w:rsidRDefault="00A53C8E" w:rsidP="00A53C8E">
      <w:pPr>
        <w:spacing w:after="0" w:line="40" w:lineRule="exact"/>
      </w:pPr>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3"/>
        <w:gridCol w:w="8307"/>
      </w:tblGrid>
      <w:tr w:rsidR="00A53C8E" w14:paraId="3A67B165" w14:textId="77777777" w:rsidTr="000616D3">
        <w:tc>
          <w:tcPr>
            <w:tcW w:w="1413" w:type="dxa"/>
            <w:tcBorders>
              <w:top w:val="single" w:sz="4" w:space="0" w:color="auto"/>
              <w:left w:val="single" w:sz="4" w:space="0" w:color="auto"/>
              <w:bottom w:val="single" w:sz="4" w:space="0" w:color="auto"/>
              <w:right w:val="nil"/>
            </w:tcBorders>
          </w:tcPr>
          <w:p w14:paraId="3A67B162" w14:textId="77777777" w:rsidR="00A53C8E" w:rsidRDefault="00A53C8E" w:rsidP="000616D3">
            <w:pPr>
              <w:pStyle w:val="FigureProblem"/>
            </w:pPr>
            <w:r>
              <w:rPr>
                <w:noProof/>
              </w:rPr>
              <w:lastRenderedPageBreak/>
              <w:drawing>
                <wp:inline distT="0" distB="0" distL="0" distR="0" wp14:anchorId="3A67B333" wp14:editId="3A67B334">
                  <wp:extent cx="655320" cy="2415540"/>
                  <wp:effectExtent l="0" t="0" r="0" b="3810"/>
                  <wp:docPr id="1" name="Picture 1" descr="bee98233_p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ee98233_p010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55320" cy="2415540"/>
                          </a:xfrm>
                          <a:prstGeom prst="rect">
                            <a:avLst/>
                          </a:prstGeom>
                          <a:noFill/>
                          <a:ln>
                            <a:noFill/>
                          </a:ln>
                        </pic:spPr>
                      </pic:pic>
                    </a:graphicData>
                  </a:graphic>
                </wp:inline>
              </w:drawing>
            </w:r>
          </w:p>
        </w:tc>
        <w:tc>
          <w:tcPr>
            <w:tcW w:w="8307" w:type="dxa"/>
            <w:tcBorders>
              <w:top w:val="single" w:sz="4" w:space="0" w:color="auto"/>
              <w:left w:val="nil"/>
              <w:bottom w:val="single" w:sz="4" w:space="0" w:color="auto"/>
              <w:right w:val="single" w:sz="4" w:space="0" w:color="auto"/>
            </w:tcBorders>
          </w:tcPr>
          <w:p w14:paraId="3A67B163" w14:textId="77777777" w:rsidR="00A53C8E" w:rsidRDefault="00A53C8E" w:rsidP="000616D3">
            <w:pPr>
              <w:pStyle w:val="H1"/>
            </w:pPr>
            <w:r>
              <w:t>Problem 1.5</w:t>
            </w:r>
          </w:p>
          <w:p w14:paraId="3A67B164" w14:textId="77777777" w:rsidR="00A53C8E" w:rsidRDefault="00A53C8E" w:rsidP="000616D3">
            <w:pPr>
              <w:pStyle w:val="ProblemText"/>
            </w:pPr>
            <w:r>
              <w:t xml:space="preserve">A strain gage located at </w:t>
            </w:r>
            <w:r>
              <w:rPr>
                <w:i/>
              </w:rPr>
              <w:t>C</w:t>
            </w:r>
            <w:r>
              <w:t xml:space="preserve"> on the surface of bone </w:t>
            </w:r>
            <w:r>
              <w:rPr>
                <w:i/>
              </w:rPr>
              <w:t>AB</w:t>
            </w:r>
            <w:r>
              <w:t xml:space="preserve"> indicates that the average normal stress in the bone is 3.80 MPa when the bone is subjected to two 1200-N forces as shown. Assuming the cross section of the bone at </w:t>
            </w:r>
            <w:r>
              <w:rPr>
                <w:i/>
              </w:rPr>
              <w:t>C</w:t>
            </w:r>
            <w:r>
              <w:t xml:space="preserve"> to be annular and knowing that its outer diameter is 25 mm, determine the inner diameter of the bone’s cross section at </w:t>
            </w:r>
            <w:r>
              <w:rPr>
                <w:i/>
              </w:rPr>
              <w:t>C</w:t>
            </w:r>
            <w:r>
              <w:t>.</w:t>
            </w:r>
          </w:p>
        </w:tc>
      </w:tr>
    </w:tbl>
    <w:p w14:paraId="3A67B166" w14:textId="77777777" w:rsidR="00A53C8E" w:rsidRDefault="00A53C8E" w:rsidP="00A53C8E"/>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A53C8E" w14:paraId="3A67B16B"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167" w14:textId="77777777" w:rsidR="00A53C8E" w:rsidRDefault="00A53C8E" w:rsidP="000616D3">
            <w:pPr>
              <w:pStyle w:val="H2"/>
              <w:spacing w:line="240" w:lineRule="auto"/>
            </w:pPr>
            <w:r>
              <w:t>Solution</w:t>
            </w:r>
          </w:p>
          <w:p w14:paraId="3A67B168" w14:textId="77777777" w:rsidR="00A53C8E" w:rsidRDefault="00A53C8E" w:rsidP="000616D3">
            <w:pPr>
              <w:pStyle w:val="SolutionText"/>
              <w:tabs>
                <w:tab w:val="clear" w:pos="720"/>
                <w:tab w:val="left" w:pos="3591"/>
              </w:tabs>
              <w:spacing w:line="240" w:lineRule="auto"/>
              <w:jc w:val="left"/>
            </w:pPr>
            <w:r>
              <w:tab/>
            </w:r>
            <w:r>
              <w:rPr>
                <w:position w:val="-22"/>
              </w:rPr>
              <w:object w:dxaOrig="1780" w:dyaOrig="560" w14:anchorId="3A67B335">
                <v:shape id="_x0000_i1057" type="#_x0000_t75" style="width:88.5pt;height:27.75pt" o:ole="">
                  <v:imagedata r:id="rId75" o:title=""/>
                </v:shape>
                <o:OLEObject Type="Embed" ProgID="Equation.DSMT4" ShapeID="_x0000_i1057" DrawAspect="Content" ObjectID="_1763313331" r:id="rId76"/>
              </w:object>
            </w:r>
          </w:p>
          <w:p w14:paraId="3A67B169" w14:textId="77777777" w:rsidR="00A53C8E" w:rsidRDefault="00A53C8E" w:rsidP="000616D3">
            <w:pPr>
              <w:pStyle w:val="SolutionText"/>
              <w:tabs>
                <w:tab w:val="left" w:pos="1471"/>
              </w:tabs>
              <w:spacing w:line="240" w:lineRule="auto"/>
              <w:jc w:val="left"/>
            </w:pPr>
            <w:r>
              <w:t xml:space="preserve">Geometry: </w:t>
            </w:r>
            <w:r>
              <w:tab/>
            </w:r>
            <w:r>
              <w:rPr>
                <w:position w:val="-22"/>
              </w:rPr>
              <w:object w:dxaOrig="1520" w:dyaOrig="560" w14:anchorId="3A67B336">
                <v:shape id="_x0000_i1058" type="#_x0000_t75" style="width:75.75pt;height:27.75pt" o:ole="">
                  <v:imagedata r:id="rId77" o:title=""/>
                </v:shape>
                <o:OLEObject Type="Embed" ProgID="Equation.DSMT4" ShapeID="_x0000_i1058" DrawAspect="Content" ObjectID="_1763313332" r:id="rId78"/>
              </w:object>
            </w:r>
          </w:p>
          <w:p w14:paraId="3A67B16A" w14:textId="77777777" w:rsidR="00A53C8E" w:rsidRDefault="00A53C8E" w:rsidP="000616D3">
            <w:pPr>
              <w:pStyle w:val="SolutionText"/>
              <w:tabs>
                <w:tab w:val="clear" w:pos="720"/>
                <w:tab w:val="center" w:pos="4643"/>
                <w:tab w:val="right" w:pos="9477"/>
              </w:tabs>
              <w:spacing w:line="240" w:lineRule="auto"/>
              <w:rPr>
                <w:rFonts w:ascii="Wingdings 3" w:hAnsi="Wingdings 3"/>
              </w:rPr>
            </w:pPr>
            <w:r>
              <w:tab/>
            </w:r>
            <w:r>
              <w:rPr>
                <w:position w:val="-6"/>
              </w:rPr>
              <w:object w:dxaOrig="2920" w:dyaOrig="1860" w14:anchorId="3A67B337">
                <v:shape id="_x0000_i1059" type="#_x0000_t75" style="width:145.5pt;height:93.75pt" o:ole="">
                  <v:imagedata r:id="rId79" o:title=""/>
                </v:shape>
                <o:OLEObject Type="Embed" ProgID="Equation.DSMT4" ShapeID="_x0000_i1059" DrawAspect="Content" ObjectID="_1763313333" r:id="rId80"/>
              </w:object>
            </w:r>
            <w:r>
              <w:tab/>
            </w:r>
            <w:r>
              <w:rPr>
                <w:position w:val="-10"/>
              </w:rPr>
              <w:object w:dxaOrig="1380" w:dyaOrig="320" w14:anchorId="3A67B338">
                <v:shape id="_x0000_i1060" type="#_x0000_t75" style="width:69pt;height:15.75pt" o:ole="">
                  <v:imagedata r:id="rId81" o:title=""/>
                </v:shape>
                <o:OLEObject Type="Embed" ProgID="Equation.DSMT4" ShapeID="_x0000_i1060" DrawAspect="Content" ObjectID="_1763313334" r:id="rId82"/>
              </w:object>
            </w:r>
            <w:r>
              <w:t xml:space="preserve"> </w:t>
            </w:r>
            <w:r>
              <w:rPr>
                <w:rFonts w:ascii="Wingdings 3" w:hAnsi="Wingdings 3"/>
              </w:rPr>
              <w:t></w:t>
            </w:r>
          </w:p>
        </w:tc>
      </w:tr>
    </w:tbl>
    <w:p w14:paraId="3A67B16C" w14:textId="77777777" w:rsidR="00A53C8E" w:rsidRDefault="00A53C8E" w:rsidP="00A53C8E">
      <w:pPr>
        <w:spacing w:after="0" w:line="40" w:lineRule="exact"/>
      </w:pPr>
    </w:p>
    <w:p w14:paraId="3A67B16D" w14:textId="77777777" w:rsidR="00C979BC" w:rsidRDefault="00A53C8E" w:rsidP="00C979BC">
      <w:pPr>
        <w:spacing w:after="0" w:line="20" w:lineRule="exact"/>
      </w:pPr>
      <w:r>
        <w:br w:type="page"/>
      </w:r>
    </w:p>
    <w:p w14:paraId="3A67B16E" w14:textId="77777777" w:rsidR="00C979BC" w:rsidRDefault="00C979BC" w:rsidP="00C979BC">
      <w:pPr>
        <w:spacing w:after="0" w:line="20" w:lineRule="exac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90"/>
        <w:gridCol w:w="6030"/>
      </w:tblGrid>
      <w:tr w:rsidR="00C979BC" w14:paraId="3A67B172" w14:textId="77777777" w:rsidTr="000616D3">
        <w:tc>
          <w:tcPr>
            <w:tcW w:w="3690" w:type="dxa"/>
            <w:tcBorders>
              <w:top w:val="single" w:sz="4" w:space="0" w:color="auto"/>
              <w:left w:val="single" w:sz="4" w:space="0" w:color="auto"/>
              <w:bottom w:val="single" w:sz="4" w:space="0" w:color="auto"/>
              <w:right w:val="nil"/>
            </w:tcBorders>
            <w:vAlign w:val="center"/>
          </w:tcPr>
          <w:p w14:paraId="3A67B16F" w14:textId="77777777" w:rsidR="00C979BC" w:rsidRDefault="00C979BC" w:rsidP="000616D3">
            <w:pPr>
              <w:pStyle w:val="FigureProblem"/>
            </w:pPr>
            <w:r>
              <w:rPr>
                <w:noProof/>
              </w:rPr>
              <w:drawing>
                <wp:inline distT="0" distB="0" distL="0" distR="0" wp14:anchorId="3A67B339" wp14:editId="3A67B33A">
                  <wp:extent cx="2009775" cy="629920"/>
                  <wp:effectExtent l="0" t="0" r="9525" b="0"/>
                  <wp:docPr id="6" name="Picture 6" descr="bee98233_p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ee98233_p016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09775" cy="629920"/>
                          </a:xfrm>
                          <a:prstGeom prst="rect">
                            <a:avLst/>
                          </a:prstGeom>
                          <a:noFill/>
                          <a:ln>
                            <a:noFill/>
                          </a:ln>
                        </pic:spPr>
                      </pic:pic>
                    </a:graphicData>
                  </a:graphic>
                </wp:inline>
              </w:drawing>
            </w:r>
          </w:p>
        </w:tc>
        <w:tc>
          <w:tcPr>
            <w:tcW w:w="6030" w:type="dxa"/>
            <w:tcBorders>
              <w:top w:val="single" w:sz="4" w:space="0" w:color="auto"/>
              <w:left w:val="nil"/>
              <w:bottom w:val="single" w:sz="4" w:space="0" w:color="auto"/>
              <w:right w:val="single" w:sz="4" w:space="0" w:color="auto"/>
            </w:tcBorders>
          </w:tcPr>
          <w:p w14:paraId="3A67B170" w14:textId="77777777" w:rsidR="00C979BC" w:rsidRDefault="00C979BC" w:rsidP="000616D3">
            <w:pPr>
              <w:pStyle w:val="H1"/>
            </w:pPr>
            <w:r>
              <w:t>Problem 1.6</w:t>
            </w:r>
          </w:p>
          <w:p w14:paraId="3A67B171" w14:textId="77777777" w:rsidR="00C979BC" w:rsidRDefault="00C979BC" w:rsidP="000616D3">
            <w:pPr>
              <w:pStyle w:val="ProblemText"/>
            </w:pPr>
            <w:r>
              <w:t>Two steel plates are to be held together by means of 16-mm-diameter high-strength steel bolts fitting snugly inside cylindrical brass spacers. Knowing that the average normal stress must not exceed 200 MPa in the bolts and 130 MPa in the spacers, determine the outer diameter of the spacers that yields the most economical and safe design.</w:t>
            </w:r>
          </w:p>
        </w:tc>
      </w:tr>
    </w:tbl>
    <w:p w14:paraId="3A67B173" w14:textId="77777777" w:rsidR="00C979BC" w:rsidRDefault="00C979BC" w:rsidP="00C979BC"/>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C979BC" w14:paraId="3A67B17D"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174" w14:textId="77777777" w:rsidR="00C979BC" w:rsidRDefault="00C979BC" w:rsidP="000616D3">
            <w:pPr>
              <w:pStyle w:val="H2"/>
              <w:spacing w:line="240" w:lineRule="auto"/>
            </w:pPr>
            <w:r>
              <w:t>Solution</w:t>
            </w:r>
          </w:p>
          <w:p w14:paraId="3A67B175" w14:textId="77777777" w:rsidR="00C979BC" w:rsidRDefault="00C979BC" w:rsidP="000616D3">
            <w:pPr>
              <w:pStyle w:val="SolutionText"/>
              <w:spacing w:line="240" w:lineRule="auto"/>
            </w:pPr>
            <w:r>
              <w:t xml:space="preserve">At each bolt location the upper plate is pulled down by the tensile force </w:t>
            </w:r>
            <w:r>
              <w:rPr>
                <w:i/>
              </w:rPr>
              <w:t>P</w:t>
            </w:r>
            <w:r>
              <w:rPr>
                <w:i/>
                <w:vertAlign w:val="subscript"/>
              </w:rPr>
              <w:t>b</w:t>
            </w:r>
            <w:r>
              <w:t xml:space="preserve"> of the bolt. At the same time, the spacer pushes that plate upward with a compressive force </w:t>
            </w:r>
            <w:r>
              <w:rPr>
                <w:i/>
              </w:rPr>
              <w:t>P</w:t>
            </w:r>
            <w:r>
              <w:rPr>
                <w:i/>
                <w:vertAlign w:val="subscript"/>
              </w:rPr>
              <w:t>s</w:t>
            </w:r>
            <w:r>
              <w:t xml:space="preserve"> in order to maintain equilibrium.</w:t>
            </w:r>
          </w:p>
          <w:p w14:paraId="3A67B176" w14:textId="77777777" w:rsidR="00C979BC" w:rsidRDefault="00C979BC" w:rsidP="000616D3">
            <w:pPr>
              <w:pStyle w:val="SolutionText"/>
              <w:spacing w:line="240" w:lineRule="auto"/>
            </w:pPr>
          </w:p>
          <w:p w14:paraId="3A67B177" w14:textId="77777777" w:rsidR="00C979BC" w:rsidRDefault="00C979BC" w:rsidP="000616D3">
            <w:pPr>
              <w:pStyle w:val="SolutionText"/>
              <w:spacing w:line="240" w:lineRule="auto"/>
              <w:ind w:firstLine="1577"/>
            </w:pPr>
            <w:r>
              <w:rPr>
                <w:position w:val="-10"/>
              </w:rPr>
              <w:object w:dxaOrig="700" w:dyaOrig="320" w14:anchorId="3A67B33B">
                <v:shape id="_x0000_i1061" type="#_x0000_t75" style="width:35.25pt;height:15.75pt" o:ole="">
                  <v:imagedata r:id="rId84" o:title=""/>
                </v:shape>
                <o:OLEObject Type="Embed" ProgID="Equation.DSMT4" ShapeID="_x0000_i1061" DrawAspect="Content" ObjectID="_1763313335" r:id="rId85"/>
              </w:object>
            </w:r>
          </w:p>
          <w:p w14:paraId="3A67B178" w14:textId="77777777" w:rsidR="00C979BC" w:rsidRDefault="00C979BC" w:rsidP="000616D3">
            <w:pPr>
              <w:pStyle w:val="SolutionText"/>
              <w:tabs>
                <w:tab w:val="left" w:pos="1723"/>
                <w:tab w:val="right" w:pos="1750"/>
                <w:tab w:val="left" w:pos="4270"/>
                <w:tab w:val="left" w:pos="5080"/>
              </w:tabs>
              <w:spacing w:line="240" w:lineRule="auto"/>
            </w:pPr>
            <w:r>
              <w:t xml:space="preserve">For the bolt, </w:t>
            </w:r>
            <w:r>
              <w:tab/>
            </w:r>
            <w:r>
              <w:rPr>
                <w:position w:val="-28"/>
              </w:rPr>
              <w:object w:dxaOrig="1500" w:dyaOrig="620" w14:anchorId="3A67B33C">
                <v:shape id="_x0000_i1062" type="#_x0000_t75" style="width:75pt;height:30.75pt" o:ole="">
                  <v:imagedata r:id="rId86" o:title=""/>
                </v:shape>
                <o:OLEObject Type="Embed" ProgID="Equation.DSMT4" ShapeID="_x0000_i1062" DrawAspect="Content" ObjectID="_1763313336" r:id="rId87"/>
              </w:object>
            </w:r>
            <w:r>
              <w:tab/>
              <w:t>or</w:t>
            </w:r>
            <w:r>
              <w:tab/>
            </w:r>
            <w:r>
              <w:rPr>
                <w:position w:val="-22"/>
              </w:rPr>
              <w:object w:dxaOrig="1160" w:dyaOrig="560" w14:anchorId="3A67B33D">
                <v:shape id="_x0000_i1063" type="#_x0000_t75" style="width:57.75pt;height:27.75pt" o:ole="">
                  <v:imagedata r:id="rId88" o:title=""/>
                </v:shape>
                <o:OLEObject Type="Embed" ProgID="Equation.DSMT4" ShapeID="_x0000_i1063" DrawAspect="Content" ObjectID="_1763313337" r:id="rId89"/>
              </w:object>
            </w:r>
          </w:p>
          <w:p w14:paraId="3A67B179" w14:textId="77777777" w:rsidR="00C979BC" w:rsidRDefault="00C979BC" w:rsidP="000616D3">
            <w:pPr>
              <w:pStyle w:val="SolutionText"/>
              <w:tabs>
                <w:tab w:val="left" w:pos="1750"/>
                <w:tab w:val="left" w:pos="4270"/>
                <w:tab w:val="left" w:pos="5080"/>
              </w:tabs>
              <w:spacing w:line="240" w:lineRule="auto"/>
            </w:pPr>
            <w:r>
              <w:t>For the spacer,</w:t>
            </w:r>
            <w:r>
              <w:tab/>
            </w:r>
            <w:r>
              <w:rPr>
                <w:position w:val="-28"/>
              </w:rPr>
              <w:object w:dxaOrig="2079" w:dyaOrig="620" w14:anchorId="3A67B33E">
                <v:shape id="_x0000_i1064" type="#_x0000_t75" style="width:103.5pt;height:30.75pt" o:ole="">
                  <v:imagedata r:id="rId90" o:title=""/>
                </v:shape>
                <o:OLEObject Type="Embed" ProgID="Equation.DSMT4" ShapeID="_x0000_i1064" DrawAspect="Content" ObjectID="_1763313338" r:id="rId91"/>
              </w:object>
            </w:r>
            <w:r>
              <w:tab/>
              <w:t>or</w:t>
            </w:r>
            <w:r>
              <w:tab/>
            </w:r>
            <w:r>
              <w:rPr>
                <w:position w:val="-22"/>
              </w:rPr>
              <w:object w:dxaOrig="1780" w:dyaOrig="560" w14:anchorId="3A67B33F">
                <v:shape id="_x0000_i1065" type="#_x0000_t75" style="width:88.5pt;height:27.75pt" o:ole="">
                  <v:imagedata r:id="rId92" o:title=""/>
                </v:shape>
                <o:OLEObject Type="Embed" ProgID="Equation.DSMT4" ShapeID="_x0000_i1065" DrawAspect="Content" ObjectID="_1763313339" r:id="rId93"/>
              </w:object>
            </w:r>
          </w:p>
          <w:p w14:paraId="3A67B17A" w14:textId="77777777" w:rsidR="00C979BC" w:rsidRDefault="00C979BC" w:rsidP="000616D3">
            <w:pPr>
              <w:pStyle w:val="SolutionText"/>
              <w:spacing w:line="240" w:lineRule="auto"/>
            </w:pPr>
          </w:p>
          <w:p w14:paraId="3A67B17B" w14:textId="77777777" w:rsidR="00C979BC" w:rsidRDefault="00C979BC" w:rsidP="000616D3">
            <w:pPr>
              <w:pStyle w:val="SolutionText"/>
              <w:spacing w:line="240" w:lineRule="auto"/>
            </w:pPr>
            <w:r>
              <w:t xml:space="preserve">Equating </w:t>
            </w:r>
            <w:r>
              <w:rPr>
                <w:position w:val="-10"/>
              </w:rPr>
              <w:object w:dxaOrig="260" w:dyaOrig="320" w14:anchorId="3A67B340">
                <v:shape id="_x0000_i1066" type="#_x0000_t75" style="width:12.75pt;height:15.75pt" o:ole="">
                  <v:imagedata r:id="rId94" o:title=""/>
                </v:shape>
                <o:OLEObject Type="Embed" ProgID="Equation.DSMT4" ShapeID="_x0000_i1066" DrawAspect="Content" ObjectID="_1763313340" r:id="rId95"/>
              </w:object>
            </w:r>
            <w:r>
              <w:t xml:space="preserve"> and </w:t>
            </w:r>
            <w:r>
              <w:rPr>
                <w:position w:val="-10"/>
              </w:rPr>
              <w:object w:dxaOrig="300" w:dyaOrig="320" w14:anchorId="3A67B341">
                <v:shape id="_x0000_i1067" type="#_x0000_t75" style="width:15pt;height:15.75pt" o:ole="">
                  <v:imagedata r:id="rId96" o:title=""/>
                </v:shape>
                <o:OLEObject Type="Embed" ProgID="Equation.DSMT4" ShapeID="_x0000_i1067" DrawAspect="Content" ObjectID="_1763313341" r:id="rId97"/>
              </w:object>
            </w:r>
          </w:p>
          <w:p w14:paraId="3A67B17C" w14:textId="77777777" w:rsidR="00C979BC" w:rsidRDefault="00C979BC" w:rsidP="000616D3">
            <w:pPr>
              <w:pStyle w:val="SolutionText"/>
              <w:tabs>
                <w:tab w:val="center" w:pos="5350"/>
                <w:tab w:val="right" w:pos="9477"/>
              </w:tabs>
              <w:spacing w:line="240" w:lineRule="auto"/>
              <w:ind w:left="3154"/>
              <w:jc w:val="right"/>
              <w:rPr>
                <w:rFonts w:ascii="Wingdings 3" w:hAnsi="Wingdings 3"/>
              </w:rPr>
            </w:pPr>
            <w:r>
              <w:rPr>
                <w:position w:val="-32"/>
              </w:rPr>
              <w:object w:dxaOrig="3780" w:dyaOrig="1340" w14:anchorId="3A67B342">
                <v:shape id="_x0000_i1068" type="#_x0000_t75" style="width:189pt;height:67.5pt" o:ole="">
                  <v:imagedata r:id="rId98" o:title=""/>
                </v:shape>
                <o:OLEObject Type="Embed" ProgID="Equation.DSMT4" ShapeID="_x0000_i1068" DrawAspect="Content" ObjectID="_1763313342" r:id="rId99"/>
              </w:object>
            </w:r>
            <w:r>
              <w:tab/>
            </w:r>
            <w:r>
              <w:rPr>
                <w:position w:val="-10"/>
              </w:rPr>
              <w:object w:dxaOrig="1300" w:dyaOrig="320" w14:anchorId="3A67B343">
                <v:shape id="_x0000_i1069" type="#_x0000_t75" style="width:65.25pt;height:15.75pt" o:ole="">
                  <v:imagedata r:id="rId100" o:title=""/>
                </v:shape>
                <o:OLEObject Type="Embed" ProgID="Equation.DSMT4" ShapeID="_x0000_i1069" DrawAspect="Content" ObjectID="_1763313343" r:id="rId101"/>
              </w:object>
            </w:r>
            <w:r>
              <w:t xml:space="preserve"> </w:t>
            </w:r>
            <w:r>
              <w:rPr>
                <w:rFonts w:ascii="Wingdings 3" w:hAnsi="Wingdings 3"/>
              </w:rPr>
              <w:t></w:t>
            </w:r>
          </w:p>
        </w:tc>
      </w:tr>
    </w:tbl>
    <w:p w14:paraId="3A67B17E" w14:textId="77777777" w:rsidR="00C979BC" w:rsidRDefault="00C979BC" w:rsidP="00C979BC">
      <w:pPr>
        <w:spacing w:after="0" w:line="20" w:lineRule="exact"/>
      </w:pPr>
      <w:r>
        <w:br w:type="page"/>
      </w:r>
    </w:p>
    <w:p w14:paraId="3A67B17F" w14:textId="77777777" w:rsidR="00C979BC" w:rsidRDefault="00C979BC" w:rsidP="00C979BC">
      <w:pPr>
        <w:spacing w:after="0" w:line="40" w:lineRule="exac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23"/>
        <w:gridCol w:w="6597"/>
      </w:tblGrid>
      <w:tr w:rsidR="00C979BC" w14:paraId="3A67B183" w14:textId="77777777" w:rsidTr="000616D3">
        <w:tc>
          <w:tcPr>
            <w:tcW w:w="3123" w:type="dxa"/>
            <w:tcBorders>
              <w:top w:val="single" w:sz="4" w:space="0" w:color="auto"/>
              <w:left w:val="single" w:sz="4" w:space="0" w:color="auto"/>
              <w:bottom w:val="single" w:sz="4" w:space="0" w:color="auto"/>
              <w:right w:val="nil"/>
            </w:tcBorders>
          </w:tcPr>
          <w:p w14:paraId="3A67B180" w14:textId="77777777" w:rsidR="00C979BC" w:rsidRDefault="00C979BC" w:rsidP="000616D3">
            <w:pPr>
              <w:pStyle w:val="FigureProblem"/>
            </w:pPr>
            <w:r>
              <w:rPr>
                <w:noProof/>
              </w:rPr>
              <w:drawing>
                <wp:inline distT="0" distB="0" distL="0" distR="0" wp14:anchorId="3A67B344" wp14:editId="3A67B345">
                  <wp:extent cx="1837690" cy="2087880"/>
                  <wp:effectExtent l="0" t="0" r="0" b="7620"/>
                  <wp:docPr id="19" name="Picture 19" descr="bee98233_p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ee98233_p010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37690" cy="2087880"/>
                          </a:xfrm>
                          <a:prstGeom prst="rect">
                            <a:avLst/>
                          </a:prstGeom>
                          <a:noFill/>
                          <a:ln>
                            <a:noFill/>
                          </a:ln>
                        </pic:spPr>
                      </pic:pic>
                    </a:graphicData>
                  </a:graphic>
                </wp:inline>
              </w:drawing>
            </w:r>
          </w:p>
        </w:tc>
        <w:tc>
          <w:tcPr>
            <w:tcW w:w="6597" w:type="dxa"/>
            <w:tcBorders>
              <w:top w:val="single" w:sz="4" w:space="0" w:color="auto"/>
              <w:left w:val="nil"/>
              <w:bottom w:val="single" w:sz="4" w:space="0" w:color="auto"/>
              <w:right w:val="single" w:sz="4" w:space="0" w:color="auto"/>
            </w:tcBorders>
          </w:tcPr>
          <w:p w14:paraId="3A67B181" w14:textId="77777777" w:rsidR="00C979BC" w:rsidRDefault="00C979BC" w:rsidP="000616D3">
            <w:pPr>
              <w:pStyle w:val="H1"/>
            </w:pPr>
            <w:r>
              <w:t>Problem 1.7</w:t>
            </w:r>
          </w:p>
          <w:p w14:paraId="3A67B182" w14:textId="77777777" w:rsidR="00C979BC" w:rsidRDefault="00C979BC" w:rsidP="000616D3">
            <w:pPr>
              <w:pStyle w:val="ProblemText"/>
            </w:pPr>
            <w:r>
              <w:t xml:space="preserve">Each of the four vertical links has </w:t>
            </w:r>
            <w:proofErr w:type="gramStart"/>
            <w:r>
              <w:t>an</w:t>
            </w:r>
            <w:proofErr w:type="gramEnd"/>
            <w:r>
              <w:t xml:space="preserve"> </w:t>
            </w:r>
            <w:r>
              <w:rPr>
                <w:position w:val="-6"/>
              </w:rPr>
              <w:object w:dxaOrig="980" w:dyaOrig="260" w14:anchorId="3A67B346">
                <v:shape id="_x0000_i1070" type="#_x0000_t75" style="width:48.75pt;height:12.75pt" o:ole="">
                  <v:imagedata r:id="rId103" o:title=""/>
                </v:shape>
                <o:OLEObject Type="Embed" ProgID="Equation.DSMT4" ShapeID="_x0000_i1070" DrawAspect="Content" ObjectID="_1763313344" r:id="rId104"/>
              </w:object>
            </w:r>
            <w:r>
              <w:t xml:space="preserve"> uniform rectangular cross section and each of the four pins has a 16-mm diameter. Determine the maximum value of the average normal stress in the links connecting (</w:t>
            </w:r>
            <w:r>
              <w:rPr>
                <w:i/>
                <w:iCs/>
              </w:rPr>
              <w:t>a</w:t>
            </w:r>
            <w:r>
              <w:t xml:space="preserve">) points </w:t>
            </w:r>
            <w:r>
              <w:rPr>
                <w:i/>
              </w:rPr>
              <w:t>B</w:t>
            </w:r>
            <w:r>
              <w:t xml:space="preserve"> and </w:t>
            </w:r>
            <w:r>
              <w:rPr>
                <w:i/>
              </w:rPr>
              <w:t>D</w:t>
            </w:r>
            <w:r>
              <w:t>, (</w:t>
            </w:r>
            <w:r>
              <w:rPr>
                <w:i/>
                <w:iCs/>
              </w:rPr>
              <w:t>b</w:t>
            </w:r>
            <w:r>
              <w:t xml:space="preserve">) points </w:t>
            </w:r>
            <w:r>
              <w:rPr>
                <w:i/>
              </w:rPr>
              <w:t>C</w:t>
            </w:r>
            <w:r>
              <w:t xml:space="preserve"> and </w:t>
            </w:r>
            <w:r>
              <w:rPr>
                <w:i/>
              </w:rPr>
              <w:t>E</w:t>
            </w:r>
            <w:r>
              <w:t>.</w:t>
            </w:r>
          </w:p>
        </w:tc>
      </w:tr>
    </w:tbl>
    <w:p w14:paraId="3A67B184" w14:textId="77777777" w:rsidR="00C979BC" w:rsidRDefault="00C979BC" w:rsidP="00C979BC"/>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C979BC" w14:paraId="3A67B192"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185" w14:textId="77777777" w:rsidR="00C979BC" w:rsidRDefault="00C979BC" w:rsidP="000616D3">
            <w:pPr>
              <w:pStyle w:val="H2"/>
              <w:tabs>
                <w:tab w:val="left" w:pos="2861"/>
              </w:tabs>
              <w:spacing w:line="240" w:lineRule="auto"/>
            </w:pPr>
            <w:r>
              <w:rPr>
                <w:noProof/>
                <w:sz w:val="20"/>
              </w:rPr>
              <w:drawing>
                <wp:anchor distT="0" distB="0" distL="114300" distR="114300" simplePos="0" relativeHeight="251659264" behindDoc="0" locked="0" layoutInCell="1" allowOverlap="1" wp14:anchorId="3A67B347" wp14:editId="3A67B348">
                  <wp:simplePos x="0" y="0"/>
                  <wp:positionH relativeFrom="column">
                    <wp:posOffset>2030730</wp:posOffset>
                  </wp:positionH>
                  <wp:positionV relativeFrom="paragraph">
                    <wp:posOffset>294005</wp:posOffset>
                  </wp:positionV>
                  <wp:extent cx="3614420" cy="1147445"/>
                  <wp:effectExtent l="0" t="0" r="5080" b="0"/>
                  <wp:wrapNone/>
                  <wp:docPr id="20" name="Picture 20" descr="\\nodnas1\art5\RPK\BeerMoM-7e\Final\Ch01\bee02286_s010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nas1\art5\RPK\BeerMoM-7e\Final\Ch01\bee02286_s01007.tif"/>
                          <pic:cNvPicPr>
                            <a:picLocks noChangeAspect="1" noChangeArrowheads="1"/>
                          </pic:cNvPicPr>
                        </pic:nvPicPr>
                        <pic:blipFill>
                          <a:blip r:embed="rId105" r:link="rId106" cstate="print">
                            <a:extLst>
                              <a:ext uri="{28A0092B-C50C-407E-A947-70E740481C1C}">
                                <a14:useLocalDpi xmlns:a14="http://schemas.microsoft.com/office/drawing/2010/main" val="0"/>
                              </a:ext>
                            </a:extLst>
                          </a:blip>
                          <a:srcRect/>
                          <a:stretch>
                            <a:fillRect/>
                          </a:stretch>
                        </pic:blipFill>
                        <pic:spPr bwMode="auto">
                          <a:xfrm>
                            <a:off x="0" y="0"/>
                            <a:ext cx="3614420" cy="1147445"/>
                          </a:xfrm>
                          <a:prstGeom prst="rect">
                            <a:avLst/>
                          </a:prstGeom>
                          <a:noFill/>
                          <a:ln>
                            <a:noFill/>
                          </a:ln>
                        </pic:spPr>
                      </pic:pic>
                    </a:graphicData>
                  </a:graphic>
                  <wp14:sizeRelH relativeFrom="page">
                    <wp14:pctWidth>0</wp14:pctWidth>
                  </wp14:sizeRelH>
                  <wp14:sizeRelV relativeFrom="page">
                    <wp14:pctHeight>0</wp14:pctHeight>
                  </wp14:sizeRelV>
                </wp:anchor>
              </w:drawing>
            </w:r>
            <w:r>
              <w:t>Solution</w:t>
            </w:r>
          </w:p>
          <w:p w14:paraId="3A67B186" w14:textId="77777777" w:rsidR="00C979BC" w:rsidRDefault="00C979BC" w:rsidP="000616D3">
            <w:pPr>
              <w:pStyle w:val="SolutionText"/>
              <w:spacing w:after="240" w:line="240" w:lineRule="auto"/>
            </w:pPr>
            <w:r>
              <w:t xml:space="preserve">Use bar </w:t>
            </w:r>
            <w:r>
              <w:rPr>
                <w:i/>
              </w:rPr>
              <w:t>ABC</w:t>
            </w:r>
            <w:r>
              <w:t xml:space="preserve"> as a free body.</w:t>
            </w:r>
          </w:p>
          <w:p w14:paraId="3A67B187" w14:textId="77777777" w:rsidR="00C979BC" w:rsidRDefault="00C979BC" w:rsidP="000616D3">
            <w:pPr>
              <w:pStyle w:val="SolutionText"/>
              <w:spacing w:after="240" w:line="240" w:lineRule="auto"/>
            </w:pPr>
          </w:p>
          <w:p w14:paraId="3A67B188" w14:textId="77777777" w:rsidR="00C979BC" w:rsidRDefault="00C979BC" w:rsidP="000616D3">
            <w:pPr>
              <w:pStyle w:val="SolutionText"/>
              <w:spacing w:after="240" w:line="240" w:lineRule="auto"/>
            </w:pPr>
          </w:p>
          <w:p w14:paraId="3A67B189" w14:textId="77777777" w:rsidR="00C979BC" w:rsidRDefault="00C979BC" w:rsidP="000616D3">
            <w:pPr>
              <w:pStyle w:val="SolutionText"/>
              <w:spacing w:after="240" w:line="240" w:lineRule="auto"/>
            </w:pPr>
          </w:p>
          <w:p w14:paraId="3A67B18A" w14:textId="77777777" w:rsidR="00C979BC" w:rsidRDefault="00C979BC" w:rsidP="000616D3">
            <w:pPr>
              <w:pStyle w:val="SolutionText"/>
              <w:tabs>
                <w:tab w:val="clear" w:pos="720"/>
                <w:tab w:val="center" w:pos="4642"/>
              </w:tabs>
              <w:spacing w:line="240" w:lineRule="auto"/>
            </w:pPr>
            <w:r>
              <w:tab/>
            </w:r>
          </w:p>
          <w:p w14:paraId="3A67B18B" w14:textId="77777777" w:rsidR="00C979BC" w:rsidRDefault="00C979BC" w:rsidP="000616D3">
            <w:pPr>
              <w:pStyle w:val="SolutionText"/>
              <w:tabs>
                <w:tab w:val="clear" w:pos="720"/>
                <w:tab w:val="center" w:pos="4642"/>
              </w:tabs>
              <w:spacing w:line="240" w:lineRule="auto"/>
            </w:pPr>
            <w:r>
              <w:rPr>
                <w:position w:val="-66"/>
              </w:rPr>
              <w:object w:dxaOrig="6300" w:dyaOrig="1420" w14:anchorId="3A67B349">
                <v:shape id="_x0000_i1071" type="#_x0000_t75" style="width:315pt;height:71.25pt" o:ole="">
                  <v:imagedata r:id="rId107" o:title=""/>
                </v:shape>
                <o:OLEObject Type="Embed" ProgID="Equation.DSMT4" ShapeID="_x0000_i1071" DrawAspect="Content" ObjectID="_1763313345" r:id="rId108"/>
              </w:object>
            </w:r>
          </w:p>
          <w:p w14:paraId="3A67B18C" w14:textId="77777777" w:rsidR="00C979BC" w:rsidRDefault="00C979BC" w:rsidP="000616D3">
            <w:pPr>
              <w:pStyle w:val="SolutionText"/>
              <w:spacing w:line="240" w:lineRule="auto"/>
            </w:pPr>
            <w:r>
              <w:t xml:space="preserve">Net area of one link for tension </w:t>
            </w:r>
            <w:r>
              <w:rPr>
                <w:position w:val="-10"/>
              </w:rPr>
              <w:object w:dxaOrig="2200" w:dyaOrig="300" w14:anchorId="3A67B34A">
                <v:shape id="_x0000_i1072" type="#_x0000_t75" style="width:110.25pt;height:15pt" o:ole="">
                  <v:imagedata r:id="rId109" o:title=""/>
                </v:shape>
                <o:OLEObject Type="Embed" ProgID="Equation.DSMT4" ShapeID="_x0000_i1072" DrawAspect="Content" ObjectID="_1763313346" r:id="rId110"/>
              </w:object>
            </w:r>
            <w:r>
              <w:rPr>
                <w:position w:val="-6"/>
              </w:rPr>
              <w:object w:dxaOrig="1340" w:dyaOrig="279" w14:anchorId="3A67B34B">
                <v:shape id="_x0000_i1073" type="#_x0000_t75" style="width:67.5pt;height:14.25pt" o:ole="">
                  <v:imagedata r:id="rId111" o:title=""/>
                </v:shape>
                <o:OLEObject Type="Embed" ProgID="Equation.DSMT4" ShapeID="_x0000_i1073" DrawAspect="Content" ObjectID="_1763313347" r:id="rId112"/>
              </w:object>
            </w:r>
          </w:p>
          <w:p w14:paraId="3A67B18D" w14:textId="77777777" w:rsidR="00C979BC" w:rsidRDefault="00C979BC" w:rsidP="000616D3">
            <w:pPr>
              <w:pStyle w:val="SolutionText"/>
              <w:tabs>
                <w:tab w:val="left" w:pos="1970"/>
                <w:tab w:val="left" w:pos="2502"/>
              </w:tabs>
              <w:spacing w:line="240" w:lineRule="auto"/>
            </w:pPr>
            <w:r>
              <w:t>For two parallel links,</w:t>
            </w:r>
            <w:r>
              <w:tab/>
            </w:r>
            <w:r>
              <w:rPr>
                <w:position w:val="-6"/>
              </w:rPr>
              <w:object w:dxaOrig="1740" w:dyaOrig="279" w14:anchorId="3A67B34C">
                <v:shape id="_x0000_i1074" type="#_x0000_t75" style="width:87pt;height:14.25pt" o:ole="">
                  <v:imagedata r:id="rId113" o:title=""/>
                </v:shape>
                <o:OLEObject Type="Embed" ProgID="Equation.DSMT4" ShapeID="_x0000_i1074" DrawAspect="Content" ObjectID="_1763313348" r:id="rId114"/>
              </w:object>
            </w:r>
          </w:p>
          <w:p w14:paraId="3A67B18E" w14:textId="77777777" w:rsidR="00C979BC" w:rsidRDefault="00C979BC" w:rsidP="000616D3">
            <w:pPr>
              <w:pStyle w:val="SolutionText"/>
              <w:tabs>
                <w:tab w:val="right" w:pos="9490"/>
              </w:tabs>
              <w:spacing w:line="240" w:lineRule="auto"/>
            </w:pPr>
            <w:r>
              <w:t>(</w:t>
            </w:r>
            <w:r>
              <w:rPr>
                <w:i/>
                <w:iCs/>
              </w:rPr>
              <w:t>a</w:t>
            </w:r>
            <w:r>
              <w:t>)</w:t>
            </w:r>
            <w:r>
              <w:tab/>
            </w:r>
            <w:r>
              <w:rPr>
                <w:position w:val="-24"/>
              </w:rPr>
              <w:object w:dxaOrig="3620" w:dyaOrig="580" w14:anchorId="3A67B34D">
                <v:shape id="_x0000_i1075" type="#_x0000_t75" style="width:180.75pt;height:29.25pt" o:ole="">
                  <v:imagedata r:id="rId115" o:title=""/>
                </v:shape>
                <o:OLEObject Type="Embed" ProgID="Equation.DSMT4" ShapeID="_x0000_i1075" DrawAspect="Content" ObjectID="_1763313349" r:id="rId116"/>
              </w:object>
            </w:r>
            <w:r>
              <w:tab/>
            </w:r>
            <w:r>
              <w:rPr>
                <w:position w:val="-10"/>
              </w:rPr>
              <w:object w:dxaOrig="1620" w:dyaOrig="320" w14:anchorId="3A67B34E">
                <v:shape id="_x0000_i1076" type="#_x0000_t75" style="width:80.25pt;height:15.75pt" o:ole="">
                  <v:imagedata r:id="rId117" o:title=""/>
                </v:shape>
                <o:OLEObject Type="Embed" ProgID="Equation.DSMT4" ShapeID="_x0000_i1076" DrawAspect="Content" ObjectID="_1763313350" r:id="rId118"/>
              </w:object>
            </w:r>
            <w:r>
              <w:t xml:space="preserve"> </w:t>
            </w:r>
            <w:r>
              <w:rPr>
                <w:rFonts w:ascii="Wingdings 3" w:hAnsi="Wingdings 3"/>
              </w:rPr>
              <w:t></w:t>
            </w:r>
          </w:p>
          <w:p w14:paraId="3A67B18F" w14:textId="77777777" w:rsidR="00C979BC" w:rsidRDefault="00C979BC" w:rsidP="000616D3">
            <w:pPr>
              <w:pStyle w:val="SolutionText"/>
              <w:tabs>
                <w:tab w:val="clear" w:pos="720"/>
              </w:tabs>
              <w:spacing w:line="240" w:lineRule="auto"/>
              <w:ind w:left="729"/>
            </w:pPr>
            <w:r>
              <w:t xml:space="preserve">Area for one link in compression </w:t>
            </w:r>
            <w:r>
              <w:rPr>
                <w:position w:val="-10"/>
              </w:rPr>
              <w:object w:dxaOrig="1480" w:dyaOrig="300" w14:anchorId="3A67B34F">
                <v:shape id="_x0000_i1077" type="#_x0000_t75" style="width:73.5pt;height:15pt" o:ole="">
                  <v:imagedata r:id="rId119" o:title=""/>
                </v:shape>
                <o:OLEObject Type="Embed" ProgID="Equation.DSMT4" ShapeID="_x0000_i1077" DrawAspect="Content" ObjectID="_1763313351" r:id="rId120"/>
              </w:object>
            </w:r>
            <w:r>
              <w:rPr>
                <w:sz w:val="13"/>
              </w:rPr>
              <w:t xml:space="preserve"> </w:t>
            </w:r>
            <w:r>
              <w:rPr>
                <w:position w:val="-6"/>
              </w:rPr>
              <w:object w:dxaOrig="1359" w:dyaOrig="279" w14:anchorId="3A67B350">
                <v:shape id="_x0000_i1078" type="#_x0000_t75" style="width:68.25pt;height:14.25pt" o:ole="">
                  <v:imagedata r:id="rId121" o:title=""/>
                </v:shape>
                <o:OLEObject Type="Embed" ProgID="Equation.DSMT4" ShapeID="_x0000_i1078" DrawAspect="Content" ObjectID="_1763313352" r:id="rId122"/>
              </w:object>
            </w:r>
          </w:p>
          <w:p w14:paraId="3A67B190" w14:textId="77777777" w:rsidR="00C979BC" w:rsidRDefault="00C979BC" w:rsidP="000616D3">
            <w:pPr>
              <w:pStyle w:val="SolutionText"/>
              <w:tabs>
                <w:tab w:val="clear" w:pos="720"/>
                <w:tab w:val="left" w:pos="3375"/>
              </w:tabs>
              <w:spacing w:line="240" w:lineRule="auto"/>
              <w:ind w:left="729"/>
            </w:pPr>
            <w:r>
              <w:t>For two parallel links,</w:t>
            </w:r>
            <w:r>
              <w:tab/>
            </w:r>
            <w:r>
              <w:rPr>
                <w:position w:val="-6"/>
              </w:rPr>
              <w:object w:dxaOrig="1579" w:dyaOrig="279" w14:anchorId="3A67B351">
                <v:shape id="_x0000_i1079" type="#_x0000_t75" style="width:78.75pt;height:14.25pt" o:ole="">
                  <v:imagedata r:id="rId123" o:title=""/>
                </v:shape>
                <o:OLEObject Type="Embed" ProgID="Equation.DSMT4" ShapeID="_x0000_i1079" DrawAspect="Content" ObjectID="_1763313353" r:id="rId124"/>
              </w:object>
            </w:r>
          </w:p>
          <w:p w14:paraId="3A67B191" w14:textId="77777777" w:rsidR="00C979BC" w:rsidRDefault="00C979BC" w:rsidP="000616D3">
            <w:pPr>
              <w:pStyle w:val="SolutionText"/>
              <w:tabs>
                <w:tab w:val="right" w:pos="9477"/>
              </w:tabs>
              <w:spacing w:line="240" w:lineRule="auto"/>
              <w:jc w:val="right"/>
              <w:rPr>
                <w:rFonts w:ascii="Wingdings 3" w:hAnsi="Wingdings 3"/>
              </w:rPr>
            </w:pPr>
            <w:r>
              <w:t>(</w:t>
            </w:r>
            <w:r>
              <w:rPr>
                <w:i/>
                <w:iCs/>
              </w:rPr>
              <w:t>b</w:t>
            </w:r>
            <w:r>
              <w:t>)</w:t>
            </w:r>
            <w:r>
              <w:tab/>
            </w:r>
            <w:r>
              <w:rPr>
                <w:position w:val="-18"/>
              </w:rPr>
              <w:object w:dxaOrig="3780" w:dyaOrig="520" w14:anchorId="3A67B352">
                <v:shape id="_x0000_i1080" type="#_x0000_t75" style="width:189pt;height:26.25pt" o:ole="">
                  <v:imagedata r:id="rId125" o:title=""/>
                </v:shape>
                <o:OLEObject Type="Embed" ProgID="Equation.DSMT4" ShapeID="_x0000_i1080" DrawAspect="Content" ObjectID="_1763313354" r:id="rId126"/>
              </w:object>
            </w:r>
            <w:r>
              <w:tab/>
            </w:r>
            <w:r>
              <w:rPr>
                <w:position w:val="-10"/>
              </w:rPr>
              <w:object w:dxaOrig="1640" w:dyaOrig="320" w14:anchorId="3A67B353">
                <v:shape id="_x0000_i1081" type="#_x0000_t75" style="width:82.5pt;height:15.75pt" o:ole="">
                  <v:imagedata r:id="rId127" o:title=""/>
                </v:shape>
                <o:OLEObject Type="Embed" ProgID="Equation.DSMT4" ShapeID="_x0000_i1081" DrawAspect="Content" ObjectID="_1763313355" r:id="rId128"/>
              </w:object>
            </w:r>
            <w:r>
              <w:t xml:space="preserve"> </w:t>
            </w:r>
            <w:r>
              <w:rPr>
                <w:rFonts w:ascii="Wingdings 3" w:hAnsi="Wingdings 3"/>
              </w:rPr>
              <w:t></w:t>
            </w:r>
          </w:p>
        </w:tc>
      </w:tr>
    </w:tbl>
    <w:p w14:paraId="3A67B193" w14:textId="77777777" w:rsidR="00C979BC" w:rsidRDefault="00C979BC" w:rsidP="00C979BC">
      <w:pPr>
        <w:spacing w:after="0" w:line="40" w:lineRule="exac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30"/>
        <w:gridCol w:w="6790"/>
      </w:tblGrid>
      <w:tr w:rsidR="00C979BC" w14:paraId="3A67B197" w14:textId="77777777" w:rsidTr="000616D3">
        <w:tc>
          <w:tcPr>
            <w:tcW w:w="2930" w:type="dxa"/>
            <w:tcBorders>
              <w:top w:val="single" w:sz="4" w:space="0" w:color="auto"/>
              <w:left w:val="single" w:sz="4" w:space="0" w:color="auto"/>
              <w:bottom w:val="single" w:sz="4" w:space="0" w:color="auto"/>
              <w:right w:val="nil"/>
            </w:tcBorders>
          </w:tcPr>
          <w:p w14:paraId="3A67B194" w14:textId="77777777" w:rsidR="00C979BC" w:rsidRDefault="00C979BC" w:rsidP="000616D3">
            <w:pPr>
              <w:pStyle w:val="FigureProblem"/>
            </w:pPr>
            <w:r>
              <w:rPr>
                <w:noProof/>
              </w:rPr>
              <w:lastRenderedPageBreak/>
              <w:drawing>
                <wp:inline distT="0" distB="0" distL="0" distR="0" wp14:anchorId="3A67B354" wp14:editId="3A67B355">
                  <wp:extent cx="1725295" cy="1371600"/>
                  <wp:effectExtent l="0" t="0" r="8255" b="0"/>
                  <wp:docPr id="18" name="Picture 18" descr="bee98233_p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ee98233_p010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725295" cy="1371600"/>
                          </a:xfrm>
                          <a:prstGeom prst="rect">
                            <a:avLst/>
                          </a:prstGeom>
                          <a:noFill/>
                          <a:ln>
                            <a:noFill/>
                          </a:ln>
                        </pic:spPr>
                      </pic:pic>
                    </a:graphicData>
                  </a:graphic>
                </wp:inline>
              </w:drawing>
            </w:r>
          </w:p>
        </w:tc>
        <w:tc>
          <w:tcPr>
            <w:tcW w:w="6790" w:type="dxa"/>
            <w:tcBorders>
              <w:top w:val="single" w:sz="4" w:space="0" w:color="auto"/>
              <w:left w:val="nil"/>
              <w:bottom w:val="single" w:sz="4" w:space="0" w:color="auto"/>
              <w:right w:val="single" w:sz="4" w:space="0" w:color="auto"/>
            </w:tcBorders>
          </w:tcPr>
          <w:p w14:paraId="3A67B195" w14:textId="77777777" w:rsidR="00C979BC" w:rsidRDefault="00C979BC" w:rsidP="000616D3">
            <w:pPr>
              <w:pStyle w:val="H1"/>
              <w:spacing w:line="240" w:lineRule="auto"/>
            </w:pPr>
            <w:r>
              <w:t>Problem 1.8</w:t>
            </w:r>
          </w:p>
          <w:p w14:paraId="3A67B196" w14:textId="77777777" w:rsidR="00C979BC" w:rsidRDefault="00C979BC" w:rsidP="000616D3">
            <w:pPr>
              <w:pStyle w:val="ProblemText"/>
              <w:spacing w:line="240" w:lineRule="auto"/>
            </w:pPr>
            <w:r>
              <w:t xml:space="preserve">Link AC has a uniform rectangular cross section </w:t>
            </w:r>
            <w:r>
              <w:rPr>
                <w:position w:val="-14"/>
              </w:rPr>
              <w:object w:dxaOrig="180" w:dyaOrig="380" w14:anchorId="3A67B356">
                <v:shape id="_x0000_i1082" type="#_x0000_t75" style="width:8.25pt;height:18.75pt" o:ole="">
                  <v:imagedata r:id="rId130" o:title=""/>
                </v:shape>
                <o:OLEObject Type="Embed" ProgID="Equation.DSMT4" ShapeID="_x0000_i1082" DrawAspect="Content" ObjectID="_1763313356" r:id="rId131"/>
              </w:object>
            </w:r>
            <w:r>
              <w:t xml:space="preserve"> in. thick and 1 in. wide. Determine the normal stress in the central portion of the link.</w:t>
            </w:r>
          </w:p>
        </w:tc>
      </w:tr>
    </w:tbl>
    <w:p w14:paraId="3A67B198" w14:textId="77777777" w:rsidR="00C979BC" w:rsidRDefault="00C979BC" w:rsidP="00C979BC"/>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C979BC" w14:paraId="3A67B1A0"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199" w14:textId="77777777" w:rsidR="00C979BC" w:rsidRDefault="00C979BC" w:rsidP="000616D3">
            <w:pPr>
              <w:pStyle w:val="H2"/>
              <w:spacing w:line="240" w:lineRule="auto"/>
            </w:pPr>
            <w:r>
              <w:t>Solution</w:t>
            </w:r>
          </w:p>
          <w:p w14:paraId="3A67B19A" w14:textId="77777777" w:rsidR="00C979BC" w:rsidRDefault="00C979BC" w:rsidP="000616D3">
            <w:pPr>
              <w:pStyle w:val="SolutionText"/>
              <w:spacing w:line="240" w:lineRule="auto"/>
            </w:pPr>
            <w:r>
              <w:t>Use the plate together with two pulleys as a free body. Note that the cable tension causes at 1200 lb-in. clockwise couple to act on the body.</w:t>
            </w:r>
          </w:p>
          <w:p w14:paraId="3A67B19B" w14:textId="77777777" w:rsidR="00C979BC" w:rsidRDefault="00C979BC" w:rsidP="000616D3">
            <w:pPr>
              <w:pStyle w:val="SolutionText"/>
              <w:tabs>
                <w:tab w:val="clear" w:pos="720"/>
                <w:tab w:val="center" w:pos="6840"/>
              </w:tabs>
              <w:spacing w:before="120" w:line="240" w:lineRule="auto"/>
              <w:ind w:left="360"/>
              <w:jc w:val="center"/>
              <w:rPr>
                <w:b/>
                <w:position w:val="-8"/>
              </w:rPr>
            </w:pPr>
            <w:r>
              <w:rPr>
                <w:b/>
                <w:noProof/>
                <w:position w:val="-8"/>
              </w:rPr>
              <w:drawing>
                <wp:inline distT="0" distB="0" distL="0" distR="0" wp14:anchorId="3A67B357" wp14:editId="3A67B358">
                  <wp:extent cx="1854835" cy="1691005"/>
                  <wp:effectExtent l="0" t="0" r="0" b="4445"/>
                  <wp:docPr id="17" name="Picture 17" descr="bee02286_s0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bee02286_s0100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54835" cy="1691005"/>
                          </a:xfrm>
                          <a:prstGeom prst="rect">
                            <a:avLst/>
                          </a:prstGeom>
                          <a:noFill/>
                          <a:ln>
                            <a:noFill/>
                          </a:ln>
                        </pic:spPr>
                      </pic:pic>
                    </a:graphicData>
                  </a:graphic>
                </wp:inline>
              </w:drawing>
            </w:r>
          </w:p>
          <w:p w14:paraId="3A67B19C" w14:textId="77777777" w:rsidR="00C979BC" w:rsidRDefault="00C979BC" w:rsidP="000616D3">
            <w:pPr>
              <w:pStyle w:val="SolutionText"/>
              <w:tabs>
                <w:tab w:val="clear" w:pos="720"/>
                <w:tab w:val="center" w:pos="5040"/>
              </w:tabs>
              <w:spacing w:line="240" w:lineRule="auto"/>
              <w:ind w:left="360"/>
              <w:jc w:val="left"/>
            </w:pPr>
            <w:r>
              <w:rPr>
                <w:b/>
                <w:noProof/>
                <w:position w:val="-8"/>
              </w:rPr>
              <w:drawing>
                <wp:inline distT="0" distB="0" distL="0" distR="0" wp14:anchorId="3A67B359" wp14:editId="3A67B35A">
                  <wp:extent cx="137795" cy="189865"/>
                  <wp:effectExtent l="0" t="0" r="0" b="635"/>
                  <wp:docPr id="16" name="Picture 16" descr="PlusRightCounterHigh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lusRightCounterHighArrow"/>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Pr>
                <w:b/>
                <w:position w:val="-8"/>
                <w:sz w:val="8"/>
              </w:rPr>
              <w:t xml:space="preserve"> </w:t>
            </w:r>
            <w:r>
              <w:rPr>
                <w:b/>
                <w:position w:val="-70"/>
              </w:rPr>
              <w:object w:dxaOrig="5880" w:dyaOrig="880" w14:anchorId="3A67B35B">
                <v:shape id="_x0000_i1083" type="#_x0000_t75" style="width:294pt;height:44.25pt" o:ole="">
                  <v:imagedata r:id="rId134" o:title=""/>
                </v:shape>
                <o:OLEObject Type="Embed" ProgID="Equation.DSMT4" ShapeID="_x0000_i1083" DrawAspect="Content" ObjectID="_1763313357" r:id="rId135"/>
              </w:object>
            </w:r>
          </w:p>
          <w:p w14:paraId="3A67B19D" w14:textId="77777777" w:rsidR="00C979BC" w:rsidRDefault="00C979BC" w:rsidP="000616D3">
            <w:pPr>
              <w:pStyle w:val="SolutionText"/>
              <w:spacing w:line="240" w:lineRule="auto"/>
            </w:pPr>
          </w:p>
          <w:p w14:paraId="3A67B19E" w14:textId="77777777" w:rsidR="00C979BC" w:rsidRDefault="00C979BC" w:rsidP="000616D3">
            <w:pPr>
              <w:pStyle w:val="SolutionText"/>
              <w:tabs>
                <w:tab w:val="left" w:pos="2826"/>
              </w:tabs>
              <w:spacing w:line="240" w:lineRule="auto"/>
            </w:pPr>
            <w:r>
              <w:t xml:space="preserve">Area of link </w:t>
            </w:r>
            <w:r>
              <w:rPr>
                <w:i/>
              </w:rPr>
              <w:t>AC</w:t>
            </w:r>
            <w:r>
              <w:t>:</w:t>
            </w:r>
            <w:r>
              <w:tab/>
            </w:r>
            <w:r>
              <w:rPr>
                <w:position w:val="-18"/>
              </w:rPr>
              <w:object w:dxaOrig="2380" w:dyaOrig="480" w14:anchorId="3A67B35C">
                <v:shape id="_x0000_i1084" type="#_x0000_t75" style="width:118.5pt;height:23.25pt" o:ole="">
                  <v:imagedata r:id="rId136" o:title=""/>
                </v:shape>
                <o:OLEObject Type="Embed" ProgID="Equation.DSMT4" ShapeID="_x0000_i1084" DrawAspect="Content" ObjectID="_1763313358" r:id="rId137"/>
              </w:object>
            </w:r>
          </w:p>
          <w:p w14:paraId="3A67B19F" w14:textId="77777777" w:rsidR="00C979BC" w:rsidRDefault="00C979BC" w:rsidP="000616D3">
            <w:pPr>
              <w:pStyle w:val="SolutionText"/>
              <w:tabs>
                <w:tab w:val="clear" w:pos="720"/>
                <w:tab w:val="left" w:pos="2601"/>
                <w:tab w:val="right" w:pos="9477"/>
              </w:tabs>
              <w:spacing w:line="240" w:lineRule="auto"/>
              <w:jc w:val="left"/>
              <w:rPr>
                <w:rFonts w:ascii="Wingdings 3" w:hAnsi="Wingdings 3"/>
              </w:rPr>
            </w:pPr>
            <w:r>
              <w:t xml:space="preserve">Stress in link </w:t>
            </w:r>
            <w:r>
              <w:rPr>
                <w:i/>
              </w:rPr>
              <w:t>AC</w:t>
            </w:r>
            <w:r>
              <w:t>:</w:t>
            </w:r>
            <w:r>
              <w:tab/>
            </w:r>
            <w:r>
              <w:rPr>
                <w:position w:val="-18"/>
              </w:rPr>
              <w:object w:dxaOrig="4020" w:dyaOrig="480" w14:anchorId="3A67B35D">
                <v:shape id="_x0000_i1085" type="#_x0000_t75" style="width:201pt;height:23.25pt" o:ole="">
                  <v:imagedata r:id="rId138" o:title=""/>
                </v:shape>
                <o:OLEObject Type="Embed" ProgID="Equation.DSMT4" ShapeID="_x0000_i1085" DrawAspect="Content" ObjectID="_1763313359" r:id="rId139"/>
              </w:object>
            </w:r>
            <w:r>
              <w:tab/>
              <w:t xml:space="preserve"> </w:t>
            </w:r>
            <w:r>
              <w:rPr>
                <w:rFonts w:ascii="Wingdings 3" w:hAnsi="Wingdings 3"/>
              </w:rPr>
              <w:t></w:t>
            </w:r>
          </w:p>
        </w:tc>
      </w:tr>
    </w:tbl>
    <w:p w14:paraId="3A67B1A1" w14:textId="77777777" w:rsidR="00C979BC" w:rsidRDefault="00C979BC" w:rsidP="00C979BC">
      <w:pPr>
        <w:spacing w:after="0" w:line="40" w:lineRule="exact"/>
      </w:pPr>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23"/>
        <w:gridCol w:w="6597"/>
      </w:tblGrid>
      <w:tr w:rsidR="00C979BC" w14:paraId="3A67B1A5" w14:textId="77777777" w:rsidTr="000616D3">
        <w:tc>
          <w:tcPr>
            <w:tcW w:w="3123" w:type="dxa"/>
            <w:tcBorders>
              <w:top w:val="single" w:sz="4" w:space="0" w:color="auto"/>
              <w:left w:val="single" w:sz="4" w:space="0" w:color="auto"/>
              <w:bottom w:val="single" w:sz="4" w:space="0" w:color="auto"/>
              <w:right w:val="nil"/>
            </w:tcBorders>
            <w:vAlign w:val="center"/>
          </w:tcPr>
          <w:p w14:paraId="3A67B1A2" w14:textId="3871AF12" w:rsidR="00C979BC" w:rsidRDefault="002F0B94" w:rsidP="000616D3">
            <w:pPr>
              <w:pStyle w:val="FigureProblem"/>
            </w:pPr>
            <w:r>
              <w:rPr>
                <w:noProof/>
              </w:rPr>
              <w:lastRenderedPageBreak/>
              <w:drawing>
                <wp:inline distT="0" distB="0" distL="0" distR="0" wp14:anchorId="7C56187B" wp14:editId="0DF629D0">
                  <wp:extent cx="1979930" cy="221424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979930" cy="2214245"/>
                          </a:xfrm>
                          <a:prstGeom prst="rect">
                            <a:avLst/>
                          </a:prstGeom>
                        </pic:spPr>
                      </pic:pic>
                    </a:graphicData>
                  </a:graphic>
                </wp:inline>
              </w:drawing>
            </w:r>
          </w:p>
        </w:tc>
        <w:tc>
          <w:tcPr>
            <w:tcW w:w="6597" w:type="dxa"/>
            <w:tcBorders>
              <w:top w:val="single" w:sz="4" w:space="0" w:color="auto"/>
              <w:left w:val="nil"/>
              <w:bottom w:val="single" w:sz="4" w:space="0" w:color="auto"/>
              <w:right w:val="single" w:sz="4" w:space="0" w:color="auto"/>
            </w:tcBorders>
          </w:tcPr>
          <w:p w14:paraId="3A67B1A3" w14:textId="77777777" w:rsidR="00C979BC" w:rsidRDefault="00C979BC" w:rsidP="000616D3">
            <w:pPr>
              <w:pStyle w:val="H1"/>
              <w:spacing w:line="240" w:lineRule="auto"/>
            </w:pPr>
            <w:r>
              <w:t>Problem 1.9</w:t>
            </w:r>
          </w:p>
          <w:p w14:paraId="3A67B1A4" w14:textId="77777777" w:rsidR="00C979BC" w:rsidRDefault="00C979BC" w:rsidP="000616D3">
            <w:pPr>
              <w:pStyle w:val="ProblemText"/>
            </w:pPr>
            <w:r>
              <w:t xml:space="preserve">Knowing that the central portion of the link </w:t>
            </w:r>
            <w:r w:rsidRPr="008A1A55">
              <w:rPr>
                <w:i/>
              </w:rPr>
              <w:t>BD</w:t>
            </w:r>
            <w:r>
              <w:t xml:space="preserve"> has a uniform cross-sectional area of 800 mm</w:t>
            </w:r>
            <w:r>
              <w:rPr>
                <w:vertAlign w:val="superscript"/>
              </w:rPr>
              <w:t>2</w:t>
            </w:r>
            <w:r>
              <w:t xml:space="preserve">, determine the magnitude of the load </w:t>
            </w:r>
            <w:r w:rsidRPr="008A1A55">
              <w:rPr>
                <w:b/>
              </w:rPr>
              <w:t>P</w:t>
            </w:r>
            <w:r>
              <w:t xml:space="preserve"> for which the normal stress in that portion of </w:t>
            </w:r>
            <w:r w:rsidRPr="008A1A55">
              <w:rPr>
                <w:i/>
              </w:rPr>
              <w:t>BD</w:t>
            </w:r>
            <w:r>
              <w:t xml:space="preserve"> is 50 MPa..</w:t>
            </w:r>
          </w:p>
        </w:tc>
      </w:tr>
    </w:tbl>
    <w:p w14:paraId="3A67B1A6" w14:textId="77777777" w:rsidR="00C979BC" w:rsidRDefault="00C979BC" w:rsidP="00C979BC">
      <w:pPr>
        <w:spacing w:line="240" w:lineRule="auto"/>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C979BC" w14:paraId="3A67B1B1"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1A7" w14:textId="77777777" w:rsidR="00C979BC" w:rsidRDefault="00C979BC" w:rsidP="000616D3">
            <w:pPr>
              <w:pStyle w:val="H2"/>
              <w:spacing w:line="240" w:lineRule="auto"/>
            </w:pPr>
            <w:r>
              <w:t>Solution</w:t>
            </w:r>
          </w:p>
          <w:p w14:paraId="3A67B1A8" w14:textId="77777777" w:rsidR="00C979BC" w:rsidRDefault="00C979BC" w:rsidP="000616D3">
            <w:pPr>
              <w:pStyle w:val="SolutionText"/>
              <w:spacing w:line="240" w:lineRule="auto"/>
            </w:pPr>
            <w:r>
              <w:t xml:space="preserve">Draw free body diagram of link </w:t>
            </w:r>
            <w:r w:rsidR="00EF3217">
              <w:rPr>
                <w:i/>
                <w:iCs/>
              </w:rPr>
              <w:t>AC</w:t>
            </w:r>
            <w:r>
              <w:t>.</w:t>
            </w:r>
          </w:p>
          <w:p w14:paraId="3A67B1A9" w14:textId="77777777" w:rsidR="00C979BC" w:rsidRDefault="00C979BC" w:rsidP="000616D3">
            <w:pPr>
              <w:pStyle w:val="SolutionText"/>
              <w:spacing w:line="240" w:lineRule="auto"/>
            </w:pPr>
          </w:p>
          <w:p w14:paraId="3A67B1AA" w14:textId="77777777" w:rsidR="00C979BC" w:rsidRDefault="00EF3217" w:rsidP="000616D3">
            <w:pPr>
              <w:pStyle w:val="SolutionText"/>
              <w:spacing w:line="240" w:lineRule="auto"/>
              <w:jc w:val="center"/>
            </w:pPr>
            <w:r>
              <w:object w:dxaOrig="10275" w:dyaOrig="9615" w14:anchorId="3A67B35E">
                <v:shape id="_x0000_i1086" type="#_x0000_t75" style="width:183.75pt;height:171.75pt" o:ole="">
                  <v:imagedata r:id="rId141" o:title=""/>
                </v:shape>
                <o:OLEObject Type="Embed" ProgID="PBrush" ShapeID="_x0000_i1086" DrawAspect="Content" ObjectID="_1763313360" r:id="rId142"/>
              </w:object>
            </w:r>
            <w:r w:rsidR="00C979BC">
              <w:t xml:space="preserve">                     </w:t>
            </w:r>
          </w:p>
          <w:p w14:paraId="3A67B1AB" w14:textId="77777777" w:rsidR="00C979BC" w:rsidRDefault="00C979BC" w:rsidP="000616D3">
            <w:pPr>
              <w:pStyle w:val="SolutionText"/>
              <w:spacing w:line="240" w:lineRule="auto"/>
            </w:pPr>
          </w:p>
          <w:p w14:paraId="3A67B1AC" w14:textId="77777777" w:rsidR="00C979BC" w:rsidRDefault="00C979BC" w:rsidP="00C979BC">
            <w:pPr>
              <w:pStyle w:val="SolutionText"/>
              <w:tabs>
                <w:tab w:val="left" w:pos="2187"/>
              </w:tabs>
              <w:spacing w:line="240" w:lineRule="auto"/>
              <w:jc w:val="center"/>
              <w:rPr>
                <w:b/>
                <w:position w:val="-8"/>
              </w:rPr>
            </w:pPr>
            <w:r w:rsidRPr="00C979BC">
              <w:rPr>
                <w:b/>
                <w:position w:val="-50"/>
              </w:rPr>
              <w:object w:dxaOrig="3480" w:dyaOrig="1120" w14:anchorId="3A67B35F">
                <v:shape id="_x0000_i1087" type="#_x0000_t75" style="width:174pt;height:56.25pt" o:ole="">
                  <v:imagedata r:id="rId143" o:title=""/>
                </v:shape>
                <o:OLEObject Type="Embed" ProgID="Equation.DSMT4" ShapeID="_x0000_i1087" DrawAspect="Content" ObjectID="_1763313361" r:id="rId144"/>
              </w:object>
            </w:r>
          </w:p>
          <w:p w14:paraId="3A67B1AD" w14:textId="77777777" w:rsidR="00C979BC" w:rsidRDefault="00C979BC" w:rsidP="00C979BC">
            <w:pPr>
              <w:pStyle w:val="SolutionText"/>
              <w:tabs>
                <w:tab w:val="left" w:pos="2187"/>
              </w:tabs>
              <w:spacing w:line="240" w:lineRule="auto"/>
              <w:jc w:val="center"/>
              <w:rPr>
                <w:b/>
                <w:position w:val="-8"/>
              </w:rPr>
            </w:pPr>
            <w:r w:rsidRPr="00C979BC">
              <w:rPr>
                <w:b/>
                <w:position w:val="-32"/>
              </w:rPr>
              <w:object w:dxaOrig="2620" w:dyaOrig="740" w14:anchorId="3A67B360">
                <v:shape id="_x0000_i1088" type="#_x0000_t75" style="width:130.5pt;height:36.75pt" o:ole="">
                  <v:imagedata r:id="rId145" o:title=""/>
                </v:shape>
                <o:OLEObject Type="Embed" ProgID="Equation.DSMT4" ShapeID="_x0000_i1088" DrawAspect="Content" ObjectID="_1763313362" r:id="rId146"/>
              </w:object>
            </w:r>
            <w:r>
              <w:rPr>
                <w:b/>
                <w:position w:val="-8"/>
              </w:rPr>
              <w:t xml:space="preserve"> </w:t>
            </w:r>
          </w:p>
          <w:p w14:paraId="3A67B1AE" w14:textId="77777777" w:rsidR="00C979BC" w:rsidRDefault="00C979BC" w:rsidP="000616D3">
            <w:pPr>
              <w:pStyle w:val="SolutionText"/>
              <w:tabs>
                <w:tab w:val="left" w:pos="2340"/>
              </w:tabs>
              <w:spacing w:line="240" w:lineRule="auto"/>
              <w:rPr>
                <w:b/>
                <w:position w:val="-8"/>
              </w:rPr>
            </w:pPr>
            <w:r>
              <w:rPr>
                <w:bCs/>
                <w:u w:val="single"/>
              </w:rPr>
              <w:lastRenderedPageBreak/>
              <w:t xml:space="preserve">Free Body </w:t>
            </w:r>
            <w:r>
              <w:rPr>
                <w:bCs/>
                <w:i/>
                <w:iCs/>
                <w:u w:val="single"/>
              </w:rPr>
              <w:t>AC</w:t>
            </w:r>
            <w:r>
              <w:rPr>
                <w:bCs/>
              </w:rPr>
              <w:t>:</w:t>
            </w:r>
            <w:r>
              <w:rPr>
                <w:b/>
              </w:rPr>
              <w:tab/>
            </w:r>
            <w:r>
              <w:rPr>
                <w:b/>
                <w:noProof/>
                <w:position w:val="-8"/>
              </w:rPr>
              <w:drawing>
                <wp:inline distT="0" distB="0" distL="0" distR="0" wp14:anchorId="3A67B361" wp14:editId="3A67B362">
                  <wp:extent cx="137795" cy="189865"/>
                  <wp:effectExtent l="0" t="0" r="0" b="635"/>
                  <wp:docPr id="11" name="Picture 11" descr="PlusRightCounterHigh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PlusRightCounterHighArrow"/>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Pr>
                <w:b/>
              </w:rPr>
              <w:t xml:space="preserve"> </w:t>
            </w:r>
            <w:r w:rsidRPr="00C979BC">
              <w:rPr>
                <w:b/>
                <w:position w:val="-60"/>
              </w:rPr>
              <w:object w:dxaOrig="6399" w:dyaOrig="940" w14:anchorId="3A67B363">
                <v:shape id="_x0000_i1089" type="#_x0000_t75" style="width:320.25pt;height:46.5pt" o:ole="">
                  <v:imagedata r:id="rId147" o:title=""/>
                </v:shape>
                <o:OLEObject Type="Embed" ProgID="Equation.DSMT4" ShapeID="_x0000_i1089" DrawAspect="Content" ObjectID="_1763313363" r:id="rId148"/>
              </w:object>
            </w:r>
          </w:p>
          <w:p w14:paraId="3A67B1AF" w14:textId="77777777" w:rsidR="00C979BC" w:rsidRDefault="00C979BC" w:rsidP="000616D3">
            <w:pPr>
              <w:pStyle w:val="SolutionText"/>
              <w:tabs>
                <w:tab w:val="left" w:pos="2538"/>
              </w:tabs>
              <w:spacing w:line="240" w:lineRule="auto"/>
              <w:rPr>
                <w:b/>
              </w:rPr>
            </w:pPr>
          </w:p>
          <w:p w14:paraId="3A67B1B0" w14:textId="77777777" w:rsidR="00C979BC" w:rsidRDefault="00C979BC" w:rsidP="000616D3">
            <w:pPr>
              <w:pStyle w:val="SolutionText"/>
              <w:tabs>
                <w:tab w:val="clear" w:pos="720"/>
                <w:tab w:val="left" w:pos="2200"/>
                <w:tab w:val="right" w:pos="9477"/>
              </w:tabs>
              <w:spacing w:line="240" w:lineRule="auto"/>
              <w:jc w:val="right"/>
              <w:rPr>
                <w:rFonts w:ascii="Wingdings 3" w:hAnsi="Wingdings 3"/>
              </w:rPr>
            </w:pPr>
            <w:r>
              <w:rPr>
                <w:b/>
              </w:rPr>
              <w:tab/>
            </w:r>
            <w:r>
              <w:rPr>
                <w:b/>
                <w:position w:val="-10"/>
              </w:rPr>
              <w:object w:dxaOrig="1140" w:dyaOrig="300" w14:anchorId="3A67B364">
                <v:shape id="_x0000_i1090" type="#_x0000_t75" style="width:57pt;height:15pt" o:ole="">
                  <v:imagedata r:id="rId149" o:title=""/>
                </v:shape>
                <o:OLEObject Type="Embed" ProgID="Equation.DSMT4" ShapeID="_x0000_i1090" DrawAspect="Content" ObjectID="_1763313364" r:id="rId150"/>
              </w:object>
            </w:r>
            <w:r>
              <w:rPr>
                <w:b/>
              </w:rPr>
              <w:t xml:space="preserve"> </w:t>
            </w:r>
            <w:r>
              <w:rPr>
                <w:rFonts w:ascii="Wingdings 3" w:hAnsi="Wingdings 3"/>
              </w:rPr>
              <w:t></w:t>
            </w:r>
          </w:p>
        </w:tc>
      </w:tr>
    </w:tbl>
    <w:p w14:paraId="3A67B1B2" w14:textId="77777777" w:rsidR="00C979BC" w:rsidRDefault="00C979BC" w:rsidP="00C979BC">
      <w:pPr>
        <w:spacing w:after="0" w:line="40" w:lineRule="exact"/>
      </w:pPr>
      <w:r>
        <w:lastRenderedPageBreak/>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10"/>
        <w:gridCol w:w="4410"/>
      </w:tblGrid>
      <w:tr w:rsidR="00C979BC" w14:paraId="3A67B1B6" w14:textId="77777777" w:rsidTr="000616D3">
        <w:tc>
          <w:tcPr>
            <w:tcW w:w="5310" w:type="dxa"/>
            <w:tcBorders>
              <w:top w:val="single" w:sz="4" w:space="0" w:color="auto"/>
              <w:left w:val="single" w:sz="4" w:space="0" w:color="auto"/>
              <w:bottom w:val="single" w:sz="4" w:space="0" w:color="auto"/>
              <w:right w:val="nil"/>
            </w:tcBorders>
          </w:tcPr>
          <w:p w14:paraId="3A67B1B3" w14:textId="77777777" w:rsidR="00C979BC" w:rsidRDefault="00C979BC" w:rsidP="000616D3">
            <w:pPr>
              <w:pStyle w:val="FigureProblem"/>
            </w:pPr>
            <w:r>
              <w:rPr>
                <w:noProof/>
              </w:rPr>
              <w:lastRenderedPageBreak/>
              <w:drawing>
                <wp:inline distT="0" distB="0" distL="0" distR="0" wp14:anchorId="3A67B365" wp14:editId="3A67B366">
                  <wp:extent cx="2803585" cy="1619900"/>
                  <wp:effectExtent l="0" t="0" r="0" b="0"/>
                  <wp:docPr id="10" name="Picture 10" descr="bee98233_p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ee98233_p011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803921" cy="1620094"/>
                          </a:xfrm>
                          <a:prstGeom prst="rect">
                            <a:avLst/>
                          </a:prstGeom>
                          <a:noFill/>
                          <a:ln>
                            <a:noFill/>
                          </a:ln>
                        </pic:spPr>
                      </pic:pic>
                    </a:graphicData>
                  </a:graphic>
                </wp:inline>
              </w:drawing>
            </w:r>
          </w:p>
        </w:tc>
        <w:tc>
          <w:tcPr>
            <w:tcW w:w="4410" w:type="dxa"/>
            <w:tcBorders>
              <w:top w:val="single" w:sz="4" w:space="0" w:color="auto"/>
              <w:left w:val="nil"/>
              <w:bottom w:val="single" w:sz="4" w:space="0" w:color="auto"/>
              <w:right w:val="single" w:sz="4" w:space="0" w:color="auto"/>
            </w:tcBorders>
          </w:tcPr>
          <w:p w14:paraId="3A67B1B4" w14:textId="77777777" w:rsidR="00C979BC" w:rsidRDefault="00C979BC" w:rsidP="000616D3">
            <w:pPr>
              <w:pStyle w:val="H1"/>
            </w:pPr>
            <w:r>
              <w:t>Problem 1.10</w:t>
            </w:r>
          </w:p>
          <w:p w14:paraId="3A67B1B5" w14:textId="77777777" w:rsidR="00C979BC" w:rsidRDefault="00C979BC" w:rsidP="000616D3">
            <w:pPr>
              <w:pStyle w:val="ProblemText"/>
              <w:spacing w:line="240" w:lineRule="auto"/>
            </w:pPr>
            <w:r>
              <w:t xml:space="preserve">Link BD consists of a single bar 1 in. wide and </w:t>
            </w:r>
            <w:r>
              <w:rPr>
                <w:position w:val="-14"/>
              </w:rPr>
              <w:object w:dxaOrig="200" w:dyaOrig="380" w14:anchorId="3A67B367">
                <v:shape id="_x0000_i1091" type="#_x0000_t75" style="width:10.5pt;height:18.75pt" o:ole="">
                  <v:imagedata r:id="rId152" o:title=""/>
                </v:shape>
                <o:OLEObject Type="Embed" ProgID="Equation.DSMT4" ShapeID="_x0000_i1091" DrawAspect="Content" ObjectID="_1763313365" r:id="rId153"/>
              </w:object>
            </w:r>
            <w:r>
              <w:t xml:space="preserve"> in. thick. Knowing that each pin has a </w:t>
            </w:r>
            <w:r>
              <w:rPr>
                <w:position w:val="-14"/>
              </w:rPr>
              <w:object w:dxaOrig="180" w:dyaOrig="380" w14:anchorId="3A67B368">
                <v:shape id="_x0000_i1092" type="#_x0000_t75" style="width:8.25pt;height:18.75pt" o:ole="">
                  <v:imagedata r:id="rId154" o:title=""/>
                </v:shape>
                <o:OLEObject Type="Embed" ProgID="Equation.DSMT4" ShapeID="_x0000_i1092" DrawAspect="Content" ObjectID="_1763313366" r:id="rId155"/>
              </w:object>
            </w:r>
            <w:r>
              <w:t>-in. diameter, determine the maximum value of the average normal stress in link BD if (</w:t>
            </w:r>
            <w:r>
              <w:rPr>
                <w:i/>
              </w:rPr>
              <w:t>a</w:t>
            </w:r>
            <w:r>
              <w:t xml:space="preserve">) </w:t>
            </w:r>
            <w:r>
              <w:rPr>
                <w:position w:val="-6"/>
              </w:rPr>
              <w:object w:dxaOrig="200" w:dyaOrig="260" w14:anchorId="3A67B369">
                <v:shape id="_x0000_i1093" type="#_x0000_t75" style="width:10.5pt;height:12.75pt" o:ole="">
                  <v:imagedata r:id="rId156" o:title=""/>
                </v:shape>
                <o:OLEObject Type="Embed" ProgID="Equation.DSMT4" ShapeID="_x0000_i1093" DrawAspect="Content" ObjectID="_1763313367" r:id="rId157"/>
              </w:object>
            </w:r>
            <w:r>
              <w:t xml:space="preserve"> = 0, (</w:t>
            </w:r>
            <w:r>
              <w:rPr>
                <w:i/>
              </w:rPr>
              <w:t>b</w:t>
            </w:r>
            <w:r>
              <w:t xml:space="preserve">) </w:t>
            </w:r>
            <w:r>
              <w:rPr>
                <w:position w:val="-6"/>
              </w:rPr>
              <w:object w:dxaOrig="200" w:dyaOrig="260" w14:anchorId="3A67B36A">
                <v:shape id="_x0000_i1094" type="#_x0000_t75" style="width:10.5pt;height:12.75pt" o:ole="">
                  <v:imagedata r:id="rId156" o:title=""/>
                </v:shape>
                <o:OLEObject Type="Embed" ProgID="Equation.DSMT4" ShapeID="_x0000_i1094" DrawAspect="Content" ObjectID="_1763313368" r:id="rId158"/>
              </w:object>
            </w:r>
            <w:r>
              <w:t xml:space="preserve"> = 90</w:t>
            </w:r>
            <w:r>
              <w:sym w:font="Symbol" w:char="F0B0"/>
            </w:r>
            <w:r>
              <w:t>.</w:t>
            </w:r>
          </w:p>
        </w:tc>
      </w:tr>
    </w:tbl>
    <w:p w14:paraId="3A67B1B7" w14:textId="77777777" w:rsidR="00C979BC" w:rsidRDefault="00C979BC" w:rsidP="00C979BC"/>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C979BC" w14:paraId="3A67B1C4"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1B8" w14:textId="77777777" w:rsidR="00C979BC" w:rsidRDefault="00C979BC" w:rsidP="000616D3">
            <w:pPr>
              <w:pStyle w:val="H2"/>
              <w:tabs>
                <w:tab w:val="left" w:pos="2861"/>
              </w:tabs>
              <w:spacing w:line="240" w:lineRule="auto"/>
            </w:pPr>
            <w:r>
              <w:t>Solution</w:t>
            </w:r>
          </w:p>
          <w:p w14:paraId="3A67B1B9" w14:textId="77777777" w:rsidR="00C979BC" w:rsidRDefault="00C979BC" w:rsidP="000616D3">
            <w:pPr>
              <w:pStyle w:val="SolutionText"/>
              <w:spacing w:after="0" w:line="240" w:lineRule="auto"/>
            </w:pPr>
            <w:r>
              <w:t xml:space="preserve">Use bar </w:t>
            </w:r>
            <w:r>
              <w:rPr>
                <w:i/>
              </w:rPr>
              <w:t>ABC</w:t>
            </w:r>
            <w:r>
              <w:t xml:space="preserve"> as a free body.</w:t>
            </w:r>
          </w:p>
          <w:p w14:paraId="3A67B1BA" w14:textId="77777777" w:rsidR="00C979BC" w:rsidRDefault="00C979BC" w:rsidP="000616D3">
            <w:pPr>
              <w:pStyle w:val="SolutionText"/>
              <w:spacing w:line="240" w:lineRule="auto"/>
              <w:jc w:val="center"/>
            </w:pPr>
            <w:r>
              <w:rPr>
                <w:noProof/>
              </w:rPr>
              <w:drawing>
                <wp:inline distT="0" distB="0" distL="0" distR="0" wp14:anchorId="3A67B36B" wp14:editId="3A67B36C">
                  <wp:extent cx="2950234" cy="1944868"/>
                  <wp:effectExtent l="0" t="0" r="2540" b="0"/>
                  <wp:docPr id="9" name="Picture 9" descr="\\nodnas1\art5\RPK\BeerMoM-7e\Final\Ch01\bee02286_s010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nodnas1\art5\RPK\BeerMoM-7e\Final\Ch01\bee02286_s01010.tif"/>
                          <pic:cNvPicPr>
                            <a:picLocks noChangeAspect="1" noChangeArrowheads="1"/>
                          </pic:cNvPicPr>
                        </pic:nvPicPr>
                        <pic:blipFill>
                          <a:blip r:embed="rId159" r:link="rId160" cstate="print">
                            <a:extLst>
                              <a:ext uri="{28A0092B-C50C-407E-A947-70E740481C1C}">
                                <a14:useLocalDpi xmlns:a14="http://schemas.microsoft.com/office/drawing/2010/main" val="0"/>
                              </a:ext>
                            </a:extLst>
                          </a:blip>
                          <a:srcRect/>
                          <a:stretch>
                            <a:fillRect/>
                          </a:stretch>
                        </pic:blipFill>
                        <pic:spPr bwMode="auto">
                          <a:xfrm>
                            <a:off x="0" y="0"/>
                            <a:ext cx="2950374" cy="1944961"/>
                          </a:xfrm>
                          <a:prstGeom prst="rect">
                            <a:avLst/>
                          </a:prstGeom>
                          <a:noFill/>
                          <a:ln>
                            <a:noFill/>
                          </a:ln>
                        </pic:spPr>
                      </pic:pic>
                    </a:graphicData>
                  </a:graphic>
                </wp:inline>
              </w:drawing>
            </w:r>
          </w:p>
          <w:p w14:paraId="3A67B1BB" w14:textId="77777777" w:rsidR="00C979BC" w:rsidRDefault="00C979BC" w:rsidP="000616D3">
            <w:pPr>
              <w:pStyle w:val="SolutionText"/>
              <w:tabs>
                <w:tab w:val="right" w:pos="9490"/>
              </w:tabs>
              <w:spacing w:after="60" w:line="240" w:lineRule="auto"/>
            </w:pPr>
            <w:r>
              <w:t>(</w:t>
            </w:r>
            <w:r>
              <w:rPr>
                <w:i/>
                <w:iCs/>
              </w:rPr>
              <w:t>a</w:t>
            </w:r>
            <w:r>
              <w:t>)</w:t>
            </w:r>
            <w:r>
              <w:tab/>
            </w:r>
            <w:r>
              <w:rPr>
                <w:position w:val="-6"/>
              </w:rPr>
              <w:object w:dxaOrig="520" w:dyaOrig="240" w14:anchorId="3A67B36D">
                <v:shape id="_x0000_i1095" type="#_x0000_t75" style="width:26.25pt;height:12pt" o:ole="">
                  <v:imagedata r:id="rId161" o:title=""/>
                </v:shape>
                <o:OLEObject Type="Embed" ProgID="Equation.DSMT4" ShapeID="_x0000_i1095" DrawAspect="Content" ObjectID="_1763313369" r:id="rId162"/>
              </w:object>
            </w:r>
          </w:p>
          <w:p w14:paraId="3A67B1BC" w14:textId="77777777" w:rsidR="00C979BC" w:rsidRDefault="00C979BC" w:rsidP="000616D3">
            <w:pPr>
              <w:pStyle w:val="SolutionText"/>
              <w:tabs>
                <w:tab w:val="right" w:pos="9490"/>
              </w:tabs>
              <w:spacing w:after="60" w:line="240" w:lineRule="auto"/>
            </w:pPr>
            <w:r>
              <w:tab/>
            </w:r>
            <w:r>
              <w:rPr>
                <w:b/>
                <w:noProof/>
                <w:position w:val="-8"/>
              </w:rPr>
              <w:drawing>
                <wp:inline distT="0" distB="0" distL="0" distR="0" wp14:anchorId="3A67B36E" wp14:editId="3A67B36F">
                  <wp:extent cx="137795" cy="189865"/>
                  <wp:effectExtent l="0" t="0" r="0" b="635"/>
                  <wp:docPr id="8" name="Picture 8" descr="PlusRightCounterHigh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PlusRightCounterHighArrow"/>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Pr>
                <w:position w:val="-40"/>
              </w:rPr>
              <w:object w:dxaOrig="4160" w:dyaOrig="580" w14:anchorId="3A67B370">
                <v:shape id="_x0000_i1096" type="#_x0000_t75" style="width:207.75pt;height:29.25pt" o:ole="">
                  <v:imagedata r:id="rId163" o:title=""/>
                </v:shape>
                <o:OLEObject Type="Embed" ProgID="Equation.DSMT4" ShapeID="_x0000_i1096" DrawAspect="Content" ObjectID="_1763313370" r:id="rId164"/>
              </w:object>
            </w:r>
          </w:p>
          <w:p w14:paraId="3A67B1BD" w14:textId="77777777" w:rsidR="00C979BC" w:rsidRDefault="00C979BC" w:rsidP="000616D3">
            <w:pPr>
              <w:pStyle w:val="SolutionText"/>
              <w:tabs>
                <w:tab w:val="left" w:pos="3330"/>
                <w:tab w:val="right" w:pos="9490"/>
              </w:tabs>
              <w:spacing w:after="60" w:line="240" w:lineRule="auto"/>
            </w:pPr>
            <w:r>
              <w:rPr>
                <w:b/>
              </w:rPr>
              <w:tab/>
            </w:r>
            <w:r>
              <w:t>Area for tension loading:</w:t>
            </w:r>
            <w:r>
              <w:tab/>
            </w:r>
            <w:r>
              <w:rPr>
                <w:position w:val="-22"/>
              </w:rPr>
              <w:object w:dxaOrig="3640" w:dyaOrig="540" w14:anchorId="3A67B371">
                <v:shape id="_x0000_i1097" type="#_x0000_t75" style="width:182.25pt;height:27pt" o:ole="">
                  <v:imagedata r:id="rId165" o:title=""/>
                </v:shape>
                <o:OLEObject Type="Embed" ProgID="Equation.DSMT4" ShapeID="_x0000_i1097" DrawAspect="Content" ObjectID="_1763313371" r:id="rId166"/>
              </w:object>
            </w:r>
          </w:p>
          <w:p w14:paraId="3A67B1BE" w14:textId="77777777" w:rsidR="00C979BC" w:rsidRDefault="00C979BC" w:rsidP="000616D3">
            <w:pPr>
              <w:pStyle w:val="SolutionText"/>
              <w:tabs>
                <w:tab w:val="left" w:pos="3321"/>
                <w:tab w:val="right" w:pos="9490"/>
              </w:tabs>
              <w:spacing w:after="60" w:line="240" w:lineRule="auto"/>
            </w:pPr>
            <w:r>
              <w:tab/>
              <w:t>Stress:</w:t>
            </w:r>
            <w:r>
              <w:tab/>
            </w:r>
            <w:r>
              <w:rPr>
                <w:position w:val="-18"/>
              </w:rPr>
              <w:object w:dxaOrig="2100" w:dyaOrig="480" w14:anchorId="3A67B372">
                <v:shape id="_x0000_i1098" type="#_x0000_t75" style="width:105.75pt;height:23.25pt" o:ole="">
                  <v:imagedata r:id="rId167" o:title=""/>
                </v:shape>
                <o:OLEObject Type="Embed" ProgID="Equation.DSMT4" ShapeID="_x0000_i1098" DrawAspect="Content" ObjectID="_1763313372" r:id="rId168"/>
              </w:object>
            </w:r>
            <w:r>
              <w:tab/>
            </w:r>
            <w:r>
              <w:rPr>
                <w:position w:val="-2"/>
              </w:rPr>
              <w:object w:dxaOrig="1160" w:dyaOrig="180" w14:anchorId="3A67B373">
                <v:shape id="_x0000_i1099" type="#_x0000_t75" style="width:57.75pt;height:8.25pt" o:ole="">
                  <v:imagedata r:id="rId169" o:title=""/>
                </v:shape>
                <o:OLEObject Type="Embed" ProgID="Equation.DSMT4" ShapeID="_x0000_i1099" DrawAspect="Content" ObjectID="_1763313373" r:id="rId170"/>
              </w:object>
            </w:r>
            <w:r>
              <w:t xml:space="preserve"> </w:t>
            </w:r>
            <w:r>
              <w:rPr>
                <w:rFonts w:ascii="Wingdings 3" w:hAnsi="Wingdings 3"/>
              </w:rPr>
              <w:t></w:t>
            </w:r>
          </w:p>
          <w:p w14:paraId="3A67B1BF" w14:textId="77777777" w:rsidR="00C979BC" w:rsidRDefault="00C979BC" w:rsidP="000616D3">
            <w:pPr>
              <w:pStyle w:val="SolutionText"/>
              <w:tabs>
                <w:tab w:val="right" w:pos="9490"/>
              </w:tabs>
              <w:spacing w:after="60" w:line="240" w:lineRule="auto"/>
            </w:pPr>
          </w:p>
          <w:p w14:paraId="3A67B1C0" w14:textId="77777777" w:rsidR="00C979BC" w:rsidRDefault="00C979BC" w:rsidP="000616D3">
            <w:pPr>
              <w:pStyle w:val="SolutionText"/>
              <w:tabs>
                <w:tab w:val="right" w:pos="9490"/>
              </w:tabs>
              <w:spacing w:after="60" w:line="240" w:lineRule="auto"/>
            </w:pPr>
            <w:r>
              <w:t>(</w:t>
            </w:r>
            <w:r>
              <w:rPr>
                <w:i/>
                <w:iCs/>
              </w:rPr>
              <w:t>b</w:t>
            </w:r>
            <w:r>
              <w:t>)</w:t>
            </w:r>
            <w:r>
              <w:tab/>
            </w:r>
            <w:r>
              <w:rPr>
                <w:position w:val="-6"/>
              </w:rPr>
              <w:object w:dxaOrig="700" w:dyaOrig="240" w14:anchorId="3A67B374">
                <v:shape id="_x0000_i1100" type="#_x0000_t75" style="width:35.25pt;height:12pt" o:ole="">
                  <v:imagedata r:id="rId171" o:title=""/>
                </v:shape>
                <o:OLEObject Type="Embed" ProgID="Equation.DSMT4" ShapeID="_x0000_i1100" DrawAspect="Content" ObjectID="_1763313374" r:id="rId172"/>
              </w:object>
            </w:r>
          </w:p>
          <w:p w14:paraId="3A67B1C1" w14:textId="77777777" w:rsidR="00C979BC" w:rsidRDefault="00C979BC" w:rsidP="000616D3">
            <w:pPr>
              <w:pStyle w:val="SolutionText"/>
              <w:tabs>
                <w:tab w:val="right" w:pos="9490"/>
              </w:tabs>
              <w:spacing w:after="60" w:line="240" w:lineRule="auto"/>
            </w:pPr>
            <w:r>
              <w:tab/>
            </w:r>
            <w:r>
              <w:rPr>
                <w:b/>
                <w:noProof/>
                <w:position w:val="-8"/>
              </w:rPr>
              <w:drawing>
                <wp:inline distT="0" distB="0" distL="0" distR="0" wp14:anchorId="3A67B375" wp14:editId="3A67B376">
                  <wp:extent cx="137795" cy="189865"/>
                  <wp:effectExtent l="0" t="0" r="0" b="635"/>
                  <wp:docPr id="7" name="Picture 7" descr="PlusRightCounterHigh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lusRightCounterHighArrow"/>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Pr>
                <w:position w:val="-40"/>
              </w:rPr>
              <w:object w:dxaOrig="4340" w:dyaOrig="580" w14:anchorId="3A67B377">
                <v:shape id="_x0000_i1101" type="#_x0000_t75" style="width:216.75pt;height:29.25pt" o:ole="">
                  <v:imagedata r:id="rId173" o:title=""/>
                </v:shape>
                <o:OLEObject Type="Embed" ProgID="Equation.DSMT4" ShapeID="_x0000_i1101" DrawAspect="Content" ObjectID="_1763313375" r:id="rId174"/>
              </w:object>
            </w:r>
          </w:p>
          <w:p w14:paraId="3A67B1C2" w14:textId="77777777" w:rsidR="00C979BC" w:rsidRDefault="00C979BC" w:rsidP="000616D3">
            <w:pPr>
              <w:pStyle w:val="SolutionText"/>
              <w:tabs>
                <w:tab w:val="left" w:pos="3717"/>
                <w:tab w:val="right" w:pos="9490"/>
              </w:tabs>
              <w:spacing w:after="60" w:line="240" w:lineRule="auto"/>
            </w:pPr>
            <w:r>
              <w:rPr>
                <w:b/>
              </w:rPr>
              <w:tab/>
            </w:r>
            <w:r>
              <w:t>Area for compression loading:</w:t>
            </w:r>
            <w:r>
              <w:tab/>
            </w:r>
            <w:r>
              <w:rPr>
                <w:position w:val="-22"/>
              </w:rPr>
              <w:object w:dxaOrig="2260" w:dyaOrig="540" w14:anchorId="3A67B378">
                <v:shape id="_x0000_i1102" type="#_x0000_t75" style="width:113.25pt;height:27pt" o:ole="">
                  <v:imagedata r:id="rId175" o:title=""/>
                </v:shape>
                <o:OLEObject Type="Embed" ProgID="Equation.DSMT4" ShapeID="_x0000_i1102" DrawAspect="Content" ObjectID="_1763313376" r:id="rId176"/>
              </w:object>
            </w:r>
          </w:p>
          <w:p w14:paraId="3A67B1C3" w14:textId="77777777" w:rsidR="00C979BC" w:rsidRDefault="00C979BC" w:rsidP="000616D3">
            <w:pPr>
              <w:pStyle w:val="SolutionText"/>
              <w:tabs>
                <w:tab w:val="left" w:pos="3717"/>
                <w:tab w:val="right" w:pos="9490"/>
              </w:tabs>
              <w:spacing w:after="160" w:line="240" w:lineRule="auto"/>
              <w:rPr>
                <w:rFonts w:ascii="Wingdings 3" w:hAnsi="Wingdings 3"/>
              </w:rPr>
            </w:pPr>
            <w:r>
              <w:tab/>
              <w:t>Stress:</w:t>
            </w:r>
            <w:r>
              <w:tab/>
            </w:r>
            <w:r>
              <w:rPr>
                <w:position w:val="-18"/>
              </w:rPr>
              <w:object w:dxaOrig="1740" w:dyaOrig="480" w14:anchorId="3A67B379">
                <v:shape id="_x0000_i1103" type="#_x0000_t75" style="width:87pt;height:23.25pt" o:ole="">
                  <v:imagedata r:id="rId177" o:title=""/>
                </v:shape>
                <o:OLEObject Type="Embed" ProgID="Equation.DSMT4" ShapeID="_x0000_i1103" DrawAspect="Content" ObjectID="_1763313377" r:id="rId178"/>
              </w:object>
            </w:r>
            <w:r>
              <w:tab/>
            </w:r>
            <w:r>
              <w:rPr>
                <w:position w:val="-2"/>
              </w:rPr>
              <w:object w:dxaOrig="1160" w:dyaOrig="180" w14:anchorId="3A67B37A">
                <v:shape id="_x0000_i1104" type="#_x0000_t75" style="width:57.75pt;height:8.25pt" o:ole="">
                  <v:imagedata r:id="rId179" o:title=""/>
                </v:shape>
                <o:OLEObject Type="Embed" ProgID="Equation.DSMT4" ShapeID="_x0000_i1104" DrawAspect="Content" ObjectID="_1763313378" r:id="rId180"/>
              </w:object>
            </w:r>
            <w:r>
              <w:t xml:space="preserve"> </w:t>
            </w:r>
            <w:r>
              <w:rPr>
                <w:rFonts w:ascii="Wingdings 3" w:hAnsi="Wingdings 3"/>
              </w:rPr>
              <w:t></w:t>
            </w:r>
          </w:p>
        </w:tc>
      </w:tr>
    </w:tbl>
    <w:p w14:paraId="3A67B1C5" w14:textId="77777777" w:rsidR="00C979BC" w:rsidRDefault="00C979BC" w:rsidP="00C979BC">
      <w:pPr>
        <w:spacing w:after="0" w:line="40" w:lineRule="exact"/>
      </w:pPr>
      <w:r>
        <w:br w:type="page"/>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0"/>
        <w:gridCol w:w="5610"/>
      </w:tblGrid>
      <w:tr w:rsidR="00C979BC" w14:paraId="3A67B1C9" w14:textId="77777777" w:rsidTr="000616D3">
        <w:tc>
          <w:tcPr>
            <w:tcW w:w="4110" w:type="dxa"/>
            <w:tcBorders>
              <w:top w:val="single" w:sz="4" w:space="0" w:color="auto"/>
              <w:left w:val="single" w:sz="4" w:space="0" w:color="auto"/>
              <w:bottom w:val="single" w:sz="4" w:space="0" w:color="auto"/>
              <w:right w:val="nil"/>
            </w:tcBorders>
            <w:vAlign w:val="center"/>
          </w:tcPr>
          <w:p w14:paraId="3A67B1C6" w14:textId="06D765D3" w:rsidR="00C979BC" w:rsidRDefault="00F81386" w:rsidP="00F81386">
            <w:pPr>
              <w:pStyle w:val="FigureProblem"/>
              <w:ind w:right="-44"/>
              <w:jc w:val="center"/>
            </w:pPr>
            <w:r>
              <w:rPr>
                <w:noProof/>
              </w:rPr>
              <w:lastRenderedPageBreak/>
              <w:drawing>
                <wp:inline distT="0" distB="0" distL="0" distR="0" wp14:anchorId="106A0FCB" wp14:editId="6C66062A">
                  <wp:extent cx="2434441" cy="1307660"/>
                  <wp:effectExtent l="0" t="0" r="444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2438260" cy="1309711"/>
                          </a:xfrm>
                          <a:prstGeom prst="rect">
                            <a:avLst/>
                          </a:prstGeom>
                        </pic:spPr>
                      </pic:pic>
                    </a:graphicData>
                  </a:graphic>
                </wp:inline>
              </w:drawing>
            </w:r>
          </w:p>
        </w:tc>
        <w:tc>
          <w:tcPr>
            <w:tcW w:w="5610" w:type="dxa"/>
            <w:tcBorders>
              <w:top w:val="single" w:sz="4" w:space="0" w:color="auto"/>
              <w:left w:val="nil"/>
              <w:bottom w:val="single" w:sz="4" w:space="0" w:color="auto"/>
              <w:right w:val="single" w:sz="4" w:space="0" w:color="auto"/>
            </w:tcBorders>
          </w:tcPr>
          <w:p w14:paraId="3A67B1C7" w14:textId="77777777" w:rsidR="00C979BC" w:rsidRDefault="00C979BC" w:rsidP="00F81386">
            <w:pPr>
              <w:pStyle w:val="H1"/>
              <w:ind w:left="584" w:hanging="411"/>
            </w:pPr>
            <w:r>
              <w:t>Problem 1.11</w:t>
            </w:r>
          </w:p>
          <w:p w14:paraId="3A67B1C8" w14:textId="77777777" w:rsidR="00C979BC" w:rsidRDefault="00C979BC" w:rsidP="000616D3">
            <w:pPr>
              <w:pStyle w:val="ProblemText"/>
            </w:pPr>
            <w:r>
              <w:t xml:space="preserve">The rigid bar </w:t>
            </w:r>
            <w:r>
              <w:rPr>
                <w:i/>
                <w:iCs/>
              </w:rPr>
              <w:t>EFG</w:t>
            </w:r>
            <w:r>
              <w:t xml:space="preserve"> is supported by the truss system shown. Knowing that the member </w:t>
            </w:r>
            <w:r>
              <w:rPr>
                <w:i/>
                <w:iCs/>
              </w:rPr>
              <w:t>CG</w:t>
            </w:r>
            <w:r>
              <w:t xml:space="preserve"> is a solid circular rod of 0.75-in. diameter, determine the normal stress in </w:t>
            </w:r>
            <w:r>
              <w:rPr>
                <w:i/>
                <w:iCs/>
              </w:rPr>
              <w:t>CG</w:t>
            </w:r>
            <w:r>
              <w:t>.</w:t>
            </w:r>
          </w:p>
        </w:tc>
      </w:tr>
    </w:tbl>
    <w:p w14:paraId="3A67B1CA" w14:textId="77777777" w:rsidR="00C979BC" w:rsidRDefault="00C979BC" w:rsidP="00C979BC"/>
    <w:tbl>
      <w:tblPr>
        <w:tblW w:w="0" w:type="auto"/>
        <w:tblInd w:w="5"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4068"/>
        <w:gridCol w:w="5652"/>
      </w:tblGrid>
      <w:tr w:rsidR="00C979BC" w14:paraId="3A67B1DF" w14:textId="77777777" w:rsidTr="000616D3">
        <w:trPr>
          <w:trHeight w:val="1097"/>
        </w:trPr>
        <w:tc>
          <w:tcPr>
            <w:tcW w:w="4068" w:type="dxa"/>
          </w:tcPr>
          <w:p w14:paraId="3A67B1CB" w14:textId="77777777" w:rsidR="00C979BC" w:rsidRDefault="00C979BC" w:rsidP="000616D3">
            <w:pPr>
              <w:pStyle w:val="H2"/>
              <w:spacing w:line="240" w:lineRule="auto"/>
            </w:pPr>
            <w:r>
              <w:t>Solution</w:t>
            </w:r>
          </w:p>
          <w:p w14:paraId="3A67B1CC" w14:textId="77777777" w:rsidR="00C979BC" w:rsidRDefault="00C979BC" w:rsidP="000616D3">
            <w:pPr>
              <w:pStyle w:val="SolutionText"/>
              <w:tabs>
                <w:tab w:val="clear" w:pos="720"/>
                <w:tab w:val="center" w:pos="4756"/>
                <w:tab w:val="right" w:pos="9504"/>
              </w:tabs>
              <w:spacing w:line="240" w:lineRule="auto"/>
              <w:jc w:val="left"/>
              <w:rPr>
                <w:rFonts w:ascii="Wingdings 3" w:hAnsi="Wingdings 3"/>
              </w:rPr>
            </w:pPr>
          </w:p>
          <w:p w14:paraId="3A67B1CD" w14:textId="77777777" w:rsidR="00C979BC" w:rsidRDefault="00EF3217" w:rsidP="000616D3">
            <w:pPr>
              <w:pStyle w:val="SolutionText"/>
              <w:tabs>
                <w:tab w:val="clear" w:pos="720"/>
                <w:tab w:val="center" w:pos="4756"/>
                <w:tab w:val="right" w:pos="9504"/>
              </w:tabs>
              <w:spacing w:line="240" w:lineRule="auto"/>
              <w:jc w:val="left"/>
              <w:rPr>
                <w:rFonts w:ascii="Wingdings 3" w:hAnsi="Wingdings 3"/>
              </w:rPr>
            </w:pPr>
            <w:r>
              <w:object w:dxaOrig="10965" w:dyaOrig="10365" w14:anchorId="3A67B37B">
                <v:shape id="_x0000_i1105" type="#_x0000_t75" style="width:183pt;height:173.25pt" o:ole="">
                  <v:imagedata r:id="rId182" o:title=""/>
                </v:shape>
                <o:OLEObject Type="Embed" ProgID="PBrush" ShapeID="_x0000_i1105" DrawAspect="Content" ObjectID="_1763313379" r:id="rId183"/>
              </w:object>
            </w:r>
          </w:p>
          <w:p w14:paraId="3A67B1CE" w14:textId="77777777" w:rsidR="00C979BC" w:rsidRDefault="00C979BC" w:rsidP="000616D3">
            <w:pPr>
              <w:pStyle w:val="SolutionText"/>
              <w:tabs>
                <w:tab w:val="clear" w:pos="720"/>
                <w:tab w:val="center" w:pos="4756"/>
                <w:tab w:val="right" w:pos="9504"/>
              </w:tabs>
              <w:spacing w:line="240" w:lineRule="auto"/>
              <w:jc w:val="right"/>
              <w:rPr>
                <w:rFonts w:ascii="Wingdings 3" w:hAnsi="Wingdings 3"/>
              </w:rPr>
            </w:pPr>
          </w:p>
          <w:p w14:paraId="3A67B1CF" w14:textId="77777777" w:rsidR="00C979BC" w:rsidRDefault="00C979BC" w:rsidP="000616D3">
            <w:pPr>
              <w:pStyle w:val="SolutionText"/>
              <w:tabs>
                <w:tab w:val="clear" w:pos="720"/>
                <w:tab w:val="center" w:pos="4756"/>
                <w:tab w:val="right" w:pos="9504"/>
              </w:tabs>
              <w:spacing w:line="240" w:lineRule="auto"/>
              <w:jc w:val="left"/>
            </w:pPr>
          </w:p>
          <w:p w14:paraId="3A67B1D0" w14:textId="77777777" w:rsidR="00C979BC" w:rsidRDefault="00C979BC" w:rsidP="000616D3">
            <w:pPr>
              <w:pStyle w:val="SolutionText"/>
              <w:tabs>
                <w:tab w:val="clear" w:pos="720"/>
                <w:tab w:val="center" w:pos="4756"/>
                <w:tab w:val="right" w:pos="9504"/>
              </w:tabs>
              <w:spacing w:line="240" w:lineRule="auto"/>
              <w:jc w:val="left"/>
            </w:pPr>
          </w:p>
          <w:p w14:paraId="3A67B1D1" w14:textId="77777777" w:rsidR="00C979BC" w:rsidRDefault="00C979BC" w:rsidP="00617C29">
            <w:pPr>
              <w:pStyle w:val="SolutionText"/>
              <w:tabs>
                <w:tab w:val="left" w:pos="2718"/>
              </w:tabs>
              <w:spacing w:line="240" w:lineRule="auto"/>
              <w:ind w:left="0"/>
              <w:rPr>
                <w:rFonts w:ascii="Wingdings 3" w:hAnsi="Wingdings 3"/>
              </w:rPr>
            </w:pPr>
          </w:p>
        </w:tc>
        <w:tc>
          <w:tcPr>
            <w:tcW w:w="5652" w:type="dxa"/>
          </w:tcPr>
          <w:p w14:paraId="3A67B1D2" w14:textId="77777777" w:rsidR="00C979BC" w:rsidRDefault="00C979BC" w:rsidP="000616D3">
            <w:pPr>
              <w:pStyle w:val="SolutionText"/>
              <w:spacing w:line="240" w:lineRule="auto"/>
            </w:pPr>
          </w:p>
          <w:p w14:paraId="3A67B1D3" w14:textId="77777777" w:rsidR="00C979BC" w:rsidRDefault="00C979BC" w:rsidP="00617C29">
            <w:pPr>
              <w:pStyle w:val="SolutionText"/>
              <w:spacing w:line="240" w:lineRule="auto"/>
              <w:ind w:left="0"/>
            </w:pPr>
          </w:p>
          <w:p w14:paraId="3A67B1D4" w14:textId="77777777" w:rsidR="00C979BC" w:rsidRDefault="00617C29" w:rsidP="000616D3">
            <w:pPr>
              <w:pStyle w:val="SolutionText"/>
              <w:spacing w:line="240" w:lineRule="auto"/>
            </w:pPr>
            <w:r>
              <w:t xml:space="preserve">Using portion </w:t>
            </w:r>
            <w:r>
              <w:rPr>
                <w:i/>
              </w:rPr>
              <w:t>EFGCB</w:t>
            </w:r>
            <w:r w:rsidR="00C979BC">
              <w:t xml:space="preserve"> as free body,</w:t>
            </w:r>
          </w:p>
          <w:p w14:paraId="3A67B1D5" w14:textId="6BCA376D" w:rsidR="00C979BC" w:rsidRDefault="00CE2B16" w:rsidP="00EF3217">
            <w:pPr>
              <w:pStyle w:val="SolutionText"/>
              <w:spacing w:line="240" w:lineRule="auto"/>
              <w:ind w:left="720"/>
            </w:pPr>
            <w:r>
              <w:rPr>
                <w:noProof/>
                <w:position w:val="-6"/>
              </w:rPr>
              <w:drawing>
                <wp:inline distT="0" distB="0" distL="0" distR="0" wp14:anchorId="3A67B37C" wp14:editId="607E63DE">
                  <wp:extent cx="180975" cy="190500"/>
                  <wp:effectExtent l="0" t="0" r="9525" b="0"/>
                  <wp:docPr id="82" name="Picture 47" descr="ar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rr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00EF3217" w:rsidRPr="00EF3217">
              <w:rPr>
                <w:position w:val="-22"/>
              </w:rPr>
              <w:object w:dxaOrig="4080" w:dyaOrig="560" w14:anchorId="3A67B37D">
                <v:shape id="_x0000_i1106" type="#_x0000_t75" style="width:204pt;height:27.75pt" o:ole="">
                  <v:imagedata r:id="rId185" o:title=""/>
                </v:shape>
                <o:OLEObject Type="Embed" ProgID="Equation.DSMT4" ShapeID="_x0000_i1106" DrawAspect="Content" ObjectID="_1763313380" r:id="rId186"/>
              </w:object>
            </w:r>
          </w:p>
          <w:p w14:paraId="3A67B1D6" w14:textId="77777777" w:rsidR="00C979BC" w:rsidRDefault="00617C29" w:rsidP="000616D3">
            <w:pPr>
              <w:pStyle w:val="SolutionText"/>
              <w:spacing w:line="240" w:lineRule="auto"/>
            </w:pPr>
            <w:r>
              <w:t xml:space="preserve">Use beam </w:t>
            </w:r>
            <w:r w:rsidR="00C979BC" w:rsidRPr="00617C29">
              <w:rPr>
                <w:i/>
              </w:rPr>
              <w:t>EF</w:t>
            </w:r>
            <w:r w:rsidRPr="00617C29">
              <w:rPr>
                <w:i/>
              </w:rPr>
              <w:t>G</w:t>
            </w:r>
            <w:r w:rsidR="00C979BC">
              <w:t xml:space="preserve"> as free body.</w:t>
            </w:r>
          </w:p>
          <w:p w14:paraId="3A67B1D7" w14:textId="6B84CA66" w:rsidR="00C979BC" w:rsidRDefault="00CE2B16" w:rsidP="00617C29">
            <w:pPr>
              <w:pStyle w:val="SolutionText"/>
              <w:tabs>
                <w:tab w:val="clear" w:pos="720"/>
                <w:tab w:val="left" w:pos="927"/>
                <w:tab w:val="left" w:pos="4284"/>
              </w:tabs>
              <w:spacing w:line="240" w:lineRule="auto"/>
              <w:ind w:left="360"/>
              <w:jc w:val="left"/>
            </w:pPr>
            <w:r>
              <w:rPr>
                <w:b/>
                <w:noProof/>
                <w:position w:val="-8"/>
              </w:rPr>
              <w:drawing>
                <wp:inline distT="0" distB="0" distL="0" distR="0" wp14:anchorId="3A67B37E" wp14:editId="4AEFC5D1">
                  <wp:extent cx="142875" cy="190500"/>
                  <wp:effectExtent l="0" t="0" r="9525" b="0"/>
                  <wp:docPr id="84" name="Picture 29" descr="PlusRightCounterHigh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lusRightCounterHighArrow"/>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00617C29" w:rsidRPr="00617C29">
              <w:rPr>
                <w:position w:val="-22"/>
              </w:rPr>
              <w:object w:dxaOrig="3560" w:dyaOrig="560" w14:anchorId="3A67B37F">
                <v:shape id="_x0000_i1107" type="#_x0000_t75" style="width:177.75pt;height:27.75pt" o:ole="">
                  <v:imagedata r:id="rId187" o:title=""/>
                </v:shape>
                <o:OLEObject Type="Embed" ProgID="Equation.DSMT4" ShapeID="_x0000_i1107" DrawAspect="Content" ObjectID="_1763313381" r:id="rId188"/>
              </w:object>
            </w:r>
          </w:p>
          <w:p w14:paraId="3A67B1D8" w14:textId="77777777" w:rsidR="00C979BC" w:rsidRDefault="00C979BC" w:rsidP="000616D3">
            <w:pPr>
              <w:pStyle w:val="SolutionText"/>
              <w:tabs>
                <w:tab w:val="clear" w:pos="720"/>
                <w:tab w:val="left" w:pos="999"/>
              </w:tabs>
              <w:spacing w:line="240" w:lineRule="auto"/>
              <w:ind w:right="0"/>
              <w:jc w:val="left"/>
            </w:pPr>
            <w:r>
              <w:tab/>
            </w:r>
            <w:r w:rsidR="00617C29" w:rsidRPr="00617C29">
              <w:rPr>
                <w:position w:val="-10"/>
              </w:rPr>
              <w:object w:dxaOrig="1920" w:dyaOrig="320" w14:anchorId="3A67B380">
                <v:shape id="_x0000_i1108" type="#_x0000_t75" style="width:95.25pt;height:15.75pt" o:ole="">
                  <v:imagedata r:id="rId189" o:title=""/>
                </v:shape>
                <o:OLEObject Type="Embed" ProgID="Equation.DSMT4" ShapeID="_x0000_i1108" DrawAspect="Content" ObjectID="_1763313382" r:id="rId190"/>
              </w:object>
            </w:r>
          </w:p>
          <w:p w14:paraId="3A67B1D9" w14:textId="77777777" w:rsidR="00C979BC" w:rsidRDefault="00617C29" w:rsidP="000616D3">
            <w:pPr>
              <w:pStyle w:val="SolutionText"/>
              <w:spacing w:line="240" w:lineRule="auto"/>
              <w:ind w:right="0"/>
              <w:jc w:val="left"/>
            </w:pPr>
            <w:r>
              <w:t>Normal stress in</w:t>
            </w:r>
            <w:r w:rsidR="00C979BC">
              <w:t xml:space="preserve"> member </w:t>
            </w:r>
            <w:r>
              <w:rPr>
                <w:i/>
                <w:iCs/>
              </w:rPr>
              <w:t>CG</w:t>
            </w:r>
          </w:p>
          <w:p w14:paraId="3A67B1DA" w14:textId="77777777" w:rsidR="00C979BC" w:rsidRDefault="00C979BC" w:rsidP="000616D3">
            <w:pPr>
              <w:pStyle w:val="SolutionText"/>
              <w:tabs>
                <w:tab w:val="clear" w:pos="720"/>
                <w:tab w:val="left" w:pos="882"/>
                <w:tab w:val="left" w:pos="2880"/>
              </w:tabs>
              <w:spacing w:line="240" w:lineRule="auto"/>
              <w:jc w:val="left"/>
            </w:pPr>
            <w:r>
              <w:t>Area:</w:t>
            </w:r>
            <w:r>
              <w:tab/>
            </w:r>
            <w:r w:rsidR="00617C29" w:rsidRPr="00617C29">
              <w:rPr>
                <w:position w:val="-22"/>
              </w:rPr>
              <w:object w:dxaOrig="2140" w:dyaOrig="600" w14:anchorId="3A67B381">
                <v:shape id="_x0000_i1109" type="#_x0000_t75" style="width:107.25pt;height:30pt" o:ole="">
                  <v:imagedata r:id="rId191" o:title=""/>
                </v:shape>
                <o:OLEObject Type="Embed" ProgID="Equation.DSMT4" ShapeID="_x0000_i1109" DrawAspect="Content" ObjectID="_1763313383" r:id="rId192"/>
              </w:object>
            </w:r>
          </w:p>
          <w:p w14:paraId="3A67B1DB" w14:textId="77777777" w:rsidR="00617C29" w:rsidRDefault="00C979BC" w:rsidP="000616D3">
            <w:pPr>
              <w:pStyle w:val="SolutionText"/>
              <w:tabs>
                <w:tab w:val="right" w:pos="5337"/>
              </w:tabs>
              <w:spacing w:line="240" w:lineRule="auto"/>
              <w:jc w:val="left"/>
            </w:pPr>
            <w:r>
              <w:tab/>
            </w:r>
            <w:r w:rsidR="00617C29">
              <w:rPr>
                <w:position w:val="-22"/>
              </w:rPr>
              <w:object w:dxaOrig="2980" w:dyaOrig="560" w14:anchorId="3A67B382">
                <v:shape id="_x0000_i1110" type="#_x0000_t75" style="width:148.5pt;height:27.75pt" o:ole="">
                  <v:imagedata r:id="rId193" o:title=""/>
                </v:shape>
                <o:OLEObject Type="Embed" ProgID="Equation.DSMT4" ShapeID="_x0000_i1110" DrawAspect="Content" ObjectID="_1763313384" r:id="rId194"/>
              </w:object>
            </w:r>
            <w:r>
              <w:tab/>
            </w:r>
          </w:p>
          <w:p w14:paraId="3A67B1DC" w14:textId="77777777" w:rsidR="00C979BC" w:rsidRDefault="00617C29" w:rsidP="00617C29">
            <w:pPr>
              <w:pStyle w:val="SolutionText"/>
              <w:tabs>
                <w:tab w:val="right" w:pos="5337"/>
              </w:tabs>
              <w:spacing w:line="240" w:lineRule="auto"/>
              <w:jc w:val="right"/>
            </w:pPr>
            <w:r>
              <w:rPr>
                <w:position w:val="-10"/>
              </w:rPr>
              <w:object w:dxaOrig="1440" w:dyaOrig="320" w14:anchorId="3A67B383">
                <v:shape id="_x0000_i1111" type="#_x0000_t75" style="width:1in;height:15.75pt" o:ole="">
                  <v:imagedata r:id="rId195" o:title=""/>
                </v:shape>
                <o:OLEObject Type="Embed" ProgID="Equation.DSMT4" ShapeID="_x0000_i1111" DrawAspect="Content" ObjectID="_1763313385" r:id="rId196"/>
              </w:object>
            </w:r>
            <w:r w:rsidR="00C979BC">
              <w:t xml:space="preserve"> </w:t>
            </w:r>
            <w:r w:rsidR="00C979BC">
              <w:rPr>
                <w:rFonts w:ascii="Wingdings 3" w:hAnsi="Wingdings 3"/>
              </w:rPr>
              <w:t></w:t>
            </w:r>
          </w:p>
          <w:p w14:paraId="3A67B1DD" w14:textId="77777777" w:rsidR="00617C29" w:rsidRDefault="00C979BC" w:rsidP="00617C29">
            <w:pPr>
              <w:pStyle w:val="SolutionText"/>
              <w:tabs>
                <w:tab w:val="left" w:pos="2718"/>
              </w:tabs>
              <w:spacing w:line="240" w:lineRule="auto"/>
              <w:rPr>
                <w:rFonts w:ascii="Wingdings 3" w:hAnsi="Wingdings 3"/>
              </w:rPr>
            </w:pPr>
            <w:r>
              <w:tab/>
            </w:r>
          </w:p>
          <w:p w14:paraId="3A67B1DE" w14:textId="77777777" w:rsidR="00C979BC" w:rsidRDefault="00C979BC" w:rsidP="000616D3">
            <w:pPr>
              <w:pStyle w:val="SolutionText"/>
              <w:tabs>
                <w:tab w:val="right" w:pos="5337"/>
              </w:tabs>
              <w:spacing w:line="240" w:lineRule="auto"/>
              <w:jc w:val="left"/>
              <w:rPr>
                <w:rFonts w:ascii="Wingdings 3" w:hAnsi="Wingdings 3"/>
              </w:rPr>
            </w:pPr>
          </w:p>
        </w:tc>
      </w:tr>
    </w:tbl>
    <w:p w14:paraId="3A67B1E0" w14:textId="77777777" w:rsidR="00C979BC" w:rsidRDefault="00C979BC" w:rsidP="00C979BC">
      <w:pPr>
        <w:pStyle w:val="Header"/>
        <w:tabs>
          <w:tab w:val="clear" w:pos="4320"/>
          <w:tab w:val="clear" w:pos="8640"/>
        </w:tabs>
        <w:spacing w:after="0" w:line="40" w:lineRule="exact"/>
      </w:pPr>
      <w:r>
        <w:br w:type="page"/>
      </w:r>
    </w:p>
    <w:p w14:paraId="3A67B1E1" w14:textId="77777777" w:rsidR="00C979BC" w:rsidRDefault="00C979BC" w:rsidP="00C979BC">
      <w:pPr>
        <w:spacing w:after="0" w:line="40" w:lineRule="exact"/>
      </w:pP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0"/>
        <w:gridCol w:w="5610"/>
      </w:tblGrid>
      <w:tr w:rsidR="00C979BC" w14:paraId="3A67B1E5" w14:textId="77777777" w:rsidTr="000616D3">
        <w:tc>
          <w:tcPr>
            <w:tcW w:w="4110" w:type="dxa"/>
            <w:tcBorders>
              <w:top w:val="single" w:sz="4" w:space="0" w:color="auto"/>
              <w:left w:val="single" w:sz="4" w:space="0" w:color="auto"/>
              <w:bottom w:val="single" w:sz="4" w:space="0" w:color="auto"/>
              <w:right w:val="nil"/>
            </w:tcBorders>
            <w:vAlign w:val="center"/>
          </w:tcPr>
          <w:p w14:paraId="3A67B1E2" w14:textId="057AC71A" w:rsidR="00C979BC" w:rsidRDefault="00342B87" w:rsidP="000616D3">
            <w:pPr>
              <w:pStyle w:val="FigureProblem"/>
              <w:jc w:val="center"/>
            </w:pPr>
            <w:r>
              <w:rPr>
                <w:noProof/>
              </w:rPr>
              <w:drawing>
                <wp:inline distT="0" distB="0" distL="0" distR="0" wp14:anchorId="5234DF6D" wp14:editId="4760A575">
                  <wp:extent cx="2476101" cy="1330037"/>
                  <wp:effectExtent l="0" t="0" r="63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2482287" cy="1333360"/>
                          </a:xfrm>
                          <a:prstGeom prst="rect">
                            <a:avLst/>
                          </a:prstGeom>
                        </pic:spPr>
                      </pic:pic>
                    </a:graphicData>
                  </a:graphic>
                </wp:inline>
              </w:drawing>
            </w:r>
          </w:p>
        </w:tc>
        <w:tc>
          <w:tcPr>
            <w:tcW w:w="5610" w:type="dxa"/>
            <w:tcBorders>
              <w:top w:val="single" w:sz="4" w:space="0" w:color="auto"/>
              <w:left w:val="nil"/>
              <w:bottom w:val="single" w:sz="4" w:space="0" w:color="auto"/>
              <w:right w:val="single" w:sz="4" w:space="0" w:color="auto"/>
            </w:tcBorders>
          </w:tcPr>
          <w:p w14:paraId="3A67B1E3" w14:textId="77777777" w:rsidR="00C979BC" w:rsidRDefault="00C979BC" w:rsidP="000616D3">
            <w:pPr>
              <w:pStyle w:val="H1"/>
            </w:pPr>
            <w:r>
              <w:t>Problem 1.12</w:t>
            </w:r>
          </w:p>
          <w:p w14:paraId="3A67B1E4" w14:textId="77777777" w:rsidR="00C979BC" w:rsidRDefault="00C979BC" w:rsidP="000616D3">
            <w:pPr>
              <w:pStyle w:val="ProblemText"/>
            </w:pPr>
            <w:r>
              <w:t xml:space="preserve">The rigid bar </w:t>
            </w:r>
            <w:r>
              <w:rPr>
                <w:i/>
                <w:iCs/>
              </w:rPr>
              <w:t>EFG</w:t>
            </w:r>
            <w:r>
              <w:t xml:space="preserve"> is supported by the truss system shown. Determine the cross-sectional area of member </w:t>
            </w:r>
            <w:r>
              <w:rPr>
                <w:i/>
                <w:iCs/>
              </w:rPr>
              <w:t>AE</w:t>
            </w:r>
            <w:r>
              <w:t xml:space="preserve"> for which the normal stress in the member is 15 ksi.</w:t>
            </w:r>
          </w:p>
        </w:tc>
      </w:tr>
    </w:tbl>
    <w:p w14:paraId="3A67B1E6" w14:textId="77777777" w:rsidR="00C979BC" w:rsidRDefault="00C979BC" w:rsidP="00C979BC"/>
    <w:tbl>
      <w:tblPr>
        <w:tblW w:w="0" w:type="auto"/>
        <w:tblInd w:w="5"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4068"/>
        <w:gridCol w:w="5652"/>
      </w:tblGrid>
      <w:tr w:rsidR="00C979BC" w14:paraId="3A67B1F6" w14:textId="77777777" w:rsidTr="000616D3">
        <w:trPr>
          <w:trHeight w:val="1097"/>
        </w:trPr>
        <w:tc>
          <w:tcPr>
            <w:tcW w:w="4068" w:type="dxa"/>
          </w:tcPr>
          <w:p w14:paraId="3A67B1E7" w14:textId="77777777" w:rsidR="00C979BC" w:rsidRDefault="00C979BC" w:rsidP="000616D3">
            <w:pPr>
              <w:pStyle w:val="H2"/>
              <w:spacing w:line="240" w:lineRule="auto"/>
            </w:pPr>
            <w:r>
              <w:t>Solution</w:t>
            </w:r>
          </w:p>
          <w:p w14:paraId="3A67B1E8" w14:textId="77777777" w:rsidR="00C979BC" w:rsidRDefault="00C979BC" w:rsidP="000616D3">
            <w:pPr>
              <w:pStyle w:val="SolutionText"/>
              <w:tabs>
                <w:tab w:val="clear" w:pos="720"/>
                <w:tab w:val="center" w:pos="4756"/>
                <w:tab w:val="right" w:pos="9504"/>
              </w:tabs>
              <w:spacing w:line="240" w:lineRule="auto"/>
              <w:jc w:val="left"/>
              <w:rPr>
                <w:rFonts w:ascii="Wingdings 3" w:hAnsi="Wingdings 3"/>
              </w:rPr>
            </w:pPr>
          </w:p>
          <w:p w14:paraId="3A67B1E9" w14:textId="77777777" w:rsidR="00C979BC" w:rsidRDefault="00EF3217" w:rsidP="000616D3">
            <w:pPr>
              <w:pStyle w:val="SolutionText"/>
              <w:tabs>
                <w:tab w:val="clear" w:pos="720"/>
                <w:tab w:val="center" w:pos="4756"/>
                <w:tab w:val="right" w:pos="9504"/>
              </w:tabs>
              <w:spacing w:line="240" w:lineRule="auto"/>
              <w:jc w:val="left"/>
              <w:rPr>
                <w:rFonts w:ascii="Wingdings 3" w:hAnsi="Wingdings 3"/>
              </w:rPr>
            </w:pPr>
            <w:r>
              <w:object w:dxaOrig="10425" w:dyaOrig="5445" w14:anchorId="3A67B384">
                <v:shape id="_x0000_i1112" type="#_x0000_t75" style="width:202.5pt;height:105.75pt" o:ole="">
                  <v:imagedata r:id="rId197" o:title=""/>
                </v:shape>
                <o:OLEObject Type="Embed" ProgID="PBrush" ShapeID="_x0000_i1112" DrawAspect="Content" ObjectID="_1763313386" r:id="rId198"/>
              </w:object>
            </w:r>
          </w:p>
          <w:p w14:paraId="3A67B1EA" w14:textId="77777777" w:rsidR="00C979BC" w:rsidRDefault="00C979BC" w:rsidP="000616D3">
            <w:pPr>
              <w:pStyle w:val="SolutionText"/>
              <w:tabs>
                <w:tab w:val="clear" w:pos="720"/>
                <w:tab w:val="center" w:pos="4756"/>
                <w:tab w:val="right" w:pos="9504"/>
              </w:tabs>
              <w:spacing w:line="240" w:lineRule="auto"/>
              <w:jc w:val="right"/>
              <w:rPr>
                <w:rFonts w:ascii="Wingdings 3" w:hAnsi="Wingdings 3"/>
              </w:rPr>
            </w:pPr>
          </w:p>
          <w:p w14:paraId="3A67B1EB" w14:textId="77777777" w:rsidR="00C979BC" w:rsidRDefault="00C979BC" w:rsidP="000616D3">
            <w:pPr>
              <w:pStyle w:val="SolutionText"/>
              <w:tabs>
                <w:tab w:val="clear" w:pos="720"/>
                <w:tab w:val="center" w:pos="4756"/>
                <w:tab w:val="right" w:pos="9504"/>
              </w:tabs>
              <w:spacing w:line="240" w:lineRule="auto"/>
              <w:jc w:val="left"/>
            </w:pPr>
          </w:p>
          <w:p w14:paraId="3A67B1EC" w14:textId="77777777" w:rsidR="00C979BC" w:rsidRDefault="00C979BC" w:rsidP="000616D3">
            <w:pPr>
              <w:pStyle w:val="SolutionText"/>
              <w:tabs>
                <w:tab w:val="clear" w:pos="720"/>
                <w:tab w:val="center" w:pos="4756"/>
                <w:tab w:val="right" w:pos="9504"/>
              </w:tabs>
              <w:spacing w:line="240" w:lineRule="auto"/>
              <w:jc w:val="left"/>
            </w:pPr>
          </w:p>
          <w:p w14:paraId="3A67B1ED" w14:textId="77777777" w:rsidR="00C979BC" w:rsidRDefault="00C979BC" w:rsidP="00617C29">
            <w:pPr>
              <w:pStyle w:val="SolutionText"/>
              <w:tabs>
                <w:tab w:val="left" w:pos="2718"/>
              </w:tabs>
              <w:spacing w:line="240" w:lineRule="auto"/>
              <w:ind w:left="0"/>
              <w:rPr>
                <w:rFonts w:ascii="Wingdings 3" w:hAnsi="Wingdings 3"/>
              </w:rPr>
            </w:pPr>
          </w:p>
        </w:tc>
        <w:tc>
          <w:tcPr>
            <w:tcW w:w="5652" w:type="dxa"/>
          </w:tcPr>
          <w:p w14:paraId="3A67B1EE" w14:textId="77777777" w:rsidR="00C979BC" w:rsidRDefault="00C979BC" w:rsidP="000616D3">
            <w:pPr>
              <w:pStyle w:val="SolutionText"/>
              <w:spacing w:line="240" w:lineRule="auto"/>
            </w:pPr>
          </w:p>
          <w:p w14:paraId="3A67B1EF" w14:textId="77777777" w:rsidR="00C979BC" w:rsidRDefault="00C979BC" w:rsidP="000616D3">
            <w:pPr>
              <w:pStyle w:val="SolutionText"/>
              <w:spacing w:line="240" w:lineRule="auto"/>
            </w:pPr>
          </w:p>
          <w:p w14:paraId="3A67B1F0" w14:textId="77777777" w:rsidR="00617C29" w:rsidRDefault="00617C29" w:rsidP="00617C29">
            <w:pPr>
              <w:pStyle w:val="SolutionText"/>
              <w:spacing w:line="240" w:lineRule="auto"/>
            </w:pPr>
            <w:r>
              <w:t xml:space="preserve">Using portion </w:t>
            </w:r>
            <w:r>
              <w:rPr>
                <w:i/>
              </w:rPr>
              <w:t>EFGCB</w:t>
            </w:r>
            <w:r>
              <w:t xml:space="preserve"> as free body,</w:t>
            </w:r>
          </w:p>
          <w:p w14:paraId="3A67B1F1" w14:textId="68062B70" w:rsidR="00617C29" w:rsidRDefault="00CE2B16" w:rsidP="00EF3217">
            <w:pPr>
              <w:pStyle w:val="SolutionText"/>
              <w:spacing w:line="240" w:lineRule="auto"/>
              <w:ind w:left="720"/>
            </w:pPr>
            <w:r>
              <w:rPr>
                <w:noProof/>
                <w:position w:val="-6"/>
              </w:rPr>
              <w:drawing>
                <wp:inline distT="0" distB="0" distL="0" distR="0" wp14:anchorId="3A67B385" wp14:editId="09C86638">
                  <wp:extent cx="180975" cy="190500"/>
                  <wp:effectExtent l="0" t="0" r="9525" b="0"/>
                  <wp:docPr id="91" name="Picture 50" descr="ar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rr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00EF3217" w:rsidRPr="00EF3217">
              <w:rPr>
                <w:position w:val="-22"/>
              </w:rPr>
              <w:object w:dxaOrig="4120" w:dyaOrig="560" w14:anchorId="3A67B386">
                <v:shape id="_x0000_i1113" type="#_x0000_t75" style="width:206.25pt;height:27.75pt" o:ole="">
                  <v:imagedata r:id="rId199" o:title=""/>
                </v:shape>
                <o:OLEObject Type="Embed" ProgID="Equation.DSMT4" ShapeID="_x0000_i1113" DrawAspect="Content" ObjectID="_1763313387" r:id="rId200"/>
              </w:object>
            </w:r>
          </w:p>
          <w:p w14:paraId="3A67B1F2" w14:textId="77777777" w:rsidR="00617C29" w:rsidRPr="00617C29" w:rsidRDefault="00617C29" w:rsidP="00617C29">
            <w:pPr>
              <w:pStyle w:val="SolutionText"/>
              <w:spacing w:line="240" w:lineRule="auto"/>
              <w:ind w:right="0"/>
              <w:jc w:val="left"/>
            </w:pPr>
            <w:r>
              <w:t xml:space="preserve">Normal stress in member </w:t>
            </w:r>
            <w:r>
              <w:rPr>
                <w:i/>
                <w:iCs/>
              </w:rPr>
              <w:t xml:space="preserve">AE </w:t>
            </w:r>
            <w:r>
              <w:rPr>
                <w:iCs/>
              </w:rPr>
              <w:t>= 15 ksi</w:t>
            </w:r>
          </w:p>
          <w:p w14:paraId="3A67B1F3" w14:textId="77777777" w:rsidR="00617C29" w:rsidRDefault="00617C29" w:rsidP="00617C29">
            <w:pPr>
              <w:pStyle w:val="SolutionText"/>
              <w:tabs>
                <w:tab w:val="right" w:pos="5337"/>
              </w:tabs>
              <w:spacing w:line="240" w:lineRule="auto"/>
              <w:jc w:val="left"/>
            </w:pPr>
            <w:r>
              <w:tab/>
            </w:r>
            <w:r w:rsidRPr="00617C29">
              <w:rPr>
                <w:position w:val="-54"/>
              </w:rPr>
              <w:object w:dxaOrig="2180" w:dyaOrig="1180" w14:anchorId="3A67B387">
                <v:shape id="_x0000_i1114" type="#_x0000_t75" style="width:108.75pt;height:59.25pt" o:ole="">
                  <v:imagedata r:id="rId201" o:title=""/>
                </v:shape>
                <o:OLEObject Type="Embed" ProgID="Equation.DSMT4" ShapeID="_x0000_i1114" DrawAspect="Content" ObjectID="_1763313388" r:id="rId202"/>
              </w:object>
            </w:r>
            <w:r>
              <w:tab/>
            </w:r>
          </w:p>
          <w:p w14:paraId="3A67B1F4" w14:textId="77777777" w:rsidR="00617C29" w:rsidRDefault="00617C29" w:rsidP="00617C29">
            <w:pPr>
              <w:pStyle w:val="SolutionText"/>
              <w:tabs>
                <w:tab w:val="right" w:pos="5337"/>
              </w:tabs>
              <w:spacing w:line="240" w:lineRule="auto"/>
              <w:jc w:val="right"/>
            </w:pPr>
            <w:r>
              <w:rPr>
                <w:position w:val="-10"/>
              </w:rPr>
              <w:object w:dxaOrig="1260" w:dyaOrig="360" w14:anchorId="3A67B388">
                <v:shape id="_x0000_i1115" type="#_x0000_t75" style="width:63.75pt;height:18.75pt" o:ole="">
                  <v:imagedata r:id="rId203" o:title=""/>
                </v:shape>
                <o:OLEObject Type="Embed" ProgID="Equation.DSMT4" ShapeID="_x0000_i1115" DrawAspect="Content" ObjectID="_1763313389" r:id="rId204"/>
              </w:object>
            </w:r>
            <w:r>
              <w:t xml:space="preserve"> </w:t>
            </w:r>
            <w:r>
              <w:rPr>
                <w:rFonts w:ascii="Wingdings 3" w:hAnsi="Wingdings 3"/>
              </w:rPr>
              <w:t></w:t>
            </w:r>
          </w:p>
          <w:p w14:paraId="3A67B1F5" w14:textId="77777777" w:rsidR="00C979BC" w:rsidRDefault="00C979BC" w:rsidP="000616D3">
            <w:pPr>
              <w:pStyle w:val="SolutionText"/>
              <w:tabs>
                <w:tab w:val="right" w:pos="5337"/>
              </w:tabs>
              <w:spacing w:line="240" w:lineRule="auto"/>
              <w:jc w:val="left"/>
              <w:rPr>
                <w:rFonts w:ascii="Wingdings 3" w:hAnsi="Wingdings 3"/>
              </w:rPr>
            </w:pPr>
          </w:p>
        </w:tc>
      </w:tr>
    </w:tbl>
    <w:p w14:paraId="3A67B1F7" w14:textId="77777777" w:rsidR="00C979BC" w:rsidRDefault="00C979BC" w:rsidP="00C979BC">
      <w:pPr>
        <w:pStyle w:val="Header"/>
        <w:tabs>
          <w:tab w:val="clear" w:pos="4320"/>
          <w:tab w:val="clear" w:pos="8640"/>
        </w:tabs>
        <w:spacing w:after="0" w:line="40" w:lineRule="exact"/>
      </w:pPr>
      <w:r>
        <w:br w:type="page"/>
      </w:r>
    </w:p>
    <w:p w14:paraId="3A67B1F8" w14:textId="77777777" w:rsidR="00617C29" w:rsidRDefault="00617C29" w:rsidP="00617C29">
      <w:pPr>
        <w:pStyle w:val="Header"/>
        <w:tabs>
          <w:tab w:val="clear" w:pos="4320"/>
          <w:tab w:val="clear" w:pos="8640"/>
        </w:tabs>
        <w:spacing w:after="0" w:line="4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00"/>
        <w:gridCol w:w="5220"/>
      </w:tblGrid>
      <w:tr w:rsidR="00617C29" w14:paraId="3A67B1FC" w14:textId="77777777" w:rsidTr="000616D3">
        <w:tc>
          <w:tcPr>
            <w:tcW w:w="4500" w:type="dxa"/>
            <w:tcBorders>
              <w:top w:val="single" w:sz="4" w:space="0" w:color="auto"/>
              <w:left w:val="single" w:sz="4" w:space="0" w:color="auto"/>
              <w:bottom w:val="single" w:sz="4" w:space="0" w:color="auto"/>
              <w:right w:val="nil"/>
            </w:tcBorders>
            <w:vAlign w:val="center"/>
          </w:tcPr>
          <w:p w14:paraId="3A67B1F9" w14:textId="77777777" w:rsidR="00617C29" w:rsidRDefault="00617C29" w:rsidP="000616D3">
            <w:pPr>
              <w:pStyle w:val="FigureProblem"/>
            </w:pPr>
            <w:r>
              <w:rPr>
                <w:noProof/>
              </w:rPr>
              <w:drawing>
                <wp:inline distT="0" distB="0" distL="0" distR="0" wp14:anchorId="3A67B389" wp14:editId="3A67B38A">
                  <wp:extent cx="2656840" cy="1173480"/>
                  <wp:effectExtent l="0" t="0" r="0" b="7620"/>
                  <wp:docPr id="45" name="Picture 45" descr="bee98233_p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bee98233_p0113"/>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656840" cy="1173480"/>
                          </a:xfrm>
                          <a:prstGeom prst="rect">
                            <a:avLst/>
                          </a:prstGeom>
                          <a:noFill/>
                          <a:ln>
                            <a:noFill/>
                          </a:ln>
                        </pic:spPr>
                      </pic:pic>
                    </a:graphicData>
                  </a:graphic>
                </wp:inline>
              </w:drawing>
            </w:r>
          </w:p>
        </w:tc>
        <w:tc>
          <w:tcPr>
            <w:tcW w:w="5220" w:type="dxa"/>
            <w:tcBorders>
              <w:top w:val="single" w:sz="4" w:space="0" w:color="auto"/>
              <w:left w:val="nil"/>
              <w:bottom w:val="single" w:sz="4" w:space="0" w:color="auto"/>
              <w:right w:val="single" w:sz="4" w:space="0" w:color="auto"/>
            </w:tcBorders>
          </w:tcPr>
          <w:p w14:paraId="3A67B1FA" w14:textId="77777777" w:rsidR="00617C29" w:rsidRDefault="00617C29" w:rsidP="000616D3">
            <w:pPr>
              <w:pStyle w:val="H1"/>
            </w:pPr>
            <w:r>
              <w:t>Problem 1.13</w:t>
            </w:r>
          </w:p>
          <w:p w14:paraId="3A67B1FB" w14:textId="77777777" w:rsidR="00617C29" w:rsidRDefault="00617C29" w:rsidP="000616D3">
            <w:pPr>
              <w:pStyle w:val="ProblemText"/>
            </w:pPr>
            <w:r>
              <w:t xml:space="preserve">An aircraft tow bar is positioned by means of a single hydraulic cylinder connected by a 25-mm-diameter steel rod to two identical arm-and-wheel units </w:t>
            </w:r>
            <w:r>
              <w:rPr>
                <w:i/>
              </w:rPr>
              <w:t>DEF</w:t>
            </w:r>
            <w:r>
              <w:t xml:space="preserve">. The mass of the entire tow bar is 200 kg, and its center of gravity is located at </w:t>
            </w:r>
            <w:r>
              <w:rPr>
                <w:i/>
              </w:rPr>
              <w:t>G</w:t>
            </w:r>
            <w:r>
              <w:t>. For the position shown, determine the normal stress in the rod.</w:t>
            </w:r>
          </w:p>
        </w:tc>
      </w:tr>
    </w:tbl>
    <w:p w14:paraId="3A67B1FD" w14:textId="77777777" w:rsidR="00617C29" w:rsidRDefault="00617C29" w:rsidP="00617C29"/>
    <w:tbl>
      <w:tblPr>
        <w:tblW w:w="0" w:type="auto"/>
        <w:tblInd w:w="5"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4140"/>
        <w:gridCol w:w="5580"/>
      </w:tblGrid>
      <w:tr w:rsidR="00617C29" w14:paraId="3A67B20E" w14:textId="77777777" w:rsidTr="000616D3">
        <w:trPr>
          <w:trHeight w:val="1097"/>
        </w:trPr>
        <w:tc>
          <w:tcPr>
            <w:tcW w:w="4140" w:type="dxa"/>
          </w:tcPr>
          <w:p w14:paraId="3A67B1FE" w14:textId="77777777" w:rsidR="00617C29" w:rsidRDefault="00617C29" w:rsidP="000616D3">
            <w:pPr>
              <w:pStyle w:val="H2"/>
              <w:spacing w:line="240" w:lineRule="auto"/>
            </w:pPr>
            <w:r>
              <w:t>Solution</w:t>
            </w:r>
          </w:p>
          <w:p w14:paraId="3A67B1FF" w14:textId="77777777" w:rsidR="00617C29" w:rsidRDefault="00617C29" w:rsidP="000616D3">
            <w:pPr>
              <w:pStyle w:val="SolutionText"/>
              <w:tabs>
                <w:tab w:val="clear" w:pos="720"/>
                <w:tab w:val="center" w:pos="4756"/>
                <w:tab w:val="right" w:pos="9504"/>
              </w:tabs>
              <w:spacing w:line="240" w:lineRule="auto"/>
              <w:jc w:val="left"/>
              <w:rPr>
                <w:rFonts w:ascii="Wingdings 3" w:hAnsi="Wingdings 3"/>
              </w:rPr>
            </w:pPr>
          </w:p>
          <w:p w14:paraId="3A67B200" w14:textId="77777777" w:rsidR="00617C29" w:rsidRDefault="00617C29" w:rsidP="000616D3">
            <w:pPr>
              <w:pStyle w:val="SolutionText"/>
              <w:tabs>
                <w:tab w:val="clear" w:pos="720"/>
                <w:tab w:val="center" w:pos="4756"/>
                <w:tab w:val="right" w:pos="9504"/>
              </w:tabs>
              <w:spacing w:line="240" w:lineRule="auto"/>
              <w:jc w:val="left"/>
              <w:rPr>
                <w:rFonts w:ascii="Wingdings 3" w:hAnsi="Wingdings 3"/>
              </w:rPr>
            </w:pPr>
            <w:r>
              <w:rPr>
                <w:rFonts w:ascii="Wingdings 3" w:hAnsi="Wingdings 3"/>
                <w:noProof/>
              </w:rPr>
              <w:drawing>
                <wp:inline distT="0" distB="0" distL="0" distR="0" wp14:anchorId="3A67B38B" wp14:editId="3A67B38C">
                  <wp:extent cx="2199640" cy="974725"/>
                  <wp:effectExtent l="0" t="0" r="0" b="0"/>
                  <wp:docPr id="44" name="Picture 44" descr="bee29389_s010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bee29389_s01014a"/>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199640" cy="974725"/>
                          </a:xfrm>
                          <a:prstGeom prst="rect">
                            <a:avLst/>
                          </a:prstGeom>
                          <a:noFill/>
                          <a:ln>
                            <a:noFill/>
                          </a:ln>
                        </pic:spPr>
                      </pic:pic>
                    </a:graphicData>
                  </a:graphic>
                </wp:inline>
              </w:drawing>
            </w:r>
          </w:p>
          <w:p w14:paraId="3A67B201" w14:textId="77777777" w:rsidR="00617C29" w:rsidRDefault="00617C29" w:rsidP="000616D3">
            <w:pPr>
              <w:pStyle w:val="SolutionText"/>
              <w:tabs>
                <w:tab w:val="clear" w:pos="720"/>
                <w:tab w:val="center" w:pos="4756"/>
                <w:tab w:val="right" w:pos="9504"/>
              </w:tabs>
              <w:spacing w:line="240" w:lineRule="auto"/>
              <w:jc w:val="right"/>
              <w:rPr>
                <w:rFonts w:ascii="Wingdings 3" w:hAnsi="Wingdings 3"/>
              </w:rPr>
            </w:pPr>
          </w:p>
          <w:p w14:paraId="3A67B202" w14:textId="77777777" w:rsidR="00617C29" w:rsidRDefault="00617C29" w:rsidP="000616D3">
            <w:pPr>
              <w:pStyle w:val="SolutionText"/>
              <w:tabs>
                <w:tab w:val="clear" w:pos="720"/>
                <w:tab w:val="center" w:pos="4756"/>
                <w:tab w:val="right" w:pos="9504"/>
              </w:tabs>
              <w:spacing w:line="240" w:lineRule="auto"/>
              <w:jc w:val="left"/>
              <w:rPr>
                <w:rFonts w:ascii="Wingdings 3" w:hAnsi="Wingdings 3"/>
              </w:rPr>
            </w:pPr>
            <w:r>
              <w:rPr>
                <w:rFonts w:ascii="Wingdings 3" w:hAnsi="Wingdings 3"/>
                <w:noProof/>
              </w:rPr>
              <w:drawing>
                <wp:inline distT="0" distB="0" distL="0" distR="0" wp14:anchorId="3A67B38D" wp14:editId="3A67B38E">
                  <wp:extent cx="2061845" cy="2035810"/>
                  <wp:effectExtent l="0" t="0" r="0" b="2540"/>
                  <wp:docPr id="43" name="Picture 43" descr="bee29389_s010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bee29389_s01014b"/>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061845" cy="2035810"/>
                          </a:xfrm>
                          <a:prstGeom prst="rect">
                            <a:avLst/>
                          </a:prstGeom>
                          <a:noFill/>
                          <a:ln>
                            <a:noFill/>
                          </a:ln>
                        </pic:spPr>
                      </pic:pic>
                    </a:graphicData>
                  </a:graphic>
                </wp:inline>
              </w:drawing>
            </w:r>
          </w:p>
        </w:tc>
        <w:tc>
          <w:tcPr>
            <w:tcW w:w="5580" w:type="dxa"/>
          </w:tcPr>
          <w:p w14:paraId="3A67B203" w14:textId="77777777" w:rsidR="00617C29" w:rsidRDefault="00617C29" w:rsidP="000616D3">
            <w:pPr>
              <w:pStyle w:val="SolutionText"/>
              <w:spacing w:line="240" w:lineRule="auto"/>
              <w:rPr>
                <w:u w:val="single"/>
              </w:rPr>
            </w:pPr>
          </w:p>
          <w:p w14:paraId="3A67B204" w14:textId="77777777" w:rsidR="00617C29" w:rsidRDefault="00617C29" w:rsidP="000616D3">
            <w:pPr>
              <w:pStyle w:val="SolutionText"/>
              <w:spacing w:line="240" w:lineRule="auto"/>
              <w:rPr>
                <w:u w:val="single"/>
              </w:rPr>
            </w:pPr>
          </w:p>
          <w:p w14:paraId="3A67B205" w14:textId="77777777" w:rsidR="00617C29" w:rsidRDefault="00617C29" w:rsidP="000616D3">
            <w:pPr>
              <w:pStyle w:val="SolutionText"/>
              <w:spacing w:line="240" w:lineRule="auto"/>
            </w:pPr>
            <w:r>
              <w:rPr>
                <w:u w:val="single"/>
              </w:rPr>
              <w:t>FREE BODY – ENTIRE TOW BAR</w:t>
            </w:r>
            <w:r>
              <w:t>:</w:t>
            </w:r>
          </w:p>
          <w:p w14:paraId="3A67B206" w14:textId="77777777" w:rsidR="00617C29" w:rsidRDefault="00617C29" w:rsidP="000616D3">
            <w:pPr>
              <w:pStyle w:val="SolutionText"/>
              <w:spacing w:line="240" w:lineRule="auto"/>
            </w:pPr>
          </w:p>
          <w:p w14:paraId="3A67B207" w14:textId="77777777" w:rsidR="00617C29" w:rsidRDefault="00617C29" w:rsidP="000616D3">
            <w:pPr>
              <w:pStyle w:val="SolutionText"/>
              <w:tabs>
                <w:tab w:val="center" w:pos="4710"/>
              </w:tabs>
              <w:spacing w:line="240" w:lineRule="auto"/>
            </w:pPr>
            <w:r>
              <w:rPr>
                <w:b/>
                <w:noProof/>
                <w:position w:val="-8"/>
              </w:rPr>
              <w:drawing>
                <wp:inline distT="0" distB="0" distL="0" distR="0" wp14:anchorId="3A67B38F" wp14:editId="3A67B390">
                  <wp:extent cx="137795" cy="189865"/>
                  <wp:effectExtent l="0" t="0" r="0" b="635"/>
                  <wp:docPr id="42" name="Picture 42" descr="PlusRightCounterHigh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PlusRightCounterHighArrow"/>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Pr>
                <w:b/>
                <w:position w:val="-40"/>
              </w:rPr>
              <w:object w:dxaOrig="3580" w:dyaOrig="940" w14:anchorId="3A67B391">
                <v:shape id="_x0000_i1116" type="#_x0000_t75" style="width:179.25pt;height:46.5pt" o:ole="">
                  <v:imagedata r:id="rId208" o:title=""/>
                </v:shape>
                <o:OLEObject Type="Embed" ProgID="Equation.DSMT4" ShapeID="_x0000_i1116" DrawAspect="Content" ObjectID="_1763313390" r:id="rId209"/>
              </w:object>
            </w:r>
          </w:p>
          <w:p w14:paraId="3A67B208" w14:textId="77777777" w:rsidR="00617C29" w:rsidRDefault="00617C29" w:rsidP="000616D3">
            <w:pPr>
              <w:pStyle w:val="SolutionText"/>
              <w:spacing w:line="240" w:lineRule="auto"/>
            </w:pPr>
          </w:p>
          <w:p w14:paraId="3A67B209" w14:textId="77777777" w:rsidR="00617C29" w:rsidRDefault="00617C29" w:rsidP="000616D3">
            <w:pPr>
              <w:pStyle w:val="SolutionText"/>
              <w:spacing w:line="240" w:lineRule="auto"/>
            </w:pPr>
            <w:r>
              <w:rPr>
                <w:u w:val="single"/>
              </w:rPr>
              <w:t>FREE BODY – BOTH ARM &amp; WHEEL UNITS</w:t>
            </w:r>
            <w:r>
              <w:t>:</w:t>
            </w:r>
          </w:p>
          <w:p w14:paraId="3A67B20A" w14:textId="77777777" w:rsidR="00617C29" w:rsidRDefault="00617C29" w:rsidP="000616D3">
            <w:pPr>
              <w:pStyle w:val="SolutionText"/>
              <w:spacing w:line="240" w:lineRule="auto"/>
            </w:pPr>
          </w:p>
          <w:p w14:paraId="3A67B20B" w14:textId="77777777" w:rsidR="00617C29" w:rsidRDefault="00617C29" w:rsidP="000616D3">
            <w:pPr>
              <w:pStyle w:val="SolutionText"/>
              <w:tabs>
                <w:tab w:val="clear" w:pos="720"/>
                <w:tab w:val="left" w:pos="387"/>
                <w:tab w:val="center" w:pos="4683"/>
              </w:tabs>
              <w:spacing w:line="240" w:lineRule="auto"/>
            </w:pPr>
            <w:r>
              <w:tab/>
            </w:r>
            <w:r>
              <w:rPr>
                <w:position w:val="-22"/>
              </w:rPr>
              <w:object w:dxaOrig="2640" w:dyaOrig="560" w14:anchorId="3A67B392">
                <v:shape id="_x0000_i1117" type="#_x0000_t75" style="width:132pt;height:27.75pt" o:ole="">
                  <v:imagedata r:id="rId210" o:title=""/>
                </v:shape>
                <o:OLEObject Type="Embed" ProgID="Equation.DSMT4" ShapeID="_x0000_i1117" DrawAspect="Content" ObjectID="_1763313391" r:id="rId211"/>
              </w:object>
            </w:r>
          </w:p>
          <w:p w14:paraId="3A67B20C" w14:textId="77777777" w:rsidR="00617C29" w:rsidRDefault="00617C29" w:rsidP="000616D3">
            <w:pPr>
              <w:pStyle w:val="SolutionText"/>
              <w:tabs>
                <w:tab w:val="clear" w:pos="720"/>
                <w:tab w:val="left" w:pos="792"/>
                <w:tab w:val="center" w:pos="5143"/>
              </w:tabs>
              <w:spacing w:line="240" w:lineRule="auto"/>
            </w:pPr>
            <w:r>
              <w:rPr>
                <w:b/>
                <w:position w:val="-8"/>
                <w:sz w:val="7"/>
              </w:rPr>
              <w:t xml:space="preserve"> </w:t>
            </w:r>
            <w:r>
              <w:rPr>
                <w:b/>
                <w:noProof/>
                <w:position w:val="-8"/>
              </w:rPr>
              <w:drawing>
                <wp:inline distT="0" distB="0" distL="0" distR="0" wp14:anchorId="3A67B393" wp14:editId="3A67B394">
                  <wp:extent cx="137795" cy="189865"/>
                  <wp:effectExtent l="0" t="0" r="0" b="635"/>
                  <wp:docPr id="41" name="Picture 41" descr="PlusRightCounterHigh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PlusRightCounterHighArrow"/>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Pr>
                <w:b/>
                <w:position w:val="-166"/>
              </w:rPr>
              <w:object w:dxaOrig="3700" w:dyaOrig="1840" w14:anchorId="3A67B395">
                <v:shape id="_x0000_i1118" type="#_x0000_t75" style="width:185.25pt;height:91.5pt" o:ole="">
                  <v:imagedata r:id="rId212" o:title=""/>
                </v:shape>
                <o:OLEObject Type="Embed" ProgID="Equation.DSMT4" ShapeID="_x0000_i1118" DrawAspect="Content" ObjectID="_1763313392" r:id="rId213"/>
              </w:object>
            </w:r>
          </w:p>
          <w:p w14:paraId="3A67B20D" w14:textId="77777777" w:rsidR="00617C29" w:rsidRDefault="00617C29" w:rsidP="000616D3">
            <w:pPr>
              <w:pStyle w:val="SolutionText"/>
              <w:tabs>
                <w:tab w:val="clear" w:pos="720"/>
                <w:tab w:val="center" w:pos="4572"/>
                <w:tab w:val="right" w:pos="9504"/>
              </w:tabs>
              <w:spacing w:line="240" w:lineRule="auto"/>
              <w:jc w:val="right"/>
              <w:rPr>
                <w:rFonts w:ascii="Wingdings 3" w:hAnsi="Wingdings 3"/>
              </w:rPr>
            </w:pPr>
            <w:r>
              <w:rPr>
                <w:position w:val="-6"/>
              </w:rPr>
              <w:object w:dxaOrig="1700" w:dyaOrig="320" w14:anchorId="3A67B396">
                <v:shape id="_x0000_i1119" type="#_x0000_t75" style="width:84.75pt;height:15.75pt" o:ole="">
                  <v:imagedata r:id="rId214" o:title=""/>
                </v:shape>
                <o:OLEObject Type="Embed" ProgID="Equation.DSMT4" ShapeID="_x0000_i1119" DrawAspect="Content" ObjectID="_1763313393" r:id="rId215"/>
              </w:object>
            </w:r>
            <w:r>
              <w:t xml:space="preserve">  </w:t>
            </w:r>
            <w:r>
              <w:rPr>
                <w:spacing w:val="-6"/>
              </w:rPr>
              <w:t xml:space="preserve">    </w:t>
            </w:r>
            <w:r>
              <w:t xml:space="preserve">          </w:t>
            </w:r>
            <w:r>
              <w:rPr>
                <w:position w:val="-10"/>
              </w:rPr>
              <w:object w:dxaOrig="1660" w:dyaOrig="320" w14:anchorId="3A67B397">
                <v:shape id="_x0000_i1120" type="#_x0000_t75" style="width:83.25pt;height:15.75pt" o:ole="">
                  <v:imagedata r:id="rId216" o:title=""/>
                </v:shape>
                <o:OLEObject Type="Embed" ProgID="Equation.DSMT4" ShapeID="_x0000_i1120" DrawAspect="Content" ObjectID="_1763313394" r:id="rId217"/>
              </w:object>
            </w:r>
            <w:r>
              <w:t xml:space="preserve"> </w:t>
            </w:r>
            <w:r>
              <w:rPr>
                <w:rFonts w:ascii="Wingdings 3" w:hAnsi="Wingdings 3"/>
              </w:rPr>
              <w:t></w:t>
            </w:r>
          </w:p>
        </w:tc>
      </w:tr>
    </w:tbl>
    <w:p w14:paraId="3A67B20F" w14:textId="77777777" w:rsidR="00617C29" w:rsidRDefault="00617C29" w:rsidP="00617C29">
      <w:pPr>
        <w:spacing w:after="0" w:line="40" w:lineRule="exact"/>
      </w:pPr>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20"/>
        <w:gridCol w:w="5300"/>
      </w:tblGrid>
      <w:tr w:rsidR="00617C29" w14:paraId="3A67B213" w14:textId="77777777" w:rsidTr="000616D3">
        <w:tc>
          <w:tcPr>
            <w:tcW w:w="4420" w:type="dxa"/>
            <w:tcBorders>
              <w:top w:val="single" w:sz="4" w:space="0" w:color="auto"/>
              <w:left w:val="single" w:sz="4" w:space="0" w:color="auto"/>
              <w:bottom w:val="single" w:sz="4" w:space="0" w:color="auto"/>
              <w:right w:val="nil"/>
            </w:tcBorders>
          </w:tcPr>
          <w:p w14:paraId="3A67B210" w14:textId="77777777" w:rsidR="00617C29" w:rsidRDefault="00617C29" w:rsidP="000616D3">
            <w:pPr>
              <w:pStyle w:val="FigureProblem"/>
            </w:pPr>
            <w:r>
              <w:rPr>
                <w:noProof/>
              </w:rPr>
              <w:lastRenderedPageBreak/>
              <w:drawing>
                <wp:inline distT="0" distB="0" distL="0" distR="0" wp14:anchorId="3A67B398" wp14:editId="3A67B399">
                  <wp:extent cx="2449902" cy="1565005"/>
                  <wp:effectExtent l="0" t="0" r="7620" b="0"/>
                  <wp:docPr id="40" name="Picture 40" descr="bee98233_p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bee98233_p011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450074" cy="1565115"/>
                          </a:xfrm>
                          <a:prstGeom prst="rect">
                            <a:avLst/>
                          </a:prstGeom>
                          <a:noFill/>
                          <a:ln>
                            <a:noFill/>
                          </a:ln>
                        </pic:spPr>
                      </pic:pic>
                    </a:graphicData>
                  </a:graphic>
                </wp:inline>
              </w:drawing>
            </w:r>
          </w:p>
        </w:tc>
        <w:tc>
          <w:tcPr>
            <w:tcW w:w="5300" w:type="dxa"/>
            <w:tcBorders>
              <w:top w:val="single" w:sz="4" w:space="0" w:color="auto"/>
              <w:left w:val="nil"/>
              <w:bottom w:val="single" w:sz="4" w:space="0" w:color="auto"/>
              <w:right w:val="single" w:sz="4" w:space="0" w:color="auto"/>
            </w:tcBorders>
          </w:tcPr>
          <w:p w14:paraId="3A67B211" w14:textId="77777777" w:rsidR="00617C29" w:rsidRDefault="00617C29" w:rsidP="000616D3">
            <w:pPr>
              <w:pStyle w:val="H1"/>
            </w:pPr>
            <w:r>
              <w:t>Problem 1.14</w:t>
            </w:r>
          </w:p>
          <w:p w14:paraId="3A67B212" w14:textId="77777777" w:rsidR="00617C29" w:rsidRDefault="00617C29" w:rsidP="000616D3">
            <w:pPr>
              <w:pStyle w:val="ProblemText"/>
            </w:pPr>
            <w:r>
              <w:t xml:space="preserve">Two hydraulic cylinders are used to control the position of the robotic arm </w:t>
            </w:r>
            <w:r>
              <w:rPr>
                <w:i/>
              </w:rPr>
              <w:t>ABC</w:t>
            </w:r>
            <w:r>
              <w:t xml:space="preserve">. Knowing that the control rods attached at </w:t>
            </w:r>
            <w:r>
              <w:rPr>
                <w:i/>
              </w:rPr>
              <w:t>A</w:t>
            </w:r>
            <w:r>
              <w:t xml:space="preserve"> and </w:t>
            </w:r>
            <w:r>
              <w:rPr>
                <w:i/>
              </w:rPr>
              <w:t>D</w:t>
            </w:r>
            <w:r>
              <w:t xml:space="preserve"> each have a 20-mm diameter and happen to be parallel in the position shown, determine the </w:t>
            </w:r>
            <w:r>
              <w:rPr>
                <w:spacing w:val="-1"/>
              </w:rPr>
              <w:t>average normal stress in (</w:t>
            </w:r>
            <w:r>
              <w:rPr>
                <w:i/>
                <w:spacing w:val="-1"/>
              </w:rPr>
              <w:t>a</w:t>
            </w:r>
            <w:r>
              <w:rPr>
                <w:spacing w:val="-1"/>
              </w:rPr>
              <w:t xml:space="preserve">) member </w:t>
            </w:r>
            <w:r>
              <w:rPr>
                <w:i/>
                <w:spacing w:val="-1"/>
              </w:rPr>
              <w:t>AE</w:t>
            </w:r>
            <w:r>
              <w:rPr>
                <w:spacing w:val="-1"/>
              </w:rPr>
              <w:t>, (</w:t>
            </w:r>
            <w:r>
              <w:rPr>
                <w:i/>
                <w:spacing w:val="-1"/>
              </w:rPr>
              <w:t>b</w:t>
            </w:r>
            <w:r>
              <w:rPr>
                <w:spacing w:val="-1"/>
              </w:rPr>
              <w:t xml:space="preserve">) member </w:t>
            </w:r>
            <w:r>
              <w:rPr>
                <w:i/>
                <w:spacing w:val="-1"/>
              </w:rPr>
              <w:t>DG</w:t>
            </w:r>
            <w:r>
              <w:t>.</w:t>
            </w:r>
          </w:p>
        </w:tc>
      </w:tr>
    </w:tbl>
    <w:p w14:paraId="3A67B214" w14:textId="77777777" w:rsidR="00617C29" w:rsidRDefault="00617C29" w:rsidP="00617C2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617C29" w14:paraId="3A67B223"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15" w14:textId="77777777" w:rsidR="00617C29" w:rsidRDefault="00617C29" w:rsidP="000616D3">
            <w:pPr>
              <w:pStyle w:val="H2"/>
              <w:spacing w:line="240" w:lineRule="auto"/>
            </w:pPr>
            <w:r>
              <w:t>Solution</w:t>
            </w:r>
          </w:p>
          <w:p w14:paraId="3A67B216" w14:textId="77777777" w:rsidR="00617C29" w:rsidRDefault="00617C29" w:rsidP="000616D3">
            <w:pPr>
              <w:pStyle w:val="SolutionText"/>
              <w:tabs>
                <w:tab w:val="clear" w:pos="720"/>
                <w:tab w:val="left" w:pos="2610"/>
              </w:tabs>
              <w:spacing w:line="240" w:lineRule="auto"/>
            </w:pPr>
            <w:r>
              <w:t xml:space="preserve">Use member </w:t>
            </w:r>
            <w:r>
              <w:rPr>
                <w:i/>
              </w:rPr>
              <w:t>ABC</w:t>
            </w:r>
            <w:r>
              <w:t xml:space="preserve"> as free body.</w:t>
            </w:r>
          </w:p>
          <w:p w14:paraId="3A67B217" w14:textId="77777777" w:rsidR="00617C29" w:rsidRDefault="00617C29" w:rsidP="000616D3">
            <w:pPr>
              <w:pStyle w:val="SolutionText"/>
              <w:tabs>
                <w:tab w:val="clear" w:pos="720"/>
                <w:tab w:val="left" w:pos="2610"/>
              </w:tabs>
              <w:spacing w:line="240" w:lineRule="auto"/>
              <w:jc w:val="center"/>
            </w:pPr>
            <w:r>
              <w:rPr>
                <w:noProof/>
              </w:rPr>
              <w:drawing>
                <wp:inline distT="0" distB="0" distL="0" distR="0" wp14:anchorId="3A67B39A" wp14:editId="3A67B39B">
                  <wp:extent cx="3157220" cy="1181735"/>
                  <wp:effectExtent l="0" t="0" r="5080" b="0"/>
                  <wp:docPr id="39" name="Picture 39" descr="bee02286_s010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bee02286_s01014a"/>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157220" cy="1181735"/>
                          </a:xfrm>
                          <a:prstGeom prst="rect">
                            <a:avLst/>
                          </a:prstGeom>
                          <a:noFill/>
                          <a:ln>
                            <a:noFill/>
                          </a:ln>
                        </pic:spPr>
                      </pic:pic>
                    </a:graphicData>
                  </a:graphic>
                </wp:inline>
              </w:drawing>
            </w:r>
          </w:p>
          <w:p w14:paraId="3A67B218" w14:textId="77777777" w:rsidR="00617C29" w:rsidRDefault="00617C29" w:rsidP="000616D3">
            <w:pPr>
              <w:pStyle w:val="SolutionText"/>
              <w:tabs>
                <w:tab w:val="clear" w:pos="720"/>
                <w:tab w:val="left" w:pos="2610"/>
              </w:tabs>
              <w:spacing w:line="240" w:lineRule="auto"/>
            </w:pPr>
            <w:r>
              <w:rPr>
                <w:b/>
                <w:noProof/>
                <w:position w:val="-8"/>
              </w:rPr>
              <w:drawing>
                <wp:inline distT="0" distB="0" distL="0" distR="0" wp14:anchorId="3A67B39C" wp14:editId="3A67B39D">
                  <wp:extent cx="137795" cy="189865"/>
                  <wp:effectExtent l="0" t="0" r="0" b="635"/>
                  <wp:docPr id="38" name="Picture 38" descr="PlusRightCounterHigh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PlusRightCounterHighArrow"/>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Pr>
                <w:position w:val="-56"/>
              </w:rPr>
              <w:object w:dxaOrig="3879" w:dyaOrig="859" w14:anchorId="3A67B39E">
                <v:shape id="_x0000_i1121" type="#_x0000_t75" style="width:194.25pt;height:42.75pt" o:ole="">
                  <v:imagedata r:id="rId220" o:title=""/>
                </v:shape>
                <o:OLEObject Type="Embed" ProgID="Equation.DSMT4" ShapeID="_x0000_i1121" DrawAspect="Content" ObjectID="_1763313395" r:id="rId221"/>
              </w:object>
            </w:r>
          </w:p>
          <w:p w14:paraId="3A67B219" w14:textId="77777777" w:rsidR="00617C29" w:rsidRDefault="00617C29" w:rsidP="000616D3">
            <w:pPr>
              <w:pStyle w:val="SolutionText"/>
              <w:tabs>
                <w:tab w:val="clear" w:pos="720"/>
                <w:tab w:val="left" w:pos="2610"/>
              </w:tabs>
              <w:spacing w:line="240" w:lineRule="auto"/>
            </w:pPr>
            <w:r>
              <w:t xml:space="preserve">Area of rod in member </w:t>
            </w:r>
            <w:r>
              <w:rPr>
                <w:i/>
              </w:rPr>
              <w:t>AE</w:t>
            </w:r>
            <w:r>
              <w:t xml:space="preserve"> is </w:t>
            </w:r>
            <w:r>
              <w:tab/>
            </w:r>
            <w:r>
              <w:rPr>
                <w:position w:val="-18"/>
              </w:rPr>
              <w:object w:dxaOrig="4000" w:dyaOrig="480" w14:anchorId="3A67B39F">
                <v:shape id="_x0000_i1122" type="#_x0000_t75" style="width:200.25pt;height:23.25pt" o:ole="">
                  <v:imagedata r:id="rId222" o:title=""/>
                </v:shape>
                <o:OLEObject Type="Embed" ProgID="Equation.DSMT4" ShapeID="_x0000_i1122" DrawAspect="Content" ObjectID="_1763313396" r:id="rId223"/>
              </w:object>
            </w:r>
          </w:p>
          <w:p w14:paraId="3A67B21A" w14:textId="77777777" w:rsidR="00617C29" w:rsidRDefault="00617C29" w:rsidP="000616D3">
            <w:pPr>
              <w:pStyle w:val="SolutionText"/>
              <w:tabs>
                <w:tab w:val="clear" w:pos="720"/>
                <w:tab w:val="left" w:pos="2610"/>
              </w:tabs>
              <w:spacing w:line="240" w:lineRule="auto"/>
            </w:pPr>
            <w:r>
              <w:t xml:space="preserve">Stress in rod </w:t>
            </w:r>
            <w:r>
              <w:rPr>
                <w:i/>
              </w:rPr>
              <w:t>AE</w:t>
            </w:r>
            <w:r>
              <w:t>:</w:t>
            </w:r>
            <w:r>
              <w:tab/>
            </w:r>
            <w:r>
              <w:rPr>
                <w:position w:val="-18"/>
              </w:rPr>
              <w:object w:dxaOrig="4140" w:dyaOrig="520" w14:anchorId="3A67B3A0">
                <v:shape id="_x0000_i1123" type="#_x0000_t75" style="width:207.75pt;height:26.25pt" o:ole="">
                  <v:imagedata r:id="rId224" o:title=""/>
                </v:shape>
                <o:OLEObject Type="Embed" ProgID="Equation.DSMT4" ShapeID="_x0000_i1123" DrawAspect="Content" ObjectID="_1763313397" r:id="rId225"/>
              </w:object>
            </w:r>
          </w:p>
          <w:p w14:paraId="3A67B21B" w14:textId="77777777" w:rsidR="00617C29" w:rsidRDefault="00617C29" w:rsidP="000616D3">
            <w:pPr>
              <w:pStyle w:val="SolutionText"/>
              <w:tabs>
                <w:tab w:val="left" w:pos="2610"/>
                <w:tab w:val="right" w:pos="9477"/>
              </w:tabs>
              <w:spacing w:line="240" w:lineRule="auto"/>
            </w:pPr>
            <w:r>
              <w:tab/>
            </w:r>
            <w:r>
              <w:tab/>
            </w:r>
            <w:r>
              <w:tab/>
              <w:t>(</w:t>
            </w:r>
            <w:r>
              <w:rPr>
                <w:i/>
              </w:rPr>
              <w:t>a</w:t>
            </w:r>
            <w:r>
              <w:t>)</w:t>
            </w:r>
            <w:r>
              <w:rPr>
                <w:position w:val="-6"/>
              </w:rPr>
              <w:object w:dxaOrig="1960" w:dyaOrig="240" w14:anchorId="3A67B3A1">
                <v:shape id="_x0000_i1124" type="#_x0000_t75" style="width:98.25pt;height:12pt" o:ole="">
                  <v:imagedata r:id="rId226" o:title=""/>
                </v:shape>
                <o:OLEObject Type="Embed" ProgID="Equation.DSMT4" ShapeID="_x0000_i1124" DrawAspect="Content" ObjectID="_1763313398" r:id="rId227"/>
              </w:object>
            </w:r>
            <w:r>
              <w:t xml:space="preserve"> </w:t>
            </w:r>
            <w:r>
              <w:rPr>
                <w:rFonts w:ascii="Wingdings 3" w:hAnsi="Wingdings 3"/>
              </w:rPr>
              <w:t></w:t>
            </w:r>
          </w:p>
          <w:p w14:paraId="3A67B21C" w14:textId="77777777" w:rsidR="00617C29" w:rsidRDefault="00617C29" w:rsidP="000616D3">
            <w:pPr>
              <w:pStyle w:val="SolutionText"/>
              <w:tabs>
                <w:tab w:val="left" w:pos="2610"/>
                <w:tab w:val="right" w:pos="9477"/>
              </w:tabs>
              <w:spacing w:line="240" w:lineRule="auto"/>
            </w:pPr>
            <w:r>
              <w:t xml:space="preserve">Use combined members </w:t>
            </w:r>
            <w:r>
              <w:rPr>
                <w:i/>
              </w:rPr>
              <w:t>ABC</w:t>
            </w:r>
            <w:r>
              <w:t xml:space="preserve"> and </w:t>
            </w:r>
            <w:r>
              <w:rPr>
                <w:i/>
              </w:rPr>
              <w:t>BFD</w:t>
            </w:r>
            <w:r>
              <w:t xml:space="preserve"> as free body.</w:t>
            </w:r>
          </w:p>
          <w:p w14:paraId="3A67B21D" w14:textId="77777777" w:rsidR="00617C29" w:rsidRDefault="00617C29" w:rsidP="000616D3">
            <w:pPr>
              <w:pStyle w:val="SolutionText"/>
              <w:tabs>
                <w:tab w:val="clear" w:pos="720"/>
                <w:tab w:val="left" w:pos="2610"/>
              </w:tabs>
              <w:spacing w:line="240" w:lineRule="auto"/>
              <w:ind w:left="1962"/>
              <w:rPr>
                <w:b/>
                <w:position w:val="-8"/>
              </w:rPr>
            </w:pPr>
            <w:r>
              <w:rPr>
                <w:noProof/>
              </w:rPr>
              <w:drawing>
                <wp:anchor distT="0" distB="0" distL="114300" distR="114300" simplePos="0" relativeHeight="251661312" behindDoc="0" locked="0" layoutInCell="1" allowOverlap="1" wp14:anchorId="3A67B3A2" wp14:editId="3A67B3A3">
                  <wp:simplePos x="0" y="0"/>
                  <wp:positionH relativeFrom="column">
                    <wp:posOffset>120650</wp:posOffset>
                  </wp:positionH>
                  <wp:positionV relativeFrom="paragraph">
                    <wp:posOffset>26670</wp:posOffset>
                  </wp:positionV>
                  <wp:extent cx="1450340" cy="1005840"/>
                  <wp:effectExtent l="0" t="0" r="0" b="3810"/>
                  <wp:wrapNone/>
                  <wp:docPr id="46" name="Picture 46" descr="bee02286_s010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e02286_s01014b"/>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45034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67B21E" w14:textId="77777777" w:rsidR="00617C29" w:rsidRDefault="00617C29" w:rsidP="000616D3">
            <w:pPr>
              <w:pStyle w:val="SolutionText"/>
              <w:tabs>
                <w:tab w:val="clear" w:pos="720"/>
                <w:tab w:val="left" w:pos="2637"/>
              </w:tabs>
              <w:spacing w:line="240" w:lineRule="auto"/>
              <w:ind w:left="1962"/>
            </w:pPr>
            <w:r>
              <w:rPr>
                <w:b/>
                <w:position w:val="-8"/>
              </w:rPr>
              <w:tab/>
            </w:r>
            <w:r>
              <w:rPr>
                <w:b/>
                <w:noProof/>
                <w:position w:val="-8"/>
              </w:rPr>
              <w:drawing>
                <wp:inline distT="0" distB="0" distL="0" distR="0" wp14:anchorId="3A67B3A4" wp14:editId="3A67B3A5">
                  <wp:extent cx="137795" cy="189865"/>
                  <wp:effectExtent l="0" t="0" r="0" b="635"/>
                  <wp:docPr id="37" name="Picture 37" descr="PlusRightCounterHigh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PlusRightCounterHighArrow"/>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Pr>
                <w:b/>
                <w:position w:val="-8"/>
                <w:sz w:val="10"/>
                <w:szCs w:val="10"/>
              </w:rPr>
              <w:t xml:space="preserve"> </w:t>
            </w:r>
            <w:r>
              <w:rPr>
                <w:position w:val="-56"/>
              </w:rPr>
              <w:object w:dxaOrig="6380" w:dyaOrig="880" w14:anchorId="3A67B3A6">
                <v:shape id="_x0000_i1125" type="#_x0000_t75" style="width:318.75pt;height:44.25pt" o:ole="">
                  <v:imagedata r:id="rId229" o:title=""/>
                </v:shape>
                <o:OLEObject Type="Embed" ProgID="Equation.DSMT4" ShapeID="_x0000_i1125" DrawAspect="Content" ObjectID="_1763313399" r:id="rId230"/>
              </w:object>
            </w:r>
          </w:p>
          <w:p w14:paraId="3A67B21F" w14:textId="77777777" w:rsidR="00617C29" w:rsidRDefault="00617C29" w:rsidP="000616D3">
            <w:pPr>
              <w:pStyle w:val="SolutionText"/>
              <w:tabs>
                <w:tab w:val="left" w:pos="2484"/>
                <w:tab w:val="right" w:pos="9477"/>
              </w:tabs>
              <w:spacing w:line="240" w:lineRule="auto"/>
            </w:pPr>
          </w:p>
          <w:p w14:paraId="3A67B220" w14:textId="77777777" w:rsidR="00617C29" w:rsidRDefault="00617C29" w:rsidP="000616D3">
            <w:pPr>
              <w:pStyle w:val="SolutionText"/>
              <w:tabs>
                <w:tab w:val="left" w:pos="2484"/>
                <w:tab w:val="right" w:pos="9477"/>
              </w:tabs>
              <w:spacing w:line="240" w:lineRule="auto"/>
            </w:pPr>
            <w:r>
              <w:t xml:space="preserve">Area of rod </w:t>
            </w:r>
            <w:r>
              <w:rPr>
                <w:i/>
              </w:rPr>
              <w:t>DG</w:t>
            </w:r>
            <w:r>
              <w:t>:</w:t>
            </w:r>
            <w:r>
              <w:tab/>
            </w:r>
            <w:r>
              <w:rPr>
                <w:position w:val="-18"/>
              </w:rPr>
              <w:object w:dxaOrig="4020" w:dyaOrig="480" w14:anchorId="3A67B3A7">
                <v:shape id="_x0000_i1126" type="#_x0000_t75" style="width:201pt;height:23.25pt" o:ole="">
                  <v:imagedata r:id="rId231" o:title=""/>
                </v:shape>
                <o:OLEObject Type="Embed" ProgID="Equation.DSMT4" ShapeID="_x0000_i1126" DrawAspect="Content" ObjectID="_1763313400" r:id="rId232"/>
              </w:object>
            </w:r>
          </w:p>
          <w:p w14:paraId="3A67B221" w14:textId="77777777" w:rsidR="00617C29" w:rsidRDefault="00617C29" w:rsidP="000616D3">
            <w:pPr>
              <w:pStyle w:val="SolutionText"/>
              <w:tabs>
                <w:tab w:val="left" w:pos="2610"/>
                <w:tab w:val="right" w:pos="9477"/>
              </w:tabs>
              <w:spacing w:line="240" w:lineRule="auto"/>
            </w:pPr>
            <w:r>
              <w:t xml:space="preserve">Stress in rod </w:t>
            </w:r>
            <w:r>
              <w:rPr>
                <w:i/>
              </w:rPr>
              <w:t>DG</w:t>
            </w:r>
            <w:r>
              <w:t>:</w:t>
            </w:r>
            <w:r>
              <w:tab/>
            </w:r>
            <w:r>
              <w:rPr>
                <w:position w:val="-18"/>
              </w:rPr>
              <w:object w:dxaOrig="4220" w:dyaOrig="480" w14:anchorId="3A67B3A8">
                <v:shape id="_x0000_i1127" type="#_x0000_t75" style="width:211.5pt;height:23.25pt" o:ole="">
                  <v:imagedata r:id="rId233" o:title=""/>
                </v:shape>
                <o:OLEObject Type="Embed" ProgID="Equation.DSMT4" ShapeID="_x0000_i1127" DrawAspect="Content" ObjectID="_1763313401" r:id="rId234"/>
              </w:object>
            </w:r>
          </w:p>
          <w:p w14:paraId="3A67B222" w14:textId="77777777" w:rsidR="00617C29" w:rsidRDefault="00617C29" w:rsidP="000616D3">
            <w:pPr>
              <w:pStyle w:val="SolutionText"/>
              <w:tabs>
                <w:tab w:val="right" w:pos="9477"/>
              </w:tabs>
              <w:spacing w:line="240" w:lineRule="auto"/>
              <w:rPr>
                <w:rFonts w:ascii="Wingdings 3" w:hAnsi="Wingdings 3"/>
              </w:rPr>
            </w:pPr>
            <w:r>
              <w:tab/>
            </w:r>
            <w:r>
              <w:tab/>
              <w:t>(</w:t>
            </w:r>
            <w:r>
              <w:rPr>
                <w:i/>
              </w:rPr>
              <w:t>b</w:t>
            </w:r>
            <w:r>
              <w:t>)</w:t>
            </w:r>
            <w:r>
              <w:rPr>
                <w:position w:val="-10"/>
              </w:rPr>
              <w:object w:dxaOrig="2079" w:dyaOrig="320" w14:anchorId="3A67B3A9">
                <v:shape id="_x0000_i1128" type="#_x0000_t75" style="width:103.5pt;height:15.75pt" o:ole="">
                  <v:imagedata r:id="rId235" o:title=""/>
                </v:shape>
                <o:OLEObject Type="Embed" ProgID="Equation.DSMT4" ShapeID="_x0000_i1128" DrawAspect="Content" ObjectID="_1763313402" r:id="rId236"/>
              </w:object>
            </w:r>
            <w:r>
              <w:rPr>
                <w:rFonts w:ascii="Wingdings 3" w:hAnsi="Wingdings 3"/>
              </w:rPr>
              <w:t></w:t>
            </w:r>
          </w:p>
        </w:tc>
      </w:tr>
    </w:tbl>
    <w:p w14:paraId="3A67B224" w14:textId="77777777" w:rsidR="00617C29" w:rsidRDefault="00617C29" w:rsidP="00617C29">
      <w:pPr>
        <w:spacing w:after="0" w:line="40" w:lineRule="exact"/>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617C29" w14:paraId="3A67B228" w14:textId="77777777" w:rsidTr="000616D3">
        <w:tc>
          <w:tcPr>
            <w:tcW w:w="9720" w:type="dxa"/>
            <w:tcBorders>
              <w:top w:val="single" w:sz="4" w:space="0" w:color="auto"/>
              <w:left w:val="single" w:sz="4" w:space="0" w:color="auto"/>
              <w:bottom w:val="single" w:sz="4" w:space="0" w:color="auto"/>
              <w:right w:val="single" w:sz="4" w:space="0" w:color="auto"/>
            </w:tcBorders>
          </w:tcPr>
          <w:p w14:paraId="3A67B225" w14:textId="77777777" w:rsidR="00617C29" w:rsidRDefault="00617C29" w:rsidP="002334C5">
            <w:pPr>
              <w:pStyle w:val="H1"/>
              <w:ind w:left="3439"/>
            </w:pPr>
            <w:r>
              <w:lastRenderedPageBreak/>
              <w:t>Problem 1.15</w:t>
            </w:r>
          </w:p>
          <w:p w14:paraId="3A67B226" w14:textId="77777777" w:rsidR="00617C29" w:rsidRDefault="00617C29" w:rsidP="002334C5">
            <w:pPr>
              <w:pStyle w:val="ProblemText"/>
              <w:ind w:left="3439"/>
            </w:pPr>
            <w:r>
              <w:t xml:space="preserve">Knowing that a force </w:t>
            </w:r>
            <w:r>
              <w:rPr>
                <w:b/>
              </w:rPr>
              <w:t>P</w:t>
            </w:r>
            <w:r>
              <w:t xml:space="preserve"> of magnitude 50 kN is required to punch a hole of diameter </w:t>
            </w:r>
            <w:r>
              <w:rPr>
                <w:i/>
              </w:rPr>
              <w:t>d</w:t>
            </w:r>
            <w:r>
              <w:t xml:space="preserve"> = 20 mm in an aluminum sheet of thickness </w:t>
            </w:r>
            <w:r>
              <w:rPr>
                <w:i/>
              </w:rPr>
              <w:t xml:space="preserve">t </w:t>
            </w:r>
            <w:r w:rsidRPr="0046404E">
              <w:t>= 5 mm, determine the average shearing stress in the aluminum at failure</w:t>
            </w:r>
            <w:r>
              <w:t>.</w:t>
            </w:r>
          </w:p>
          <w:p w14:paraId="3A67B227" w14:textId="12A97C21" w:rsidR="00617C29" w:rsidRPr="00617C29" w:rsidRDefault="002334C5" w:rsidP="00617C29">
            <w:r>
              <w:rPr>
                <w:noProof/>
              </w:rPr>
              <w:drawing>
                <wp:inline distT="0" distB="0" distL="0" distR="0" wp14:anchorId="0B0BC433" wp14:editId="4D6C0868">
                  <wp:extent cx="1300329" cy="1101734"/>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1348110" cy="1142217"/>
                          </a:xfrm>
                          <a:prstGeom prst="rect">
                            <a:avLst/>
                          </a:prstGeom>
                        </pic:spPr>
                      </pic:pic>
                    </a:graphicData>
                  </a:graphic>
                </wp:inline>
              </w:drawing>
            </w:r>
          </w:p>
        </w:tc>
      </w:tr>
    </w:tbl>
    <w:p w14:paraId="3A67B229" w14:textId="77777777" w:rsidR="00617C29" w:rsidRDefault="00617C29" w:rsidP="00617C2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617C29" w14:paraId="3A67B230"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2A" w14:textId="77777777" w:rsidR="00617C29" w:rsidRDefault="00617C29" w:rsidP="000616D3">
            <w:pPr>
              <w:pStyle w:val="H2"/>
              <w:spacing w:line="240" w:lineRule="auto"/>
            </w:pPr>
            <w:r>
              <w:t>Solution</w:t>
            </w:r>
          </w:p>
          <w:p w14:paraId="3A67B22B" w14:textId="77777777" w:rsidR="00617C29" w:rsidRDefault="00617C29" w:rsidP="000616D3">
            <w:pPr>
              <w:pStyle w:val="SolutionText"/>
              <w:tabs>
                <w:tab w:val="clear" w:pos="720"/>
                <w:tab w:val="left" w:pos="3195"/>
              </w:tabs>
              <w:spacing w:line="240" w:lineRule="auto"/>
            </w:pPr>
            <w:r>
              <w:t xml:space="preserve">Area of failure in plate: </w:t>
            </w:r>
            <w:r>
              <w:tab/>
            </w:r>
          </w:p>
          <w:p w14:paraId="3A67B22C" w14:textId="77777777" w:rsidR="00617C29" w:rsidRDefault="00617C29" w:rsidP="00617C29">
            <w:pPr>
              <w:pStyle w:val="SolutionText"/>
              <w:tabs>
                <w:tab w:val="clear" w:pos="720"/>
                <w:tab w:val="left" w:pos="3195"/>
              </w:tabs>
              <w:spacing w:line="240" w:lineRule="auto"/>
              <w:jc w:val="center"/>
            </w:pPr>
            <w:r w:rsidRPr="00617C29">
              <w:rPr>
                <w:position w:val="-28"/>
              </w:rPr>
              <w:object w:dxaOrig="2960" w:dyaOrig="680" w14:anchorId="3A67B3AA">
                <v:shape id="_x0000_i1129" type="#_x0000_t75" style="width:147.75pt;height:33.75pt" o:ole="">
                  <v:imagedata r:id="rId238" o:title=""/>
                </v:shape>
                <o:OLEObject Type="Embed" ProgID="Equation.DSMT4" ShapeID="_x0000_i1129" DrawAspect="Content" ObjectID="_1763313403" r:id="rId239"/>
              </w:object>
            </w:r>
          </w:p>
          <w:p w14:paraId="3A67B22D" w14:textId="77777777" w:rsidR="00617C29" w:rsidRDefault="00617C29" w:rsidP="000616D3">
            <w:pPr>
              <w:pStyle w:val="SolutionText"/>
              <w:tabs>
                <w:tab w:val="clear" w:pos="720"/>
                <w:tab w:val="left" w:pos="3231"/>
              </w:tabs>
              <w:spacing w:line="240" w:lineRule="auto"/>
            </w:pPr>
            <w:r>
              <w:t>Average shearing stress:</w:t>
            </w:r>
            <w:r>
              <w:tab/>
            </w:r>
          </w:p>
          <w:p w14:paraId="3A67B22E" w14:textId="77777777" w:rsidR="00617C29" w:rsidRDefault="00617C29" w:rsidP="00617C29">
            <w:pPr>
              <w:pStyle w:val="SolutionText"/>
              <w:tabs>
                <w:tab w:val="clear" w:pos="720"/>
                <w:tab w:val="left" w:pos="3231"/>
              </w:tabs>
              <w:spacing w:line="240" w:lineRule="auto"/>
              <w:jc w:val="center"/>
            </w:pPr>
            <w:r w:rsidRPr="00617C29">
              <w:rPr>
                <w:position w:val="-54"/>
              </w:rPr>
              <w:object w:dxaOrig="2180" w:dyaOrig="1180" w14:anchorId="3A67B3AB">
                <v:shape id="_x0000_i1130" type="#_x0000_t75" style="width:108.75pt;height:59.25pt" o:ole="">
                  <v:imagedata r:id="rId240" o:title=""/>
                </v:shape>
                <o:OLEObject Type="Embed" ProgID="Equation.DSMT4" ShapeID="_x0000_i1130" DrawAspect="Content" ObjectID="_1763313404" r:id="rId241"/>
              </w:object>
            </w:r>
          </w:p>
          <w:p w14:paraId="3A67B22F" w14:textId="77777777" w:rsidR="00617C29" w:rsidRDefault="00617C29" w:rsidP="000616D3">
            <w:pPr>
              <w:pStyle w:val="SolutionText"/>
              <w:tabs>
                <w:tab w:val="right" w:pos="9477"/>
              </w:tabs>
              <w:spacing w:line="240" w:lineRule="auto"/>
              <w:rPr>
                <w:rFonts w:ascii="Wingdings 3" w:hAnsi="Wingdings 3"/>
              </w:rPr>
            </w:pPr>
            <w:r>
              <w:tab/>
            </w:r>
            <w:r>
              <w:tab/>
            </w:r>
            <w:r w:rsidRPr="00617C29">
              <w:rPr>
                <w:position w:val="-14"/>
              </w:rPr>
              <w:object w:dxaOrig="1579" w:dyaOrig="360" w14:anchorId="3A67B3AC">
                <v:shape id="_x0000_i1131" type="#_x0000_t75" style="width:78.75pt;height:18.75pt" o:ole="">
                  <v:imagedata r:id="rId242" o:title=""/>
                </v:shape>
                <o:OLEObject Type="Embed" ProgID="Equation.DSMT4" ShapeID="_x0000_i1131" DrawAspect="Content" ObjectID="_1763313405" r:id="rId243"/>
              </w:object>
            </w:r>
            <w:r>
              <w:t xml:space="preserve"> </w:t>
            </w:r>
            <w:r>
              <w:rPr>
                <w:rFonts w:ascii="Wingdings 3" w:hAnsi="Wingdings 3"/>
              </w:rPr>
              <w:t></w:t>
            </w:r>
          </w:p>
        </w:tc>
      </w:tr>
    </w:tbl>
    <w:p w14:paraId="3A67B231" w14:textId="77777777" w:rsidR="00617C29" w:rsidRDefault="00617C29" w:rsidP="00617C29"/>
    <w:p w14:paraId="3A67B232" w14:textId="77777777" w:rsidR="00617C29" w:rsidRDefault="00617C29" w:rsidP="00617C29">
      <w:pPr>
        <w:spacing w:after="0" w:line="40" w:lineRule="exact"/>
      </w:pPr>
      <w:r>
        <w:br w:type="page"/>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65"/>
        <w:gridCol w:w="4755"/>
      </w:tblGrid>
      <w:tr w:rsidR="00617C29" w14:paraId="3A67B236" w14:textId="77777777" w:rsidTr="000616D3">
        <w:tc>
          <w:tcPr>
            <w:tcW w:w="4965" w:type="dxa"/>
            <w:tcBorders>
              <w:top w:val="single" w:sz="4" w:space="0" w:color="auto"/>
              <w:left w:val="single" w:sz="4" w:space="0" w:color="auto"/>
              <w:bottom w:val="single" w:sz="4" w:space="0" w:color="auto"/>
              <w:right w:val="nil"/>
            </w:tcBorders>
            <w:vAlign w:val="center"/>
          </w:tcPr>
          <w:p w14:paraId="3A67B233" w14:textId="77777777" w:rsidR="00617C29" w:rsidRDefault="00617C29" w:rsidP="000616D3">
            <w:pPr>
              <w:pStyle w:val="FigureProblem"/>
            </w:pPr>
            <w:r>
              <w:rPr>
                <w:noProof/>
              </w:rPr>
              <w:lastRenderedPageBreak/>
              <w:drawing>
                <wp:inline distT="0" distB="0" distL="0" distR="0" wp14:anchorId="3A67B3AD" wp14:editId="3A67B3AE">
                  <wp:extent cx="2872740" cy="1354455"/>
                  <wp:effectExtent l="0" t="0" r="3810" b="0"/>
                  <wp:docPr id="36" name="Picture 36" descr="bee98233_p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bee98233_p0116"/>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872740" cy="1354455"/>
                          </a:xfrm>
                          <a:prstGeom prst="rect">
                            <a:avLst/>
                          </a:prstGeom>
                          <a:noFill/>
                          <a:ln>
                            <a:noFill/>
                          </a:ln>
                        </pic:spPr>
                      </pic:pic>
                    </a:graphicData>
                  </a:graphic>
                </wp:inline>
              </w:drawing>
            </w:r>
          </w:p>
        </w:tc>
        <w:tc>
          <w:tcPr>
            <w:tcW w:w="4755" w:type="dxa"/>
            <w:tcBorders>
              <w:top w:val="single" w:sz="4" w:space="0" w:color="auto"/>
              <w:left w:val="nil"/>
              <w:bottom w:val="single" w:sz="4" w:space="0" w:color="auto"/>
              <w:right w:val="single" w:sz="4" w:space="0" w:color="auto"/>
            </w:tcBorders>
          </w:tcPr>
          <w:p w14:paraId="3A67B234" w14:textId="77777777" w:rsidR="00617C29" w:rsidRDefault="00617C29" w:rsidP="000616D3">
            <w:pPr>
              <w:pStyle w:val="H1"/>
              <w:spacing w:line="240" w:lineRule="auto"/>
            </w:pPr>
            <w:r>
              <w:t>Problem 1.16</w:t>
            </w:r>
          </w:p>
          <w:p w14:paraId="3A67B235" w14:textId="77777777" w:rsidR="00617C29" w:rsidRDefault="00617C29" w:rsidP="000616D3">
            <w:pPr>
              <w:pStyle w:val="ProblemText"/>
            </w:pPr>
            <w:r>
              <w:t xml:space="preserve">Two wooden planks, each </w:t>
            </w:r>
            <w:r>
              <w:rPr>
                <w:position w:val="-14"/>
              </w:rPr>
              <w:object w:dxaOrig="480" w:dyaOrig="380" w14:anchorId="3A67B3AF">
                <v:shape id="_x0000_i1132" type="#_x0000_t75" style="width:23.25pt;height:18.75pt" o:ole="">
                  <v:imagedata r:id="rId245" o:title=""/>
                </v:shape>
                <o:OLEObject Type="Embed" ProgID="Equation.DSMT4" ShapeID="_x0000_i1132" DrawAspect="Content" ObjectID="_1763313406" r:id="rId246"/>
              </w:object>
            </w:r>
            <w:r>
              <w:t xml:space="preserve"> thick and </w:t>
            </w:r>
            <w:r>
              <w:rPr>
                <w:position w:val="-6"/>
              </w:rPr>
              <w:object w:dxaOrig="440" w:dyaOrig="260" w14:anchorId="3A67B3B0">
                <v:shape id="_x0000_i1133" type="#_x0000_t75" style="width:21.75pt;height:12.75pt" o:ole="">
                  <v:imagedata r:id="rId247" o:title=""/>
                </v:shape>
                <o:OLEObject Type="Embed" ProgID="Equation.DSMT4" ShapeID="_x0000_i1133" DrawAspect="Content" ObjectID="_1763313407" r:id="rId248"/>
              </w:object>
            </w:r>
            <w:r>
              <w:t xml:space="preserve"> wide, are j</w:t>
            </w:r>
            <w:r>
              <w:rPr>
                <w:spacing w:val="-1"/>
              </w:rPr>
              <w:t>oined by the dry mortise joint shown. Knowing that the wo</w:t>
            </w:r>
            <w:r>
              <w:t xml:space="preserve">od used shears off along its grain when the average shearing stress reaches 1.20 ksi, determine the magnitude </w:t>
            </w:r>
            <w:r>
              <w:rPr>
                <w:i/>
              </w:rPr>
              <w:t>P</w:t>
            </w:r>
            <w:r>
              <w:t xml:space="preserve"> of the axial load that will cause the joint to fail.</w:t>
            </w:r>
          </w:p>
        </w:tc>
      </w:tr>
    </w:tbl>
    <w:p w14:paraId="3A67B237" w14:textId="77777777" w:rsidR="00617C29" w:rsidRDefault="00617C29" w:rsidP="00617C2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617C29" w14:paraId="3A67B23F"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38" w14:textId="77777777" w:rsidR="00617C29" w:rsidRDefault="00617C29" w:rsidP="000616D3">
            <w:pPr>
              <w:pStyle w:val="H2"/>
              <w:spacing w:line="240" w:lineRule="auto"/>
            </w:pPr>
            <w:r>
              <w:t>Solution</w:t>
            </w:r>
          </w:p>
          <w:p w14:paraId="3A67B239" w14:textId="77777777" w:rsidR="00617C29" w:rsidRDefault="00617C29" w:rsidP="000616D3">
            <w:pPr>
              <w:pStyle w:val="SolutionText"/>
              <w:spacing w:line="240" w:lineRule="auto"/>
            </w:pPr>
            <w:r>
              <w:t xml:space="preserve">Six areas must be sheared off when the joint fails. Each of these areas has dimensions </w:t>
            </w:r>
            <w:r>
              <w:rPr>
                <w:position w:val="-14"/>
              </w:rPr>
              <w:object w:dxaOrig="1100" w:dyaOrig="380" w14:anchorId="3A67B3B1">
                <v:shape id="_x0000_i1134" type="#_x0000_t75" style="width:55.5pt;height:18.75pt" o:ole="">
                  <v:imagedata r:id="rId249" o:title=""/>
                </v:shape>
                <o:OLEObject Type="Embed" ProgID="Equation.DSMT4" ShapeID="_x0000_i1134" DrawAspect="Content" ObjectID="_1763313408" r:id="rId250"/>
              </w:object>
            </w:r>
            <w:r>
              <w:t xml:space="preserve"> its area being</w:t>
            </w:r>
          </w:p>
          <w:p w14:paraId="3A67B23A" w14:textId="77777777" w:rsidR="00617C29" w:rsidRDefault="00617C29" w:rsidP="000616D3">
            <w:pPr>
              <w:pStyle w:val="SolutionText"/>
              <w:tabs>
                <w:tab w:val="clear" w:pos="720"/>
                <w:tab w:val="center" w:pos="4680"/>
                <w:tab w:val="right" w:pos="9360"/>
              </w:tabs>
              <w:spacing w:line="240" w:lineRule="auto"/>
            </w:pPr>
            <w:r>
              <w:tab/>
            </w:r>
            <w:r>
              <w:rPr>
                <w:position w:val="-22"/>
              </w:rPr>
              <w:object w:dxaOrig="2960" w:dyaOrig="560" w14:anchorId="3A67B3B2">
                <v:shape id="_x0000_i1135" type="#_x0000_t75" style="width:147.75pt;height:27.75pt" o:ole="">
                  <v:imagedata r:id="rId251" o:title=""/>
                </v:shape>
                <o:OLEObject Type="Embed" ProgID="Equation.DSMT4" ShapeID="_x0000_i1135" DrawAspect="Content" ObjectID="_1763313409" r:id="rId252"/>
              </w:object>
            </w:r>
          </w:p>
          <w:p w14:paraId="3A67B23B" w14:textId="77777777" w:rsidR="00617C29" w:rsidRDefault="00617C29" w:rsidP="000616D3">
            <w:pPr>
              <w:pStyle w:val="SolutionText"/>
              <w:spacing w:line="240" w:lineRule="auto"/>
            </w:pPr>
            <w:r>
              <w:t>At failure, the force carried by each area is</w:t>
            </w:r>
          </w:p>
          <w:p w14:paraId="3A67B23C" w14:textId="77777777" w:rsidR="00617C29" w:rsidRDefault="00617C29" w:rsidP="000616D3">
            <w:pPr>
              <w:pStyle w:val="SolutionText"/>
              <w:tabs>
                <w:tab w:val="clear" w:pos="720"/>
                <w:tab w:val="center" w:pos="4680"/>
                <w:tab w:val="right" w:pos="9360"/>
              </w:tabs>
              <w:spacing w:line="240" w:lineRule="auto"/>
            </w:pPr>
            <w:r>
              <w:tab/>
            </w:r>
            <w:r>
              <w:rPr>
                <w:position w:val="-10"/>
              </w:rPr>
              <w:object w:dxaOrig="4000" w:dyaOrig="360" w14:anchorId="3A67B3B3">
                <v:shape id="_x0000_i1136" type="#_x0000_t75" style="width:200.25pt;height:18.75pt" o:ole="">
                  <v:imagedata r:id="rId253" o:title=""/>
                </v:shape>
                <o:OLEObject Type="Embed" ProgID="Equation.DSMT4" ShapeID="_x0000_i1136" DrawAspect="Content" ObjectID="_1763313410" r:id="rId254"/>
              </w:object>
            </w:r>
          </w:p>
          <w:p w14:paraId="3A67B23D" w14:textId="77777777" w:rsidR="00617C29" w:rsidRDefault="00617C29" w:rsidP="000616D3">
            <w:pPr>
              <w:pStyle w:val="SolutionText"/>
              <w:tabs>
                <w:tab w:val="clear" w:pos="720"/>
                <w:tab w:val="right" w:pos="9360"/>
              </w:tabs>
              <w:spacing w:line="240" w:lineRule="auto"/>
            </w:pPr>
            <w:r>
              <w:t xml:space="preserve">Since there are six failure areas, </w:t>
            </w:r>
          </w:p>
          <w:p w14:paraId="3A67B23E" w14:textId="77777777" w:rsidR="00617C29" w:rsidRDefault="00617C29" w:rsidP="000616D3">
            <w:pPr>
              <w:pStyle w:val="SolutionText"/>
              <w:tabs>
                <w:tab w:val="clear" w:pos="720"/>
                <w:tab w:val="center" w:pos="4656"/>
                <w:tab w:val="right" w:pos="9477"/>
              </w:tabs>
              <w:spacing w:line="240" w:lineRule="auto"/>
            </w:pPr>
            <w:r>
              <w:tab/>
            </w:r>
            <w:r>
              <w:rPr>
                <w:position w:val="-10"/>
              </w:rPr>
              <w:object w:dxaOrig="1860" w:dyaOrig="300" w14:anchorId="3A67B3B4">
                <v:shape id="_x0000_i1137" type="#_x0000_t75" style="width:93.75pt;height:15pt" o:ole="">
                  <v:imagedata r:id="rId255" o:title=""/>
                </v:shape>
                <o:OLEObject Type="Embed" ProgID="Equation.DSMT4" ShapeID="_x0000_i1137" DrawAspect="Content" ObjectID="_1763313411" r:id="rId256"/>
              </w:object>
            </w:r>
            <w:r>
              <w:tab/>
            </w:r>
            <w:r>
              <w:rPr>
                <w:position w:val="-10"/>
              </w:rPr>
              <w:object w:dxaOrig="1260" w:dyaOrig="300" w14:anchorId="3A67B3B5">
                <v:shape id="_x0000_i1138" type="#_x0000_t75" style="width:63.75pt;height:15pt" o:ole="">
                  <v:imagedata r:id="rId257" o:title=""/>
                </v:shape>
                <o:OLEObject Type="Embed" ProgID="Equation.DSMT4" ShapeID="_x0000_i1138" DrawAspect="Content" ObjectID="_1763313412" r:id="rId258"/>
              </w:object>
            </w:r>
            <w:r>
              <w:t xml:space="preserve"> </w:t>
            </w:r>
            <w:r>
              <w:rPr>
                <w:rFonts w:ascii="Wingdings 3" w:hAnsi="Wingdings 3"/>
              </w:rPr>
              <w:t></w:t>
            </w:r>
          </w:p>
        </w:tc>
      </w:tr>
    </w:tbl>
    <w:p w14:paraId="3A67B240" w14:textId="77777777" w:rsidR="00617C29" w:rsidRDefault="00617C29" w:rsidP="00617C29">
      <w:pPr>
        <w:spacing w:after="0" w:line="40" w:lineRule="exact"/>
      </w:pPr>
    </w:p>
    <w:p w14:paraId="3A67B241" w14:textId="77777777" w:rsidR="00617C29" w:rsidRDefault="00617C29" w:rsidP="00617C29">
      <w:pPr>
        <w:spacing w:after="0" w:line="40" w:lineRule="exact"/>
      </w:pPr>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50"/>
        <w:gridCol w:w="6570"/>
      </w:tblGrid>
      <w:tr w:rsidR="00617C29" w14:paraId="3A67B245" w14:textId="77777777" w:rsidTr="000616D3">
        <w:tc>
          <w:tcPr>
            <w:tcW w:w="3150" w:type="dxa"/>
            <w:tcBorders>
              <w:top w:val="single" w:sz="4" w:space="0" w:color="auto"/>
              <w:left w:val="single" w:sz="4" w:space="0" w:color="auto"/>
              <w:bottom w:val="single" w:sz="4" w:space="0" w:color="auto"/>
              <w:right w:val="nil"/>
            </w:tcBorders>
          </w:tcPr>
          <w:p w14:paraId="3A67B242" w14:textId="77777777" w:rsidR="00617C29" w:rsidRDefault="00617C29" w:rsidP="000616D3">
            <w:pPr>
              <w:pStyle w:val="FigureProblem"/>
            </w:pPr>
            <w:r>
              <w:rPr>
                <w:noProof/>
              </w:rPr>
              <w:lastRenderedPageBreak/>
              <w:drawing>
                <wp:inline distT="0" distB="0" distL="0" distR="0" wp14:anchorId="3A67B3B6" wp14:editId="3A67B3B7">
                  <wp:extent cx="1854835" cy="897255"/>
                  <wp:effectExtent l="0" t="0" r="0" b="0"/>
                  <wp:docPr id="35" name="Picture 35" descr="bee98233_p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bee98233_p0117"/>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854835" cy="897255"/>
                          </a:xfrm>
                          <a:prstGeom prst="rect">
                            <a:avLst/>
                          </a:prstGeom>
                          <a:noFill/>
                          <a:ln>
                            <a:noFill/>
                          </a:ln>
                        </pic:spPr>
                      </pic:pic>
                    </a:graphicData>
                  </a:graphic>
                </wp:inline>
              </w:drawing>
            </w:r>
          </w:p>
        </w:tc>
        <w:tc>
          <w:tcPr>
            <w:tcW w:w="6570" w:type="dxa"/>
            <w:tcBorders>
              <w:top w:val="single" w:sz="4" w:space="0" w:color="auto"/>
              <w:left w:val="nil"/>
              <w:bottom w:val="single" w:sz="4" w:space="0" w:color="auto"/>
              <w:right w:val="single" w:sz="4" w:space="0" w:color="auto"/>
            </w:tcBorders>
          </w:tcPr>
          <w:p w14:paraId="3A67B243" w14:textId="77777777" w:rsidR="00617C29" w:rsidRDefault="00617C29" w:rsidP="000616D3">
            <w:pPr>
              <w:pStyle w:val="H1"/>
            </w:pPr>
            <w:r>
              <w:t>Problem 1.17</w:t>
            </w:r>
          </w:p>
          <w:p w14:paraId="3A67B244" w14:textId="77777777" w:rsidR="00617C29" w:rsidRDefault="00617C29" w:rsidP="000616D3">
            <w:pPr>
              <w:pStyle w:val="ProblemText"/>
            </w:pPr>
            <w:r>
              <w:t xml:space="preserve">When the force </w:t>
            </w:r>
            <w:r>
              <w:rPr>
                <w:b/>
              </w:rPr>
              <w:t>P</w:t>
            </w:r>
            <w:r>
              <w:t xml:space="preserve"> reached 1600 lb, the wooden specimen shown failed in shear along the surface indicated by the dashed line. Determine the average shearing stress along that surface at the time of failure.</w:t>
            </w:r>
          </w:p>
        </w:tc>
      </w:tr>
    </w:tbl>
    <w:p w14:paraId="3A67B246" w14:textId="77777777" w:rsidR="00617C29" w:rsidRDefault="00617C29" w:rsidP="00617C2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617C29" w14:paraId="3A67B24B"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47" w14:textId="77777777" w:rsidR="00617C29" w:rsidRDefault="00617C29" w:rsidP="000616D3">
            <w:pPr>
              <w:pStyle w:val="H2"/>
              <w:spacing w:line="240" w:lineRule="auto"/>
            </w:pPr>
            <w:r>
              <w:t>Solution</w:t>
            </w:r>
          </w:p>
          <w:p w14:paraId="3A67B248" w14:textId="77777777" w:rsidR="00617C29" w:rsidRDefault="00617C29" w:rsidP="000616D3">
            <w:pPr>
              <w:pStyle w:val="SolutionText"/>
              <w:tabs>
                <w:tab w:val="left" w:pos="2520"/>
              </w:tabs>
              <w:spacing w:line="240" w:lineRule="auto"/>
            </w:pPr>
            <w:r>
              <w:t>Area being sheared:</w:t>
            </w:r>
            <w:r>
              <w:tab/>
            </w:r>
            <w:r>
              <w:rPr>
                <w:position w:val="-2"/>
              </w:rPr>
              <w:object w:dxaOrig="2320" w:dyaOrig="240" w14:anchorId="3A67B3B8">
                <v:shape id="_x0000_i1139" type="#_x0000_t75" style="width:116.25pt;height:12pt" o:ole="">
                  <v:imagedata r:id="rId260" o:title=""/>
                </v:shape>
                <o:OLEObject Type="Embed" ProgID="Equation.DSMT4" ShapeID="_x0000_i1139" DrawAspect="Content" ObjectID="_1763313413" r:id="rId261"/>
              </w:object>
            </w:r>
          </w:p>
          <w:p w14:paraId="3A67B249" w14:textId="77777777" w:rsidR="00617C29" w:rsidRDefault="00617C29" w:rsidP="000616D3">
            <w:pPr>
              <w:pStyle w:val="SolutionText"/>
              <w:tabs>
                <w:tab w:val="left" w:pos="2520"/>
                <w:tab w:val="left" w:pos="3573"/>
              </w:tabs>
              <w:spacing w:line="240" w:lineRule="auto"/>
            </w:pPr>
            <w:r>
              <w:t xml:space="preserve">Force: </w:t>
            </w:r>
            <w:r>
              <w:tab/>
            </w:r>
            <w:r>
              <w:rPr>
                <w:position w:val="-2"/>
              </w:rPr>
              <w:object w:dxaOrig="1020" w:dyaOrig="180" w14:anchorId="3A67B3B9">
                <v:shape id="_x0000_i1140" type="#_x0000_t75" style="width:50.25pt;height:8.25pt" o:ole="">
                  <v:imagedata r:id="rId262" o:title=""/>
                </v:shape>
                <o:OLEObject Type="Embed" ProgID="Equation.DSMT4" ShapeID="_x0000_i1140" DrawAspect="Content" ObjectID="_1763313414" r:id="rId263"/>
              </w:object>
            </w:r>
          </w:p>
          <w:p w14:paraId="3A67B24A" w14:textId="77777777" w:rsidR="00617C29" w:rsidRDefault="00617C29" w:rsidP="000616D3">
            <w:pPr>
              <w:pStyle w:val="SolutionText"/>
              <w:tabs>
                <w:tab w:val="left" w:pos="2538"/>
                <w:tab w:val="left" w:pos="3555"/>
                <w:tab w:val="right" w:pos="9477"/>
              </w:tabs>
              <w:spacing w:line="240" w:lineRule="auto"/>
              <w:rPr>
                <w:rFonts w:ascii="Wingdings 3" w:hAnsi="Wingdings 3"/>
              </w:rPr>
            </w:pPr>
            <w:r>
              <w:t>Shearing stress:</w:t>
            </w:r>
            <w:r>
              <w:tab/>
            </w:r>
            <w:r>
              <w:rPr>
                <w:position w:val="-18"/>
              </w:rPr>
              <w:object w:dxaOrig="3060" w:dyaOrig="480" w14:anchorId="3A67B3BA">
                <v:shape id="_x0000_i1141" type="#_x0000_t75" style="width:152.25pt;height:23.25pt" o:ole="">
                  <v:imagedata r:id="rId264" o:title=""/>
                </v:shape>
                <o:OLEObject Type="Embed" ProgID="Equation.DSMT4" ShapeID="_x0000_i1141" DrawAspect="Content" ObjectID="_1763313415" r:id="rId265"/>
              </w:object>
            </w:r>
            <w:r>
              <w:tab/>
            </w:r>
            <w:r>
              <w:rPr>
                <w:position w:val="-6"/>
              </w:rPr>
              <w:object w:dxaOrig="980" w:dyaOrig="220" w14:anchorId="3A67B3BB">
                <v:shape id="_x0000_i1142" type="#_x0000_t75" style="width:48.75pt;height:11.25pt" o:ole="">
                  <v:imagedata r:id="rId266" o:title=""/>
                </v:shape>
                <o:OLEObject Type="Embed" ProgID="Equation.DSMT4" ShapeID="_x0000_i1142" DrawAspect="Content" ObjectID="_1763313416" r:id="rId267"/>
              </w:object>
            </w:r>
            <w:r>
              <w:t xml:space="preserve"> </w:t>
            </w:r>
            <w:r>
              <w:rPr>
                <w:rFonts w:ascii="Wingdings 3" w:hAnsi="Wingdings 3"/>
              </w:rPr>
              <w:t></w:t>
            </w:r>
          </w:p>
        </w:tc>
      </w:tr>
    </w:tbl>
    <w:p w14:paraId="3A67B24C" w14:textId="77777777" w:rsidR="00617C29" w:rsidRDefault="00617C29" w:rsidP="00617C29">
      <w:pPr>
        <w:spacing w:after="0" w:line="40" w:lineRule="exac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02"/>
        <w:gridCol w:w="6718"/>
      </w:tblGrid>
      <w:tr w:rsidR="00617C29" w14:paraId="3A67B250" w14:textId="77777777" w:rsidTr="000616D3">
        <w:tc>
          <w:tcPr>
            <w:tcW w:w="3002" w:type="dxa"/>
            <w:tcBorders>
              <w:top w:val="single" w:sz="4" w:space="0" w:color="auto"/>
              <w:left w:val="single" w:sz="4" w:space="0" w:color="auto"/>
              <w:bottom w:val="single" w:sz="4" w:space="0" w:color="auto"/>
              <w:right w:val="nil"/>
            </w:tcBorders>
            <w:vAlign w:val="center"/>
          </w:tcPr>
          <w:p w14:paraId="3A67B24D" w14:textId="77777777" w:rsidR="00617C29" w:rsidRDefault="00617C29" w:rsidP="000616D3">
            <w:pPr>
              <w:pStyle w:val="FigureProblem"/>
            </w:pPr>
            <w:r>
              <w:rPr>
                <w:noProof/>
              </w:rPr>
              <w:lastRenderedPageBreak/>
              <w:drawing>
                <wp:inline distT="0" distB="0" distL="0" distR="0" wp14:anchorId="3A67B3BC" wp14:editId="3A67B3BD">
                  <wp:extent cx="1734185" cy="1302385"/>
                  <wp:effectExtent l="0" t="0" r="0" b="0"/>
                  <wp:docPr id="34" name="Picture 34" descr="bee98233_p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bee98233_p0118"/>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734185" cy="1302385"/>
                          </a:xfrm>
                          <a:prstGeom prst="rect">
                            <a:avLst/>
                          </a:prstGeom>
                          <a:noFill/>
                          <a:ln>
                            <a:noFill/>
                          </a:ln>
                        </pic:spPr>
                      </pic:pic>
                    </a:graphicData>
                  </a:graphic>
                </wp:inline>
              </w:drawing>
            </w:r>
          </w:p>
        </w:tc>
        <w:tc>
          <w:tcPr>
            <w:tcW w:w="6718" w:type="dxa"/>
            <w:tcBorders>
              <w:top w:val="single" w:sz="4" w:space="0" w:color="auto"/>
              <w:left w:val="nil"/>
              <w:bottom w:val="single" w:sz="4" w:space="0" w:color="auto"/>
              <w:right w:val="single" w:sz="4" w:space="0" w:color="auto"/>
            </w:tcBorders>
          </w:tcPr>
          <w:p w14:paraId="3A67B24E" w14:textId="77777777" w:rsidR="00617C29" w:rsidRDefault="00617C29" w:rsidP="000616D3">
            <w:pPr>
              <w:pStyle w:val="H1"/>
              <w:spacing w:line="240" w:lineRule="auto"/>
            </w:pPr>
            <w:r>
              <w:t>Problem 1.18</w:t>
            </w:r>
          </w:p>
          <w:p w14:paraId="3A67B24F" w14:textId="77777777" w:rsidR="00617C29" w:rsidRDefault="00617C29" w:rsidP="000616D3">
            <w:pPr>
              <w:pStyle w:val="ProblemText"/>
            </w:pPr>
            <w:r>
              <w:t xml:space="preserve">A load </w:t>
            </w:r>
            <w:r>
              <w:rPr>
                <w:b/>
              </w:rPr>
              <w:t>P</w:t>
            </w:r>
            <w:r>
              <w:t xml:space="preserve"> is applied to a steel rod supported as shown by an aluminum plate into which a 12-mm-diameter hole has been drilled. Knowing that the shearing stress must not exceed 180 MPa in the steel rod and 70 MPa in the aluminum plate, determine the largest load </w:t>
            </w:r>
            <w:r>
              <w:rPr>
                <w:b/>
              </w:rPr>
              <w:t>P</w:t>
            </w:r>
            <w:r>
              <w:t xml:space="preserve"> that can be applied to the rod.</w:t>
            </w:r>
          </w:p>
        </w:tc>
      </w:tr>
    </w:tbl>
    <w:p w14:paraId="3A67B251" w14:textId="77777777" w:rsidR="00617C29" w:rsidRDefault="00617C29" w:rsidP="00617C2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617C29" w14:paraId="3A67B258"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52" w14:textId="77777777" w:rsidR="00617C29" w:rsidRDefault="00617C29" w:rsidP="000616D3">
            <w:pPr>
              <w:pStyle w:val="H2"/>
              <w:spacing w:line="240" w:lineRule="auto"/>
            </w:pPr>
            <w:r>
              <w:t>Solution</w:t>
            </w:r>
          </w:p>
          <w:p w14:paraId="3A67B253" w14:textId="77777777" w:rsidR="00617C29" w:rsidRDefault="00617C29" w:rsidP="000616D3">
            <w:pPr>
              <w:pStyle w:val="SolutionText"/>
              <w:tabs>
                <w:tab w:val="clear" w:pos="720"/>
                <w:tab w:val="left" w:pos="4158"/>
              </w:tabs>
              <w:spacing w:line="240" w:lineRule="auto"/>
            </w:pPr>
            <w:r>
              <w:t>For steel:</w:t>
            </w:r>
            <w:r>
              <w:tab/>
            </w:r>
            <w:r>
              <w:rPr>
                <w:position w:val="-44"/>
              </w:rPr>
              <w:object w:dxaOrig="2840" w:dyaOrig="620" w14:anchorId="3A67B3BE">
                <v:shape id="_x0000_i1143" type="#_x0000_t75" style="width:142.5pt;height:30.75pt" o:ole="">
                  <v:imagedata r:id="rId269" o:title=""/>
                </v:shape>
                <o:OLEObject Type="Embed" ProgID="Equation.DSMT4" ShapeID="_x0000_i1143" DrawAspect="Content" ObjectID="_1763313417" r:id="rId270"/>
              </w:object>
            </w:r>
          </w:p>
          <w:p w14:paraId="3A67B254" w14:textId="77777777" w:rsidR="00617C29" w:rsidRDefault="00617C29" w:rsidP="000616D3">
            <w:pPr>
              <w:pStyle w:val="SolutionText"/>
              <w:tabs>
                <w:tab w:val="clear" w:pos="720"/>
                <w:tab w:val="left" w:pos="3330"/>
              </w:tabs>
              <w:spacing w:line="240" w:lineRule="auto"/>
              <w:jc w:val="left"/>
            </w:pPr>
            <w:r>
              <w:tab/>
            </w:r>
            <w:r>
              <w:rPr>
                <w:position w:val="-38"/>
              </w:rPr>
              <w:object w:dxaOrig="4660" w:dyaOrig="859" w14:anchorId="3A67B3BF">
                <v:shape id="_x0000_i1144" type="#_x0000_t75" style="width:232.5pt;height:42.75pt" o:ole="">
                  <v:imagedata r:id="rId271" o:title=""/>
                </v:shape>
                <o:OLEObject Type="Embed" ProgID="Equation.DSMT4" ShapeID="_x0000_i1144" DrawAspect="Content" ObjectID="_1763313418" r:id="rId272"/>
              </w:object>
            </w:r>
          </w:p>
          <w:p w14:paraId="3A67B255" w14:textId="77777777" w:rsidR="00617C29" w:rsidRDefault="00617C29" w:rsidP="000616D3">
            <w:pPr>
              <w:pStyle w:val="SolutionText"/>
              <w:tabs>
                <w:tab w:val="clear" w:pos="720"/>
                <w:tab w:val="left" w:pos="3573"/>
              </w:tabs>
            </w:pPr>
            <w:r>
              <w:t>For aluminum:</w:t>
            </w:r>
            <w:r>
              <w:tab/>
            </w:r>
            <w:r>
              <w:rPr>
                <w:position w:val="-6"/>
              </w:rPr>
              <w:object w:dxaOrig="4620" w:dyaOrig="279" w14:anchorId="3A67B3C0">
                <v:shape id="_x0000_i1145" type="#_x0000_t75" style="width:231pt;height:14.25pt" o:ole="">
                  <v:imagedata r:id="rId273" o:title=""/>
                </v:shape>
                <o:OLEObject Type="Embed" ProgID="Equation.DSMT4" ShapeID="_x0000_i1145" DrawAspect="Content" ObjectID="_1763313419" r:id="rId274"/>
              </w:object>
            </w:r>
          </w:p>
          <w:p w14:paraId="3A67B256" w14:textId="77777777" w:rsidR="00617C29" w:rsidRDefault="00617C29" w:rsidP="000616D3">
            <w:pPr>
              <w:pStyle w:val="SolutionText"/>
              <w:tabs>
                <w:tab w:val="clear" w:pos="720"/>
                <w:tab w:val="left" w:pos="576"/>
                <w:tab w:val="left" w:pos="2583"/>
              </w:tabs>
              <w:spacing w:line="240" w:lineRule="auto"/>
            </w:pPr>
            <w:r>
              <w:tab/>
            </w:r>
            <w:r>
              <w:tab/>
            </w:r>
            <w:r>
              <w:rPr>
                <w:position w:val="-22"/>
              </w:rPr>
              <w:object w:dxaOrig="6320" w:dyaOrig="520" w14:anchorId="3A67B3C1">
                <v:shape id="_x0000_i1146" type="#_x0000_t75" style="width:315.75pt;height:26.25pt" o:ole="">
                  <v:imagedata r:id="rId275" o:title=""/>
                </v:shape>
                <o:OLEObject Type="Embed" ProgID="Equation.DSMT4" ShapeID="_x0000_i1146" DrawAspect="Content" ObjectID="_1763313420" r:id="rId276"/>
              </w:object>
            </w:r>
          </w:p>
          <w:p w14:paraId="3A67B257" w14:textId="77777777" w:rsidR="00617C29" w:rsidRDefault="00617C29" w:rsidP="000616D3">
            <w:pPr>
              <w:pStyle w:val="SolutionText"/>
              <w:tabs>
                <w:tab w:val="right" w:pos="9477"/>
              </w:tabs>
            </w:pPr>
            <w:r>
              <w:t xml:space="preserve">Limiting value of </w:t>
            </w:r>
            <w:r>
              <w:rPr>
                <w:i/>
                <w:iCs/>
              </w:rPr>
              <w:t>P</w:t>
            </w:r>
            <w:r>
              <w:t xml:space="preserve"> is the smaller value, so </w:t>
            </w:r>
            <w:r>
              <w:tab/>
            </w:r>
            <w:r>
              <w:rPr>
                <w:position w:val="-6"/>
              </w:rPr>
              <w:object w:dxaOrig="1080" w:dyaOrig="220" w14:anchorId="3A67B3C2">
                <v:shape id="_x0000_i1147" type="#_x0000_t75" style="width:54pt;height:11.25pt" o:ole="">
                  <v:imagedata r:id="rId277" o:title=""/>
                </v:shape>
                <o:OLEObject Type="Embed" ProgID="Equation.DSMT4" ShapeID="_x0000_i1147" DrawAspect="Content" ObjectID="_1763313421" r:id="rId278"/>
              </w:object>
            </w:r>
            <w:r>
              <w:t xml:space="preserve"> </w:t>
            </w:r>
            <w:r>
              <w:rPr>
                <w:rFonts w:ascii="Wingdings 3" w:hAnsi="Wingdings 3"/>
              </w:rPr>
              <w:t></w:t>
            </w:r>
          </w:p>
        </w:tc>
      </w:tr>
    </w:tbl>
    <w:p w14:paraId="3A67B259" w14:textId="77777777" w:rsidR="00617C29" w:rsidRDefault="00617C29" w:rsidP="00617C29">
      <w:pPr>
        <w:spacing w:after="0" w:line="40" w:lineRule="exac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82"/>
        <w:gridCol w:w="6538"/>
      </w:tblGrid>
      <w:tr w:rsidR="00617C29" w14:paraId="3A67B25D" w14:textId="77777777" w:rsidTr="000616D3">
        <w:tc>
          <w:tcPr>
            <w:tcW w:w="3182" w:type="dxa"/>
            <w:tcBorders>
              <w:top w:val="single" w:sz="4" w:space="0" w:color="auto"/>
              <w:left w:val="single" w:sz="4" w:space="0" w:color="auto"/>
              <w:bottom w:val="single" w:sz="4" w:space="0" w:color="auto"/>
              <w:right w:val="nil"/>
            </w:tcBorders>
          </w:tcPr>
          <w:p w14:paraId="3A67B25A" w14:textId="77777777" w:rsidR="00617C29" w:rsidRDefault="00617C29" w:rsidP="000616D3">
            <w:pPr>
              <w:pStyle w:val="FigureProblem"/>
            </w:pPr>
            <w:r>
              <w:rPr>
                <w:noProof/>
              </w:rPr>
              <w:lastRenderedPageBreak/>
              <w:drawing>
                <wp:inline distT="0" distB="0" distL="0" distR="0" wp14:anchorId="3A67B3C3" wp14:editId="3A67B3C4">
                  <wp:extent cx="1837690" cy="1621790"/>
                  <wp:effectExtent l="0" t="0" r="0" b="0"/>
                  <wp:docPr id="33" name="Picture 33" descr="bee98233_p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bee98233_p0119"/>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837690" cy="1621790"/>
                          </a:xfrm>
                          <a:prstGeom prst="rect">
                            <a:avLst/>
                          </a:prstGeom>
                          <a:noFill/>
                          <a:ln>
                            <a:noFill/>
                          </a:ln>
                        </pic:spPr>
                      </pic:pic>
                    </a:graphicData>
                  </a:graphic>
                </wp:inline>
              </w:drawing>
            </w:r>
          </w:p>
        </w:tc>
        <w:tc>
          <w:tcPr>
            <w:tcW w:w="6538" w:type="dxa"/>
            <w:tcBorders>
              <w:top w:val="single" w:sz="4" w:space="0" w:color="auto"/>
              <w:left w:val="nil"/>
              <w:bottom w:val="single" w:sz="4" w:space="0" w:color="auto"/>
              <w:right w:val="single" w:sz="4" w:space="0" w:color="auto"/>
            </w:tcBorders>
          </w:tcPr>
          <w:p w14:paraId="3A67B25B" w14:textId="77777777" w:rsidR="00617C29" w:rsidRDefault="00617C29" w:rsidP="000616D3">
            <w:pPr>
              <w:pStyle w:val="H1"/>
            </w:pPr>
            <w:r>
              <w:t>Problem 1.19</w:t>
            </w:r>
          </w:p>
          <w:p w14:paraId="3A67B25C" w14:textId="77777777" w:rsidR="00617C29" w:rsidRDefault="00617C29" w:rsidP="000616D3">
            <w:pPr>
              <w:pStyle w:val="ProblemText"/>
              <w:rPr>
                <w:spacing w:val="-2"/>
              </w:rPr>
            </w:pPr>
            <w:r>
              <w:rPr>
                <w:spacing w:val="-2"/>
              </w:rPr>
              <w:t xml:space="preserve">The axial force in the column supporting the timber beam shown is </w:t>
            </w:r>
            <w:r>
              <w:rPr>
                <w:i/>
                <w:iCs/>
                <w:spacing w:val="-2"/>
              </w:rPr>
              <w:t>P</w:t>
            </w:r>
            <w:r>
              <w:rPr>
                <w:spacing w:val="-2"/>
                <w:position w:val="-10"/>
              </w:rPr>
              <w:object w:dxaOrig="499" w:dyaOrig="300" w14:anchorId="3A67B3C5">
                <v:shape id="_x0000_i1148" type="#_x0000_t75" style="width:25.5pt;height:15pt" o:ole="">
                  <v:imagedata r:id="rId280" o:title=""/>
                </v:shape>
                <o:OLEObject Type="Embed" ProgID="Equation.DSMT4" ShapeID="_x0000_i1148" DrawAspect="Content" ObjectID="_1763313422" r:id="rId281"/>
              </w:object>
            </w:r>
            <w:r>
              <w:rPr>
                <w:spacing w:val="-2"/>
              </w:rPr>
              <w:t xml:space="preserve"> kips. Determine the smallest allowable length </w:t>
            </w:r>
            <w:r>
              <w:rPr>
                <w:i/>
                <w:spacing w:val="-2"/>
              </w:rPr>
              <w:t>L</w:t>
            </w:r>
            <w:r>
              <w:rPr>
                <w:spacing w:val="-2"/>
              </w:rPr>
              <w:t xml:space="preserve"> of the bearing plate if the bearing stress in the timber is not to exceed 400 psi.</w:t>
            </w:r>
          </w:p>
        </w:tc>
      </w:tr>
    </w:tbl>
    <w:p w14:paraId="3A67B25E" w14:textId="77777777" w:rsidR="00617C29" w:rsidRDefault="00617C29" w:rsidP="00617C2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617C29" w14:paraId="3A67B262"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5F" w14:textId="77777777" w:rsidR="00617C29" w:rsidRDefault="00617C29" w:rsidP="000616D3">
            <w:pPr>
              <w:pStyle w:val="H2"/>
            </w:pPr>
            <w:r>
              <w:t>Solution</w:t>
            </w:r>
          </w:p>
          <w:p w14:paraId="3A67B260" w14:textId="77777777" w:rsidR="00617C29" w:rsidRDefault="00617C29" w:rsidP="000616D3">
            <w:pPr>
              <w:pStyle w:val="SolutionText"/>
              <w:spacing w:line="240" w:lineRule="auto"/>
            </w:pPr>
            <w:r>
              <w:t xml:space="preserve">Bearing area: </w:t>
            </w:r>
            <w:r>
              <w:rPr>
                <w:position w:val="-10"/>
              </w:rPr>
              <w:object w:dxaOrig="820" w:dyaOrig="320" w14:anchorId="3A67B3C6">
                <v:shape id="_x0000_i1149" type="#_x0000_t75" style="width:41.25pt;height:15.75pt" o:ole="">
                  <v:imagedata r:id="rId282" o:title=""/>
                </v:shape>
                <o:OLEObject Type="Embed" ProgID="Equation.DSMT4" ShapeID="_x0000_i1149" DrawAspect="Content" ObjectID="_1763313423" r:id="rId283"/>
              </w:object>
            </w:r>
          </w:p>
          <w:p w14:paraId="3A67B261" w14:textId="77777777" w:rsidR="00617C29" w:rsidRDefault="00617C29" w:rsidP="000616D3">
            <w:pPr>
              <w:pStyle w:val="SolutionText"/>
              <w:tabs>
                <w:tab w:val="clear" w:pos="720"/>
                <w:tab w:val="center" w:pos="4683"/>
                <w:tab w:val="right" w:pos="9477"/>
              </w:tabs>
              <w:spacing w:line="240" w:lineRule="auto"/>
            </w:pPr>
            <w:r>
              <w:tab/>
            </w:r>
            <w:r>
              <w:rPr>
                <w:position w:val="-24"/>
              </w:rPr>
              <w:object w:dxaOrig="3320" w:dyaOrig="1219" w14:anchorId="3A67B3C7">
                <v:shape id="_x0000_i1150" type="#_x0000_t75" style="width:165.75pt;height:60.75pt" o:ole="">
                  <v:imagedata r:id="rId284" o:title=""/>
                </v:shape>
                <o:OLEObject Type="Embed" ProgID="Equation.DSMT4" ShapeID="_x0000_i1150" DrawAspect="Content" ObjectID="_1763313424" r:id="rId285"/>
              </w:object>
            </w:r>
            <w:r>
              <w:tab/>
            </w:r>
            <w:r>
              <w:rPr>
                <w:position w:val="-10"/>
              </w:rPr>
              <w:object w:dxaOrig="1080" w:dyaOrig="300" w14:anchorId="3A67B3C8">
                <v:shape id="_x0000_i1151" type="#_x0000_t75" style="width:54pt;height:15pt" o:ole="">
                  <v:imagedata r:id="rId286" o:title=""/>
                </v:shape>
                <o:OLEObject Type="Embed" ProgID="Equation.DSMT4" ShapeID="_x0000_i1151" DrawAspect="Content" ObjectID="_1763313425" r:id="rId287"/>
              </w:object>
            </w:r>
            <w:r>
              <w:t xml:space="preserve"> </w:t>
            </w:r>
            <w:r>
              <w:rPr>
                <w:rFonts w:ascii="Wingdings 3" w:hAnsi="Wingdings 3"/>
              </w:rPr>
              <w:t></w:t>
            </w:r>
          </w:p>
        </w:tc>
      </w:tr>
    </w:tbl>
    <w:p w14:paraId="3A67B263" w14:textId="77777777" w:rsidR="00617C29" w:rsidRDefault="00617C29" w:rsidP="00617C29">
      <w:pPr>
        <w:spacing w:after="0" w:line="40" w:lineRule="exact"/>
      </w:pPr>
    </w:p>
    <w:p w14:paraId="3A67B264" w14:textId="77777777" w:rsidR="00617C29" w:rsidRDefault="00617C29" w:rsidP="00617C29">
      <w:pPr>
        <w:spacing w:after="0" w:line="40" w:lineRule="exac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35"/>
        <w:gridCol w:w="6385"/>
      </w:tblGrid>
      <w:tr w:rsidR="00617C29" w14:paraId="3A67B268" w14:textId="77777777" w:rsidTr="000616D3">
        <w:tc>
          <w:tcPr>
            <w:tcW w:w="3335" w:type="dxa"/>
            <w:tcBorders>
              <w:top w:val="single" w:sz="4" w:space="0" w:color="auto"/>
              <w:left w:val="single" w:sz="4" w:space="0" w:color="auto"/>
              <w:bottom w:val="single" w:sz="4" w:space="0" w:color="auto"/>
              <w:right w:val="nil"/>
            </w:tcBorders>
          </w:tcPr>
          <w:p w14:paraId="3A67B265" w14:textId="77777777" w:rsidR="00617C29" w:rsidRDefault="00617C29" w:rsidP="000616D3">
            <w:pPr>
              <w:pStyle w:val="FigureProblem"/>
            </w:pPr>
            <w:r>
              <w:rPr>
                <w:noProof/>
              </w:rPr>
              <w:lastRenderedPageBreak/>
              <w:drawing>
                <wp:inline distT="0" distB="0" distL="0" distR="0" wp14:anchorId="3A67B3C9" wp14:editId="3A67B3CA">
                  <wp:extent cx="1802765" cy="793750"/>
                  <wp:effectExtent l="0" t="0" r="6985" b="6350"/>
                  <wp:docPr id="32" name="Picture 32" descr="bee98233_p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bee98233_p0120"/>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802765" cy="793750"/>
                          </a:xfrm>
                          <a:prstGeom prst="rect">
                            <a:avLst/>
                          </a:prstGeom>
                          <a:noFill/>
                          <a:ln>
                            <a:noFill/>
                          </a:ln>
                        </pic:spPr>
                      </pic:pic>
                    </a:graphicData>
                  </a:graphic>
                </wp:inline>
              </w:drawing>
            </w:r>
          </w:p>
        </w:tc>
        <w:tc>
          <w:tcPr>
            <w:tcW w:w="6385" w:type="dxa"/>
            <w:tcBorders>
              <w:top w:val="single" w:sz="4" w:space="0" w:color="auto"/>
              <w:left w:val="nil"/>
              <w:bottom w:val="single" w:sz="4" w:space="0" w:color="auto"/>
              <w:right w:val="single" w:sz="4" w:space="0" w:color="auto"/>
            </w:tcBorders>
          </w:tcPr>
          <w:p w14:paraId="3A67B266" w14:textId="77777777" w:rsidR="00617C29" w:rsidRDefault="00617C29" w:rsidP="000616D3">
            <w:pPr>
              <w:pStyle w:val="H1"/>
            </w:pPr>
            <w:r>
              <w:t>Problem 1.20</w:t>
            </w:r>
          </w:p>
          <w:p w14:paraId="3A67B267" w14:textId="77777777" w:rsidR="00617C29" w:rsidRDefault="00617C29" w:rsidP="000616D3">
            <w:pPr>
              <w:pStyle w:val="ProblemText"/>
            </w:pPr>
            <w:r>
              <w:t xml:space="preserve">Three wooden planks are fastened together by a series of bolts to form a column. The diameter of each bolt is 12 mm and the inner diameter of each washer is 16 mm, which is slightly larger than the diameter of the holes in the planks. Determine the smallest allowable outer diameter </w:t>
            </w:r>
            <w:r>
              <w:rPr>
                <w:i/>
              </w:rPr>
              <w:t>d</w:t>
            </w:r>
            <w:r>
              <w:t xml:space="preserve"> of the washers, knowing that the average normal stress in the bolts is 36 MPa and that the bearing stress between the washers and the planks must not exceed 8.5 MPa.</w:t>
            </w:r>
          </w:p>
        </w:tc>
      </w:tr>
    </w:tbl>
    <w:p w14:paraId="3A67B269" w14:textId="77777777" w:rsidR="00617C29" w:rsidRDefault="00617C29" w:rsidP="00617C2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617C29" w14:paraId="3A67B273"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6A" w14:textId="77777777" w:rsidR="00617C29" w:rsidRDefault="00617C29" w:rsidP="000616D3">
            <w:pPr>
              <w:pStyle w:val="H2"/>
              <w:spacing w:line="240" w:lineRule="auto"/>
            </w:pPr>
            <w:r>
              <w:t>Solution</w:t>
            </w:r>
          </w:p>
          <w:p w14:paraId="3A67B26B" w14:textId="77777777" w:rsidR="00617C29" w:rsidRDefault="00617C29" w:rsidP="000616D3">
            <w:pPr>
              <w:pStyle w:val="SolutionText"/>
              <w:tabs>
                <w:tab w:val="clear" w:pos="720"/>
                <w:tab w:val="left" w:pos="2430"/>
              </w:tabs>
              <w:spacing w:line="240" w:lineRule="auto"/>
            </w:pPr>
            <w:r>
              <w:t>Bolt:</w:t>
            </w:r>
            <w:r>
              <w:tab/>
            </w:r>
            <w:r>
              <w:rPr>
                <w:position w:val="-18"/>
              </w:rPr>
              <w:object w:dxaOrig="4220" w:dyaOrig="520" w14:anchorId="3A67B3CB">
                <v:shape id="_x0000_i1152" type="#_x0000_t75" style="width:211.5pt;height:26.25pt" o:ole="">
                  <v:imagedata r:id="rId289" o:title=""/>
                </v:shape>
                <o:OLEObject Type="Embed" ProgID="Equation.DSMT4" ShapeID="_x0000_i1152" DrawAspect="Content" ObjectID="_1763313426" r:id="rId290"/>
              </w:object>
            </w:r>
          </w:p>
          <w:p w14:paraId="3A67B26C" w14:textId="77777777" w:rsidR="00617C29" w:rsidRDefault="00617C29" w:rsidP="000616D3">
            <w:pPr>
              <w:pStyle w:val="SolutionText"/>
              <w:tabs>
                <w:tab w:val="clear" w:pos="720"/>
                <w:tab w:val="left" w:pos="2430"/>
              </w:tabs>
              <w:spacing w:line="240" w:lineRule="auto"/>
            </w:pPr>
            <w:r>
              <w:t>Tensile force in bolt:</w:t>
            </w:r>
            <w:r>
              <w:tab/>
            </w:r>
            <w:r>
              <w:rPr>
                <w:position w:val="-18"/>
              </w:rPr>
              <w:object w:dxaOrig="1880" w:dyaOrig="480" w14:anchorId="3A67B3CC">
                <v:shape id="_x0000_i1153" type="#_x0000_t75" style="width:93.75pt;height:23.25pt" o:ole="">
                  <v:imagedata r:id="rId291" o:title=""/>
                </v:shape>
                <o:OLEObject Type="Embed" ProgID="Equation.DSMT4" ShapeID="_x0000_i1153" DrawAspect="Content" ObjectID="_1763313427" r:id="rId292"/>
              </w:object>
            </w:r>
          </w:p>
          <w:p w14:paraId="3A67B26D" w14:textId="77777777" w:rsidR="00617C29" w:rsidRDefault="00617C29" w:rsidP="000616D3">
            <w:pPr>
              <w:pStyle w:val="SolutionText"/>
              <w:tabs>
                <w:tab w:val="clear" w:pos="720"/>
                <w:tab w:val="left" w:pos="3816"/>
              </w:tabs>
              <w:spacing w:line="240" w:lineRule="auto"/>
            </w:pPr>
            <w:r>
              <w:tab/>
            </w:r>
            <w:r>
              <w:rPr>
                <w:position w:val="-28"/>
              </w:rPr>
              <w:object w:dxaOrig="2960" w:dyaOrig="660" w14:anchorId="3A67B3CD">
                <v:shape id="_x0000_i1154" type="#_x0000_t75" style="width:147.75pt;height:33.75pt" o:ole="">
                  <v:imagedata r:id="rId293" o:title=""/>
                </v:shape>
                <o:OLEObject Type="Embed" ProgID="Equation.DSMT4" ShapeID="_x0000_i1154" DrawAspect="Content" ObjectID="_1763313428" r:id="rId294"/>
              </w:object>
            </w:r>
          </w:p>
          <w:p w14:paraId="3A67B26E" w14:textId="77777777" w:rsidR="00617C29" w:rsidRDefault="00617C29" w:rsidP="000616D3">
            <w:pPr>
              <w:pStyle w:val="SolutionText"/>
              <w:tabs>
                <w:tab w:val="clear" w:pos="720"/>
                <w:tab w:val="left" w:pos="3510"/>
              </w:tabs>
              <w:spacing w:line="240" w:lineRule="auto"/>
            </w:pPr>
            <w:r>
              <w:t>Bearing area for washer:</w:t>
            </w:r>
            <w:r>
              <w:tab/>
            </w:r>
            <w:r>
              <w:rPr>
                <w:position w:val="-18"/>
              </w:rPr>
              <w:object w:dxaOrig="1560" w:dyaOrig="480" w14:anchorId="3A67B3CE">
                <v:shape id="_x0000_i1155" type="#_x0000_t75" style="width:78.75pt;height:23.25pt" o:ole="">
                  <v:imagedata r:id="rId295" o:title=""/>
                </v:shape>
                <o:OLEObject Type="Embed" ProgID="Equation.DSMT4" ShapeID="_x0000_i1155" DrawAspect="Content" ObjectID="_1763313429" r:id="rId296"/>
              </w:object>
            </w:r>
          </w:p>
          <w:p w14:paraId="3A67B26F" w14:textId="77777777" w:rsidR="00617C29" w:rsidRDefault="00617C29" w:rsidP="000616D3">
            <w:pPr>
              <w:pStyle w:val="SolutionText"/>
              <w:tabs>
                <w:tab w:val="clear" w:pos="720"/>
                <w:tab w:val="left" w:pos="3510"/>
              </w:tabs>
              <w:spacing w:line="240" w:lineRule="auto"/>
            </w:pPr>
            <w:r>
              <w:t>and</w:t>
            </w:r>
            <w:r>
              <w:tab/>
            </w:r>
            <w:r>
              <w:rPr>
                <w:position w:val="-24"/>
              </w:rPr>
              <w:object w:dxaOrig="999" w:dyaOrig="540" w14:anchorId="3A67B3CF">
                <v:shape id="_x0000_i1156" type="#_x0000_t75" style="width:50.25pt;height:27pt" o:ole="">
                  <v:imagedata r:id="rId297" o:title=""/>
                </v:shape>
                <o:OLEObject Type="Embed" ProgID="Equation.DSMT4" ShapeID="_x0000_i1156" DrawAspect="Content" ObjectID="_1763313430" r:id="rId298"/>
              </w:object>
            </w:r>
          </w:p>
          <w:p w14:paraId="3A67B270" w14:textId="77777777" w:rsidR="00617C29" w:rsidRDefault="00617C29" w:rsidP="000616D3">
            <w:pPr>
              <w:pStyle w:val="SolutionText"/>
              <w:tabs>
                <w:tab w:val="clear" w:pos="720"/>
                <w:tab w:val="left" w:pos="3510"/>
              </w:tabs>
              <w:spacing w:line="240" w:lineRule="auto"/>
              <w:rPr>
                <w:i/>
              </w:rPr>
            </w:pPr>
            <w:r>
              <w:t xml:space="preserve">Therefore, equating the two expressions for </w:t>
            </w:r>
            <w:r>
              <w:rPr>
                <w:i/>
              </w:rPr>
              <w:t>A</w:t>
            </w:r>
            <w:r>
              <w:rPr>
                <w:i/>
                <w:vertAlign w:val="subscript"/>
              </w:rPr>
              <w:t>w</w:t>
            </w:r>
            <w:r>
              <w:t xml:space="preserve"> gives</w:t>
            </w:r>
          </w:p>
          <w:p w14:paraId="3A67B271" w14:textId="77777777" w:rsidR="00617C29" w:rsidRDefault="00617C29" w:rsidP="000616D3">
            <w:pPr>
              <w:pStyle w:val="SolutionText"/>
              <w:tabs>
                <w:tab w:val="clear" w:pos="720"/>
                <w:tab w:val="center" w:pos="4734"/>
                <w:tab w:val="right" w:pos="9504"/>
              </w:tabs>
              <w:spacing w:line="240" w:lineRule="auto"/>
              <w:jc w:val="left"/>
            </w:pPr>
            <w:r>
              <w:tab/>
            </w:r>
            <w:r>
              <w:rPr>
                <w:position w:val="-6"/>
              </w:rPr>
              <w:object w:dxaOrig="4120" w:dyaOrig="2600" w14:anchorId="3A67B3D0">
                <v:shape id="_x0000_i1157" type="#_x0000_t75" style="width:205.5pt;height:129.75pt" o:ole="">
                  <v:imagedata r:id="rId299" o:title=""/>
                </v:shape>
                <o:OLEObject Type="Embed" ProgID="Equation.DSMT4" ShapeID="_x0000_i1157" DrawAspect="Content" ObjectID="_1763313431" r:id="rId300"/>
              </w:object>
            </w:r>
          </w:p>
          <w:p w14:paraId="3A67B272" w14:textId="77777777" w:rsidR="00617C29" w:rsidRDefault="00617C29" w:rsidP="000616D3">
            <w:pPr>
              <w:pStyle w:val="SolutionText"/>
              <w:tabs>
                <w:tab w:val="clear" w:pos="720"/>
                <w:tab w:val="center" w:pos="4672"/>
                <w:tab w:val="right" w:pos="9504"/>
              </w:tabs>
              <w:spacing w:line="240" w:lineRule="auto"/>
              <w:jc w:val="right"/>
              <w:rPr>
                <w:rFonts w:ascii="Wingdings 3" w:hAnsi="Wingdings 3"/>
              </w:rPr>
            </w:pPr>
            <w:r>
              <w:rPr>
                <w:position w:val="-6"/>
              </w:rPr>
              <w:object w:dxaOrig="1219" w:dyaOrig="240" w14:anchorId="3A67B3D1">
                <v:shape id="_x0000_i1158" type="#_x0000_t75" style="width:60.75pt;height:12pt" o:ole="">
                  <v:imagedata r:id="rId301" o:title=""/>
                </v:shape>
                <o:OLEObject Type="Embed" ProgID="Equation.DSMT4" ShapeID="_x0000_i1158" DrawAspect="Content" ObjectID="_1763313432" r:id="rId302"/>
              </w:object>
            </w:r>
            <w:r>
              <w:t xml:space="preserve"> </w:t>
            </w:r>
            <w:r>
              <w:rPr>
                <w:rFonts w:ascii="Wingdings 3" w:hAnsi="Wingdings 3"/>
              </w:rPr>
              <w:t></w:t>
            </w:r>
          </w:p>
        </w:tc>
      </w:tr>
    </w:tbl>
    <w:p w14:paraId="3A67B274" w14:textId="77777777" w:rsidR="00617C29" w:rsidRDefault="00617C29" w:rsidP="00617C29">
      <w:pPr>
        <w:spacing w:after="0" w:line="40" w:lineRule="exac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15"/>
        <w:gridCol w:w="5905"/>
      </w:tblGrid>
      <w:tr w:rsidR="00617C29" w14:paraId="3A67B278" w14:textId="77777777" w:rsidTr="000616D3">
        <w:tc>
          <w:tcPr>
            <w:tcW w:w="3815" w:type="dxa"/>
            <w:tcBorders>
              <w:top w:val="single" w:sz="4" w:space="0" w:color="auto"/>
              <w:left w:val="single" w:sz="4" w:space="0" w:color="auto"/>
              <w:bottom w:val="single" w:sz="4" w:space="0" w:color="auto"/>
              <w:right w:val="nil"/>
            </w:tcBorders>
          </w:tcPr>
          <w:p w14:paraId="3A67B275" w14:textId="77777777" w:rsidR="00617C29" w:rsidRDefault="00617C29" w:rsidP="000616D3">
            <w:pPr>
              <w:pStyle w:val="FigureProblem"/>
            </w:pPr>
            <w:r>
              <w:rPr>
                <w:noProof/>
              </w:rPr>
              <w:lastRenderedPageBreak/>
              <w:drawing>
                <wp:inline distT="0" distB="0" distL="0" distR="0" wp14:anchorId="3A67B3D2" wp14:editId="3A67B3D3">
                  <wp:extent cx="2156460" cy="1431925"/>
                  <wp:effectExtent l="0" t="0" r="0" b="0"/>
                  <wp:docPr id="31" name="Picture 31" descr="bee98233_p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bee98233_p0121"/>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156460" cy="1431925"/>
                          </a:xfrm>
                          <a:prstGeom prst="rect">
                            <a:avLst/>
                          </a:prstGeom>
                          <a:noFill/>
                          <a:ln>
                            <a:noFill/>
                          </a:ln>
                        </pic:spPr>
                      </pic:pic>
                    </a:graphicData>
                  </a:graphic>
                </wp:inline>
              </w:drawing>
            </w:r>
          </w:p>
        </w:tc>
        <w:tc>
          <w:tcPr>
            <w:tcW w:w="5905" w:type="dxa"/>
            <w:tcBorders>
              <w:top w:val="single" w:sz="4" w:space="0" w:color="auto"/>
              <w:left w:val="nil"/>
              <w:bottom w:val="single" w:sz="4" w:space="0" w:color="auto"/>
              <w:right w:val="single" w:sz="4" w:space="0" w:color="auto"/>
            </w:tcBorders>
          </w:tcPr>
          <w:p w14:paraId="3A67B276" w14:textId="77777777" w:rsidR="00617C29" w:rsidRDefault="00617C29" w:rsidP="000616D3">
            <w:pPr>
              <w:pStyle w:val="H1"/>
            </w:pPr>
            <w:r>
              <w:t>Problem 1.21</w:t>
            </w:r>
          </w:p>
          <w:p w14:paraId="3A67B277" w14:textId="77777777" w:rsidR="00617C29" w:rsidRDefault="00617C29" w:rsidP="000616D3">
            <w:pPr>
              <w:pStyle w:val="ProblemText"/>
            </w:pPr>
            <w:r>
              <w:rPr>
                <w:spacing w:val="-1"/>
                <w:szCs w:val="21"/>
              </w:rPr>
              <w:t>A 40-kN axial load is applied to a short wooden post that is supported by a</w:t>
            </w:r>
            <w:r>
              <w:t xml:space="preserve"> concrete footing resting on undisturbed soil. Determine (</w:t>
            </w:r>
            <w:r>
              <w:rPr>
                <w:i/>
                <w:iCs/>
              </w:rPr>
              <w:t>a</w:t>
            </w:r>
            <w:r>
              <w:t xml:space="preserve">) the maximum bearing </w:t>
            </w:r>
            <w:r>
              <w:rPr>
                <w:spacing w:val="-1"/>
                <w:szCs w:val="21"/>
              </w:rPr>
              <w:t>stress on the concrete footing, (</w:t>
            </w:r>
            <w:r>
              <w:rPr>
                <w:i/>
                <w:iCs/>
                <w:spacing w:val="-1"/>
                <w:szCs w:val="21"/>
              </w:rPr>
              <w:t>b</w:t>
            </w:r>
            <w:r>
              <w:rPr>
                <w:spacing w:val="-1"/>
                <w:szCs w:val="21"/>
              </w:rPr>
              <w:t>) the size of the footing for which the average bearing stress in the soil is 145 kPa.</w:t>
            </w:r>
          </w:p>
        </w:tc>
      </w:tr>
    </w:tbl>
    <w:p w14:paraId="3A67B279" w14:textId="77777777" w:rsidR="00617C29" w:rsidRDefault="00617C29" w:rsidP="00617C2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617C29" w14:paraId="3A67B282"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7A" w14:textId="77777777" w:rsidR="00617C29" w:rsidRDefault="00617C29" w:rsidP="000616D3">
            <w:pPr>
              <w:pStyle w:val="H2"/>
            </w:pPr>
            <w:r>
              <w:t>Solution</w:t>
            </w:r>
          </w:p>
          <w:p w14:paraId="3A67B27B" w14:textId="77777777" w:rsidR="00617C29" w:rsidRDefault="00617C29" w:rsidP="000616D3">
            <w:pPr>
              <w:pStyle w:val="SolutionText"/>
            </w:pPr>
            <w:r>
              <w:t>(</w:t>
            </w:r>
            <w:r>
              <w:rPr>
                <w:i/>
                <w:iCs/>
              </w:rPr>
              <w:t>a</w:t>
            </w:r>
            <w:r>
              <w:t>)</w:t>
            </w:r>
            <w:r>
              <w:tab/>
              <w:t>Bearing stress on concrete footing.</w:t>
            </w:r>
          </w:p>
          <w:p w14:paraId="3A67B27C" w14:textId="77777777" w:rsidR="00617C29" w:rsidRDefault="00617C29" w:rsidP="000616D3">
            <w:pPr>
              <w:pStyle w:val="SolutionText"/>
              <w:tabs>
                <w:tab w:val="clear" w:pos="720"/>
                <w:tab w:val="center" w:pos="4684"/>
                <w:tab w:val="right" w:pos="9490"/>
              </w:tabs>
              <w:spacing w:line="240" w:lineRule="auto"/>
            </w:pPr>
            <w:r>
              <w:tab/>
            </w:r>
            <w:r>
              <w:rPr>
                <w:position w:val="-18"/>
              </w:rPr>
              <w:object w:dxaOrig="4040" w:dyaOrig="1280" w14:anchorId="3A67B3D4">
                <v:shape id="_x0000_i1159" type="#_x0000_t75" style="width:201.75pt;height:63.75pt" o:ole="">
                  <v:imagedata r:id="rId304" o:title=""/>
                </v:shape>
                <o:OLEObject Type="Embed" ProgID="Equation.DSMT4" ShapeID="_x0000_i1159" DrawAspect="Content" ObjectID="_1763313433" r:id="rId305"/>
              </w:object>
            </w:r>
            <w:r>
              <w:tab/>
            </w:r>
            <w:r>
              <w:rPr>
                <w:position w:val="-10"/>
              </w:rPr>
              <w:object w:dxaOrig="900" w:dyaOrig="300" w14:anchorId="3A67B3D5">
                <v:shape id="_x0000_i1160" type="#_x0000_t75" style="width:45pt;height:15pt" o:ole="">
                  <v:imagedata r:id="rId306" o:title=""/>
                </v:shape>
                <o:OLEObject Type="Embed" ProgID="Equation.DSMT4" ShapeID="_x0000_i1160" DrawAspect="Content" ObjectID="_1763313434" r:id="rId307"/>
              </w:object>
            </w:r>
            <w:r>
              <w:t xml:space="preserve"> </w:t>
            </w:r>
            <w:r>
              <w:rPr>
                <w:rFonts w:ascii="Wingdings 3" w:hAnsi="Wingdings 3"/>
              </w:rPr>
              <w:t></w:t>
            </w:r>
          </w:p>
          <w:p w14:paraId="3A67B27D" w14:textId="77777777" w:rsidR="00617C29" w:rsidRDefault="00617C29" w:rsidP="000616D3">
            <w:pPr>
              <w:pStyle w:val="SolutionText"/>
              <w:spacing w:line="240" w:lineRule="auto"/>
            </w:pPr>
            <w:r>
              <w:t>(</w:t>
            </w:r>
            <w:r>
              <w:rPr>
                <w:i/>
                <w:iCs/>
              </w:rPr>
              <w:t>b</w:t>
            </w:r>
            <w:r>
              <w:t>)</w:t>
            </w:r>
            <w:r>
              <w:tab/>
              <w:t xml:space="preserve">Footing area. </w:t>
            </w:r>
            <w:r>
              <w:rPr>
                <w:position w:val="-6"/>
              </w:rPr>
              <w:object w:dxaOrig="3900" w:dyaOrig="279" w14:anchorId="3A67B3D6">
                <v:shape id="_x0000_i1161" type="#_x0000_t75" style="width:195.75pt;height:14.25pt" o:ole="">
                  <v:imagedata r:id="rId308" o:title=""/>
                </v:shape>
                <o:OLEObject Type="Embed" ProgID="Equation.DSMT4" ShapeID="_x0000_i1161" DrawAspect="Content" ObjectID="_1763313435" r:id="rId309"/>
              </w:object>
            </w:r>
          </w:p>
          <w:p w14:paraId="3A67B27E" w14:textId="77777777" w:rsidR="00617C29" w:rsidRDefault="00617C29" w:rsidP="000616D3">
            <w:pPr>
              <w:pStyle w:val="SolutionText"/>
              <w:tabs>
                <w:tab w:val="clear" w:pos="720"/>
                <w:tab w:val="center" w:pos="4545"/>
              </w:tabs>
              <w:spacing w:line="240" w:lineRule="auto"/>
            </w:pPr>
            <w:r>
              <w:tab/>
            </w:r>
            <w:r>
              <w:rPr>
                <w:position w:val="-22"/>
              </w:rPr>
              <w:object w:dxaOrig="3820" w:dyaOrig="600" w14:anchorId="3A67B3D7">
                <v:shape id="_x0000_i1162" type="#_x0000_t75" style="width:190.5pt;height:30pt" o:ole="">
                  <v:imagedata r:id="rId310" o:title=""/>
                </v:shape>
                <o:OLEObject Type="Embed" ProgID="Equation.DSMT4" ShapeID="_x0000_i1162" DrawAspect="Content" ObjectID="_1763313436" r:id="rId311"/>
              </w:object>
            </w:r>
          </w:p>
          <w:p w14:paraId="3A67B27F" w14:textId="77777777" w:rsidR="00617C29" w:rsidRDefault="00617C29" w:rsidP="000616D3">
            <w:pPr>
              <w:pStyle w:val="SolutionText"/>
              <w:spacing w:line="240" w:lineRule="auto"/>
            </w:pPr>
          </w:p>
          <w:p w14:paraId="3A67B280" w14:textId="77777777" w:rsidR="00617C29" w:rsidRDefault="00617C29" w:rsidP="000616D3">
            <w:pPr>
              <w:pStyle w:val="SolutionText"/>
              <w:spacing w:line="240" w:lineRule="auto"/>
            </w:pPr>
            <w:r>
              <w:tab/>
              <w:t xml:space="preserve">Since the area is square, </w:t>
            </w:r>
            <w:r>
              <w:rPr>
                <w:position w:val="-6"/>
              </w:rPr>
              <w:object w:dxaOrig="680" w:dyaOrig="320" w14:anchorId="3A67B3D8">
                <v:shape id="_x0000_i1163" type="#_x0000_t75" style="width:33.75pt;height:15.75pt" o:ole="">
                  <v:imagedata r:id="rId312" o:title=""/>
                </v:shape>
                <o:OLEObject Type="Embed" ProgID="Equation.DSMT4" ShapeID="_x0000_i1163" DrawAspect="Content" ObjectID="_1763313437" r:id="rId313"/>
              </w:object>
            </w:r>
          </w:p>
          <w:p w14:paraId="3A67B281" w14:textId="77777777" w:rsidR="00617C29" w:rsidRDefault="00617C29" w:rsidP="000616D3">
            <w:pPr>
              <w:pStyle w:val="SolutionText"/>
              <w:tabs>
                <w:tab w:val="clear" w:pos="720"/>
                <w:tab w:val="center" w:pos="4374"/>
                <w:tab w:val="right" w:pos="9477"/>
              </w:tabs>
              <w:spacing w:line="240" w:lineRule="auto"/>
            </w:pPr>
            <w:r>
              <w:tab/>
            </w:r>
            <w:r>
              <w:rPr>
                <w:position w:val="-10"/>
              </w:rPr>
              <w:object w:dxaOrig="2840" w:dyaOrig="360" w14:anchorId="3A67B3D9">
                <v:shape id="_x0000_i1164" type="#_x0000_t75" style="width:142.5pt;height:18.75pt" o:ole="">
                  <v:imagedata r:id="rId314" o:title=""/>
                </v:shape>
                <o:OLEObject Type="Embed" ProgID="Equation.DSMT4" ShapeID="_x0000_i1164" DrawAspect="Content" ObjectID="_1763313438" r:id="rId315"/>
              </w:object>
            </w:r>
            <w:r>
              <w:tab/>
            </w:r>
            <w:r>
              <w:rPr>
                <w:position w:val="-10"/>
              </w:rPr>
              <w:object w:dxaOrig="1140" w:dyaOrig="300" w14:anchorId="3A67B3DA">
                <v:shape id="_x0000_i1165" type="#_x0000_t75" style="width:57pt;height:15pt" o:ole="">
                  <v:imagedata r:id="rId316" o:title=""/>
                </v:shape>
                <o:OLEObject Type="Embed" ProgID="Equation.DSMT4" ShapeID="_x0000_i1165" DrawAspect="Content" ObjectID="_1763313439" r:id="rId317"/>
              </w:object>
            </w:r>
            <w:r>
              <w:t xml:space="preserve"> </w:t>
            </w:r>
            <w:r>
              <w:rPr>
                <w:rFonts w:ascii="Wingdings 3" w:hAnsi="Wingdings 3"/>
              </w:rPr>
              <w:t></w:t>
            </w:r>
          </w:p>
        </w:tc>
      </w:tr>
    </w:tbl>
    <w:p w14:paraId="3A67B283" w14:textId="77777777" w:rsidR="00617C29" w:rsidRDefault="00617C29" w:rsidP="00617C29">
      <w:pPr>
        <w:spacing w:after="0" w:line="40" w:lineRule="exact"/>
      </w:pPr>
    </w:p>
    <w:p w14:paraId="3A67B284" w14:textId="77777777" w:rsidR="003E795B" w:rsidRDefault="00617C29" w:rsidP="003E795B">
      <w:pPr>
        <w:spacing w:after="0" w:line="40" w:lineRule="exact"/>
      </w:pPr>
      <w:r>
        <w:br w:type="page"/>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73"/>
        <w:gridCol w:w="6447"/>
      </w:tblGrid>
      <w:tr w:rsidR="003E795B" w14:paraId="3A67B288" w14:textId="77777777" w:rsidTr="000616D3">
        <w:tc>
          <w:tcPr>
            <w:tcW w:w="3273" w:type="dxa"/>
            <w:tcBorders>
              <w:top w:val="single" w:sz="4" w:space="0" w:color="auto"/>
              <w:left w:val="single" w:sz="4" w:space="0" w:color="auto"/>
              <w:bottom w:val="single" w:sz="4" w:space="0" w:color="auto"/>
              <w:right w:val="nil"/>
            </w:tcBorders>
          </w:tcPr>
          <w:p w14:paraId="3A67B285" w14:textId="3726EE3B" w:rsidR="003E795B" w:rsidRDefault="00F805A3" w:rsidP="000616D3">
            <w:pPr>
              <w:pStyle w:val="FigureProblem"/>
            </w:pPr>
            <w:r>
              <w:rPr>
                <w:noProof/>
              </w:rPr>
              <w:lastRenderedPageBreak/>
              <w:drawing>
                <wp:inline distT="0" distB="0" distL="0" distR="0" wp14:anchorId="6B8E2C5E" wp14:editId="4848F14F">
                  <wp:extent cx="2075180" cy="209931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stretch>
                            <a:fillRect/>
                          </a:stretch>
                        </pic:blipFill>
                        <pic:spPr>
                          <a:xfrm>
                            <a:off x="0" y="0"/>
                            <a:ext cx="2075180" cy="2099310"/>
                          </a:xfrm>
                          <a:prstGeom prst="rect">
                            <a:avLst/>
                          </a:prstGeom>
                        </pic:spPr>
                      </pic:pic>
                    </a:graphicData>
                  </a:graphic>
                </wp:inline>
              </w:drawing>
            </w:r>
          </w:p>
        </w:tc>
        <w:tc>
          <w:tcPr>
            <w:tcW w:w="6447" w:type="dxa"/>
            <w:tcBorders>
              <w:top w:val="single" w:sz="4" w:space="0" w:color="auto"/>
              <w:left w:val="nil"/>
              <w:bottom w:val="single" w:sz="4" w:space="0" w:color="auto"/>
              <w:right w:val="single" w:sz="4" w:space="0" w:color="auto"/>
            </w:tcBorders>
          </w:tcPr>
          <w:p w14:paraId="3A67B286" w14:textId="77777777" w:rsidR="003E795B" w:rsidRDefault="003E795B" w:rsidP="000616D3">
            <w:pPr>
              <w:pStyle w:val="H1"/>
            </w:pPr>
            <w:r>
              <w:t>Problem 1.22</w:t>
            </w:r>
          </w:p>
          <w:p w14:paraId="3A67B287" w14:textId="77777777" w:rsidR="003E795B" w:rsidRDefault="003E795B" w:rsidP="000616D3">
            <w:pPr>
              <w:pStyle w:val="ProblemText"/>
            </w:pPr>
            <w:r>
              <w:rPr>
                <w:bCs/>
              </w:rPr>
              <w:t xml:space="preserve">The axial load </w:t>
            </w:r>
            <w:r>
              <w:rPr>
                <w:bCs/>
                <w:i/>
              </w:rPr>
              <w:t>P</w:t>
            </w:r>
            <w:r>
              <w:rPr>
                <w:bCs/>
              </w:rPr>
              <w:t xml:space="preserve"> = 240 kips, supported by a </w:t>
            </w:r>
            <w:r>
              <w:t xml:space="preserve">W10 </w:t>
            </w:r>
            <w:r>
              <w:sym w:font="Symbol" w:char="F0B4"/>
            </w:r>
            <w:r>
              <w:t xml:space="preserve"> 45 column, is distributed to a concrete foundation by a square base plate as shown. Determine the size of the base plate for which the average bearing stress on the concrete is 750 psi.</w:t>
            </w:r>
          </w:p>
        </w:tc>
      </w:tr>
    </w:tbl>
    <w:p w14:paraId="3A67B289" w14:textId="77777777" w:rsidR="003E795B" w:rsidRDefault="003E795B" w:rsidP="003E795B"/>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3E795B" w14:paraId="3A67B292"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8A" w14:textId="77777777" w:rsidR="003E795B" w:rsidRDefault="003E795B" w:rsidP="000616D3">
            <w:pPr>
              <w:pStyle w:val="H2"/>
              <w:spacing w:line="240" w:lineRule="auto"/>
            </w:pPr>
            <w:r>
              <w:t>Solution</w:t>
            </w:r>
          </w:p>
          <w:p w14:paraId="3A67B28B" w14:textId="77777777" w:rsidR="003E795B" w:rsidRDefault="003E795B" w:rsidP="003E795B">
            <w:pPr>
              <w:pStyle w:val="SolutionText"/>
              <w:tabs>
                <w:tab w:val="clear" w:pos="720"/>
                <w:tab w:val="left" w:pos="481"/>
                <w:tab w:val="left" w:pos="670"/>
              </w:tabs>
              <w:spacing w:line="240" w:lineRule="auto"/>
              <w:jc w:val="center"/>
            </w:pPr>
            <w:r>
              <w:rPr>
                <w:position w:val="-22"/>
              </w:rPr>
              <w:object w:dxaOrig="680" w:dyaOrig="560" w14:anchorId="3A67B3DB">
                <v:shape id="_x0000_i1166" type="#_x0000_t75" style="width:33.75pt;height:27.75pt" o:ole="">
                  <v:imagedata r:id="rId319" o:title=""/>
                </v:shape>
                <o:OLEObject Type="Embed" ProgID="Equation.DSMT4" ShapeID="_x0000_i1166" DrawAspect="Content" ObjectID="_1763313440" r:id="rId320"/>
              </w:object>
            </w:r>
            <w:r>
              <w:t xml:space="preserve"> or</w:t>
            </w:r>
          </w:p>
          <w:p w14:paraId="3A67B28C" w14:textId="77777777" w:rsidR="003E795B" w:rsidRDefault="003E795B" w:rsidP="000616D3">
            <w:pPr>
              <w:pStyle w:val="SolutionText"/>
              <w:tabs>
                <w:tab w:val="clear" w:pos="720"/>
                <w:tab w:val="center" w:pos="4630"/>
              </w:tabs>
              <w:spacing w:line="240" w:lineRule="auto"/>
            </w:pPr>
            <w:r>
              <w:tab/>
            </w:r>
            <w:r w:rsidR="00940EBF" w:rsidRPr="00940EBF">
              <w:rPr>
                <w:position w:val="-58"/>
              </w:rPr>
              <w:object w:dxaOrig="1560" w:dyaOrig="1540" w14:anchorId="3A67B3DC">
                <v:shape id="_x0000_i1167" type="#_x0000_t75" style="width:78.75pt;height:76.5pt" o:ole="">
                  <v:imagedata r:id="rId321" o:title=""/>
                </v:shape>
                <o:OLEObject Type="Embed" ProgID="Equation.DSMT4" ShapeID="_x0000_i1167" DrawAspect="Content" ObjectID="_1763313441" r:id="rId322"/>
              </w:object>
            </w:r>
          </w:p>
          <w:p w14:paraId="3A67B28D" w14:textId="77777777" w:rsidR="003E795B" w:rsidRDefault="003E795B" w:rsidP="000616D3">
            <w:pPr>
              <w:pStyle w:val="SolutionText"/>
              <w:tabs>
                <w:tab w:val="clear" w:pos="720"/>
                <w:tab w:val="center" w:pos="4630"/>
              </w:tabs>
              <w:spacing w:line="240" w:lineRule="auto"/>
            </w:pPr>
          </w:p>
          <w:p w14:paraId="3A67B28E" w14:textId="77777777" w:rsidR="003E795B" w:rsidRDefault="003E795B" w:rsidP="000616D3">
            <w:pPr>
              <w:pStyle w:val="SolutionText"/>
              <w:tabs>
                <w:tab w:val="clear" w:pos="720"/>
                <w:tab w:val="center" w:pos="4630"/>
              </w:tabs>
              <w:spacing w:line="240" w:lineRule="auto"/>
            </w:pPr>
            <w:r>
              <w:t>Since the plate is square,</w:t>
            </w:r>
          </w:p>
          <w:p w14:paraId="3A67B28F" w14:textId="77777777" w:rsidR="003E795B" w:rsidRDefault="003E795B" w:rsidP="003E795B">
            <w:pPr>
              <w:pStyle w:val="SolutionText"/>
              <w:tabs>
                <w:tab w:val="clear" w:pos="720"/>
                <w:tab w:val="center" w:pos="4710"/>
              </w:tabs>
              <w:spacing w:line="240" w:lineRule="auto"/>
              <w:ind w:left="0"/>
            </w:pPr>
            <w:r>
              <w:tab/>
            </w:r>
            <w:r w:rsidRPr="003E795B">
              <w:rPr>
                <w:position w:val="-32"/>
              </w:rPr>
              <w:object w:dxaOrig="1240" w:dyaOrig="740" w14:anchorId="3A67B3DD">
                <v:shape id="_x0000_i1168" type="#_x0000_t75" style="width:61.5pt;height:36.75pt" o:ole="">
                  <v:imagedata r:id="rId323" o:title=""/>
                </v:shape>
                <o:OLEObject Type="Embed" ProgID="Equation.DSMT4" ShapeID="_x0000_i1168" DrawAspect="Content" ObjectID="_1763313442" r:id="rId324"/>
              </w:object>
            </w:r>
          </w:p>
          <w:p w14:paraId="3A67B290" w14:textId="77777777" w:rsidR="003E795B" w:rsidRDefault="003E795B" w:rsidP="000616D3">
            <w:pPr>
              <w:pStyle w:val="SolutionText"/>
              <w:tabs>
                <w:tab w:val="clear" w:pos="720"/>
                <w:tab w:val="left" w:pos="481"/>
                <w:tab w:val="left" w:pos="670"/>
              </w:tabs>
              <w:spacing w:line="240" w:lineRule="auto"/>
            </w:pPr>
          </w:p>
          <w:p w14:paraId="3A67B291" w14:textId="77777777" w:rsidR="003E795B" w:rsidRDefault="003E795B" w:rsidP="003E795B">
            <w:pPr>
              <w:pStyle w:val="SolutionText"/>
              <w:tabs>
                <w:tab w:val="clear" w:pos="720"/>
                <w:tab w:val="center" w:pos="4683"/>
                <w:tab w:val="right" w:pos="9477"/>
              </w:tabs>
              <w:spacing w:line="240" w:lineRule="auto"/>
            </w:pPr>
            <w:r>
              <w:tab/>
            </w:r>
            <w:r>
              <w:tab/>
            </w:r>
            <w:r>
              <w:rPr>
                <w:position w:val="-10"/>
              </w:rPr>
              <w:object w:dxaOrig="1160" w:dyaOrig="300" w14:anchorId="3A67B3DE">
                <v:shape id="_x0000_i1169" type="#_x0000_t75" style="width:57.75pt;height:15pt" o:ole="">
                  <v:imagedata r:id="rId325" o:title=""/>
                </v:shape>
                <o:OLEObject Type="Embed" ProgID="Equation.DSMT4" ShapeID="_x0000_i1169" DrawAspect="Content" ObjectID="_1763313443" r:id="rId326"/>
              </w:object>
            </w:r>
            <w:r>
              <w:t xml:space="preserve"> </w:t>
            </w:r>
            <w:r>
              <w:rPr>
                <w:rFonts w:ascii="Wingdings 3" w:hAnsi="Wingdings 3"/>
              </w:rPr>
              <w:t></w:t>
            </w:r>
          </w:p>
        </w:tc>
      </w:tr>
    </w:tbl>
    <w:p w14:paraId="3A67B293" w14:textId="77777777" w:rsidR="003E795B" w:rsidRDefault="003E795B" w:rsidP="003E795B">
      <w:pPr>
        <w:spacing w:after="0" w:line="40" w:lineRule="exact"/>
      </w:pPr>
    </w:p>
    <w:p w14:paraId="3A67B294" w14:textId="77777777" w:rsidR="003E795B" w:rsidRDefault="003E795B" w:rsidP="003E795B">
      <w:pPr>
        <w:spacing w:after="0" w:line="40" w:lineRule="exact"/>
      </w:pPr>
      <w:r>
        <w:br w:type="page"/>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73"/>
        <w:gridCol w:w="6447"/>
      </w:tblGrid>
      <w:tr w:rsidR="003E795B" w14:paraId="3A67B298" w14:textId="77777777" w:rsidTr="000616D3">
        <w:tc>
          <w:tcPr>
            <w:tcW w:w="3273" w:type="dxa"/>
            <w:tcBorders>
              <w:top w:val="single" w:sz="4" w:space="0" w:color="auto"/>
              <w:left w:val="single" w:sz="4" w:space="0" w:color="auto"/>
              <w:bottom w:val="single" w:sz="4" w:space="0" w:color="auto"/>
              <w:right w:val="nil"/>
            </w:tcBorders>
          </w:tcPr>
          <w:p w14:paraId="3A67B295" w14:textId="77777777" w:rsidR="003E795B" w:rsidRDefault="003E795B" w:rsidP="000616D3">
            <w:pPr>
              <w:pStyle w:val="FigureProblem"/>
            </w:pPr>
            <w:r>
              <w:rPr>
                <w:noProof/>
              </w:rPr>
              <w:lastRenderedPageBreak/>
              <w:drawing>
                <wp:inline distT="0" distB="0" distL="0" distR="0" wp14:anchorId="3A67B3DF" wp14:editId="3A67B3E0">
                  <wp:extent cx="1845945" cy="1457960"/>
                  <wp:effectExtent l="0" t="0" r="1905" b="8890"/>
                  <wp:docPr id="48" name="Picture 48" descr="bee98233_p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bee98233_p0122"/>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845945" cy="1457960"/>
                          </a:xfrm>
                          <a:prstGeom prst="rect">
                            <a:avLst/>
                          </a:prstGeom>
                          <a:noFill/>
                          <a:ln>
                            <a:noFill/>
                          </a:ln>
                        </pic:spPr>
                      </pic:pic>
                    </a:graphicData>
                  </a:graphic>
                </wp:inline>
              </w:drawing>
            </w:r>
          </w:p>
        </w:tc>
        <w:tc>
          <w:tcPr>
            <w:tcW w:w="6447" w:type="dxa"/>
            <w:tcBorders>
              <w:top w:val="single" w:sz="4" w:space="0" w:color="auto"/>
              <w:left w:val="nil"/>
              <w:bottom w:val="single" w:sz="4" w:space="0" w:color="auto"/>
              <w:right w:val="single" w:sz="4" w:space="0" w:color="auto"/>
            </w:tcBorders>
          </w:tcPr>
          <w:p w14:paraId="3A67B296" w14:textId="77777777" w:rsidR="003E795B" w:rsidRDefault="003E795B" w:rsidP="000616D3">
            <w:pPr>
              <w:pStyle w:val="H1"/>
            </w:pPr>
            <w:r>
              <w:t>Problem 1.23</w:t>
            </w:r>
          </w:p>
          <w:p w14:paraId="3A67B297" w14:textId="77777777" w:rsidR="003E795B" w:rsidRDefault="003E795B" w:rsidP="000616D3">
            <w:pPr>
              <w:pStyle w:val="ProblemText"/>
            </w:pPr>
            <w:r>
              <w:t xml:space="preserve">An axial load </w:t>
            </w:r>
            <w:r>
              <w:rPr>
                <w:b/>
              </w:rPr>
              <w:t>P</w:t>
            </w:r>
            <w:r>
              <w:t xml:space="preserve"> is supported by a short </w:t>
            </w:r>
            <w:r>
              <w:rPr>
                <w:position w:val="-6"/>
              </w:rPr>
              <w:object w:dxaOrig="820" w:dyaOrig="260" w14:anchorId="3A67B3E1">
                <v:shape id="_x0000_i1170" type="#_x0000_t75" style="width:41.25pt;height:12.75pt" o:ole="">
                  <v:imagedata r:id="rId328" o:title=""/>
                </v:shape>
                <o:OLEObject Type="Embed" ProgID="Equation.DSMT4" ShapeID="_x0000_i1170" DrawAspect="Content" ObjectID="_1763313444" r:id="rId329"/>
              </w:object>
            </w:r>
            <w:r>
              <w:t xml:space="preserve"> column of cross-sectional area </w:t>
            </w:r>
            <w:r>
              <w:rPr>
                <w:position w:val="-6"/>
              </w:rPr>
              <w:object w:dxaOrig="1060" w:dyaOrig="279" w14:anchorId="3A67B3E2">
                <v:shape id="_x0000_i1171" type="#_x0000_t75" style="width:53.25pt;height:14.25pt" o:ole="">
                  <v:imagedata r:id="rId330" o:title=""/>
                </v:shape>
                <o:OLEObject Type="Embed" ProgID="Equation.DSMT4" ShapeID="_x0000_i1171" DrawAspect="Content" ObjectID="_1763313445" r:id="rId331"/>
              </w:object>
            </w:r>
            <w:r>
              <w:t xml:space="preserve"> and is distributed to a concrete foundation by a square plate as shown. Knowing that the average normal stress in the column must not exceed 30 ksi and that the bearing stress on the concrete foundation must not exceed 3.0 ksi, determine the side </w:t>
            </w:r>
            <w:r>
              <w:rPr>
                <w:i/>
              </w:rPr>
              <w:t>a</w:t>
            </w:r>
            <w:r>
              <w:t xml:space="preserve"> of the plate that will provide the most economical and safe design.</w:t>
            </w:r>
          </w:p>
        </w:tc>
      </w:tr>
    </w:tbl>
    <w:p w14:paraId="3A67B299" w14:textId="77777777" w:rsidR="003E795B" w:rsidRDefault="003E795B" w:rsidP="003E795B"/>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3E795B" w14:paraId="3A67B2A3"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9A" w14:textId="77777777" w:rsidR="003E795B" w:rsidRDefault="003E795B" w:rsidP="000616D3">
            <w:pPr>
              <w:pStyle w:val="H2"/>
              <w:spacing w:line="240" w:lineRule="auto"/>
            </w:pPr>
            <w:r>
              <w:t>Solution</w:t>
            </w:r>
          </w:p>
          <w:p w14:paraId="3A67B29B" w14:textId="77777777" w:rsidR="003E795B" w:rsidRDefault="003E795B" w:rsidP="000616D3">
            <w:pPr>
              <w:pStyle w:val="SolutionText"/>
              <w:tabs>
                <w:tab w:val="clear" w:pos="720"/>
                <w:tab w:val="left" w:pos="481"/>
                <w:tab w:val="left" w:pos="670"/>
              </w:tabs>
              <w:spacing w:line="240" w:lineRule="auto"/>
            </w:pPr>
            <w:r>
              <w:t xml:space="preserve">For the column, </w:t>
            </w:r>
            <w:r>
              <w:rPr>
                <w:position w:val="-22"/>
              </w:rPr>
              <w:object w:dxaOrig="680" w:dyaOrig="560" w14:anchorId="3A67B3E3">
                <v:shape id="_x0000_i1172" type="#_x0000_t75" style="width:33.75pt;height:27.75pt" o:ole="">
                  <v:imagedata r:id="rId319" o:title=""/>
                </v:shape>
                <o:OLEObject Type="Embed" ProgID="Equation.DSMT4" ShapeID="_x0000_i1172" DrawAspect="Content" ObjectID="_1763313446" r:id="rId332"/>
              </w:object>
            </w:r>
            <w:r>
              <w:t xml:space="preserve"> or</w:t>
            </w:r>
          </w:p>
          <w:p w14:paraId="3A67B29C" w14:textId="77777777" w:rsidR="003E795B" w:rsidRDefault="003E795B" w:rsidP="000616D3">
            <w:pPr>
              <w:pStyle w:val="SolutionText"/>
              <w:tabs>
                <w:tab w:val="clear" w:pos="720"/>
                <w:tab w:val="center" w:pos="4630"/>
              </w:tabs>
              <w:spacing w:line="240" w:lineRule="auto"/>
            </w:pPr>
            <w:r>
              <w:tab/>
            </w:r>
            <w:r>
              <w:rPr>
                <w:position w:val="-10"/>
              </w:rPr>
              <w:object w:dxaOrig="2860" w:dyaOrig="300" w14:anchorId="3A67B3E4">
                <v:shape id="_x0000_i1173" type="#_x0000_t75" style="width:143.25pt;height:15pt" o:ole="">
                  <v:imagedata r:id="rId333" o:title=""/>
                </v:shape>
                <o:OLEObject Type="Embed" ProgID="Equation.DSMT4" ShapeID="_x0000_i1173" DrawAspect="Content" ObjectID="_1763313447" r:id="rId334"/>
              </w:object>
            </w:r>
          </w:p>
          <w:p w14:paraId="3A67B29D" w14:textId="77777777" w:rsidR="003E795B" w:rsidRDefault="003E795B" w:rsidP="000616D3">
            <w:pPr>
              <w:pStyle w:val="SolutionText"/>
              <w:tabs>
                <w:tab w:val="clear" w:pos="720"/>
                <w:tab w:val="left" w:pos="481"/>
                <w:tab w:val="left" w:pos="670"/>
              </w:tabs>
              <w:spacing w:line="240" w:lineRule="auto"/>
            </w:pPr>
          </w:p>
          <w:p w14:paraId="3A67B29E" w14:textId="77777777" w:rsidR="003E795B" w:rsidRDefault="003E795B" w:rsidP="000616D3">
            <w:pPr>
              <w:pStyle w:val="SolutionText"/>
              <w:tabs>
                <w:tab w:val="clear" w:pos="720"/>
                <w:tab w:val="left" w:pos="481"/>
                <w:tab w:val="left" w:pos="670"/>
              </w:tabs>
              <w:spacing w:line="240" w:lineRule="auto"/>
            </w:pPr>
            <w:r>
              <w:t xml:space="preserve">For the </w:t>
            </w:r>
            <w:r>
              <w:rPr>
                <w:position w:val="-6"/>
              </w:rPr>
              <w:object w:dxaOrig="520" w:dyaOrig="200" w14:anchorId="3A67B3E5">
                <v:shape id="_x0000_i1174" type="#_x0000_t75" style="width:26.25pt;height:10.5pt" o:ole="">
                  <v:imagedata r:id="rId335" o:title=""/>
                </v:shape>
                <o:OLEObject Type="Embed" ProgID="Equation.DSMT4" ShapeID="_x0000_i1174" DrawAspect="Content" ObjectID="_1763313448" r:id="rId336"/>
              </w:object>
            </w:r>
            <w:r>
              <w:t xml:space="preserve"> plate, </w:t>
            </w:r>
            <w:r>
              <w:rPr>
                <w:position w:val="-10"/>
              </w:rPr>
              <w:object w:dxaOrig="1060" w:dyaOrig="300" w14:anchorId="3A67B3E6">
                <v:shape id="_x0000_i1175" type="#_x0000_t75" style="width:53.25pt;height:15pt" o:ole="">
                  <v:imagedata r:id="rId337" o:title=""/>
                </v:shape>
                <o:OLEObject Type="Embed" ProgID="Equation.DSMT4" ShapeID="_x0000_i1175" DrawAspect="Content" ObjectID="_1763313449" r:id="rId338"/>
              </w:object>
            </w:r>
          </w:p>
          <w:p w14:paraId="3A67B29F" w14:textId="77777777" w:rsidR="003E795B" w:rsidRDefault="003E795B" w:rsidP="000616D3">
            <w:pPr>
              <w:pStyle w:val="SolutionText"/>
              <w:tabs>
                <w:tab w:val="clear" w:pos="720"/>
                <w:tab w:val="center" w:pos="4710"/>
              </w:tabs>
              <w:spacing w:line="240" w:lineRule="auto"/>
            </w:pPr>
            <w:r>
              <w:tab/>
            </w:r>
            <w:r>
              <w:rPr>
                <w:position w:val="-22"/>
              </w:rPr>
              <w:object w:dxaOrig="2160" w:dyaOrig="560" w14:anchorId="3A67B3E7">
                <v:shape id="_x0000_i1176" type="#_x0000_t75" style="width:108.75pt;height:27.75pt" o:ole="">
                  <v:imagedata r:id="rId339" o:title=""/>
                </v:shape>
                <o:OLEObject Type="Embed" ProgID="Equation.DSMT4" ShapeID="_x0000_i1176" DrawAspect="Content" ObjectID="_1763313450" r:id="rId340"/>
              </w:object>
            </w:r>
          </w:p>
          <w:p w14:paraId="3A67B2A0" w14:textId="77777777" w:rsidR="003E795B" w:rsidRDefault="003E795B" w:rsidP="000616D3">
            <w:pPr>
              <w:pStyle w:val="SolutionText"/>
              <w:tabs>
                <w:tab w:val="clear" w:pos="720"/>
                <w:tab w:val="left" w:pos="481"/>
                <w:tab w:val="left" w:pos="670"/>
              </w:tabs>
              <w:spacing w:line="240" w:lineRule="auto"/>
            </w:pPr>
          </w:p>
          <w:p w14:paraId="3A67B2A1" w14:textId="77777777" w:rsidR="003E795B" w:rsidRDefault="003E795B" w:rsidP="000616D3">
            <w:pPr>
              <w:pStyle w:val="SolutionText"/>
              <w:tabs>
                <w:tab w:val="clear" w:pos="720"/>
                <w:tab w:val="left" w:pos="481"/>
                <w:tab w:val="left" w:pos="670"/>
              </w:tabs>
              <w:spacing w:line="240" w:lineRule="auto"/>
            </w:pPr>
            <w:r>
              <w:t xml:space="preserve">Since the plate is square, </w:t>
            </w:r>
            <w:r>
              <w:rPr>
                <w:position w:val="-6"/>
              </w:rPr>
              <w:object w:dxaOrig="680" w:dyaOrig="320" w14:anchorId="3A67B3E8">
                <v:shape id="_x0000_i1177" type="#_x0000_t75" style="width:33.75pt;height:15.75pt" o:ole="">
                  <v:imagedata r:id="rId341" o:title=""/>
                </v:shape>
                <o:OLEObject Type="Embed" ProgID="Equation.DSMT4" ShapeID="_x0000_i1177" DrawAspect="Content" ObjectID="_1763313451" r:id="rId342"/>
              </w:object>
            </w:r>
          </w:p>
          <w:p w14:paraId="3A67B2A2" w14:textId="77777777" w:rsidR="003E795B" w:rsidRDefault="003E795B" w:rsidP="000616D3">
            <w:pPr>
              <w:pStyle w:val="SolutionText"/>
              <w:tabs>
                <w:tab w:val="clear" w:pos="720"/>
                <w:tab w:val="center" w:pos="4683"/>
                <w:tab w:val="right" w:pos="9477"/>
              </w:tabs>
              <w:spacing w:line="240" w:lineRule="auto"/>
            </w:pPr>
            <w:r>
              <w:tab/>
            </w:r>
            <w:r>
              <w:rPr>
                <w:position w:val="-8"/>
              </w:rPr>
              <w:object w:dxaOrig="1500" w:dyaOrig="340" w14:anchorId="3A67B3E9">
                <v:shape id="_x0000_i1178" type="#_x0000_t75" style="width:75pt;height:16.5pt" o:ole="">
                  <v:imagedata r:id="rId343" o:title=""/>
                </v:shape>
                <o:OLEObject Type="Embed" ProgID="Equation.DSMT4" ShapeID="_x0000_i1178" DrawAspect="Content" ObjectID="_1763313452" r:id="rId344"/>
              </w:object>
            </w:r>
            <w:r>
              <w:tab/>
            </w:r>
            <w:r>
              <w:rPr>
                <w:position w:val="-10"/>
              </w:rPr>
              <w:object w:dxaOrig="1180" w:dyaOrig="300" w14:anchorId="3A67B3EA">
                <v:shape id="_x0000_i1179" type="#_x0000_t75" style="width:59.25pt;height:15pt" o:ole="">
                  <v:imagedata r:id="rId345" o:title=""/>
                </v:shape>
                <o:OLEObject Type="Embed" ProgID="Equation.DSMT4" ShapeID="_x0000_i1179" DrawAspect="Content" ObjectID="_1763313453" r:id="rId346"/>
              </w:object>
            </w:r>
            <w:r>
              <w:t xml:space="preserve"> </w:t>
            </w:r>
            <w:r>
              <w:rPr>
                <w:rFonts w:ascii="Wingdings 3" w:hAnsi="Wingdings 3"/>
              </w:rPr>
              <w:t></w:t>
            </w:r>
          </w:p>
        </w:tc>
      </w:tr>
    </w:tbl>
    <w:p w14:paraId="3A67B2A4" w14:textId="77777777" w:rsidR="003E795B" w:rsidRDefault="003E795B" w:rsidP="003E795B">
      <w:pPr>
        <w:spacing w:after="0" w:line="40" w:lineRule="exact"/>
      </w:pPr>
    </w:p>
    <w:p w14:paraId="3A67B2A5" w14:textId="77777777" w:rsidR="003E795B" w:rsidRDefault="003E795B" w:rsidP="003E795B">
      <w:pPr>
        <w:spacing w:after="0" w:line="40" w:lineRule="exac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75"/>
        <w:gridCol w:w="7645"/>
      </w:tblGrid>
      <w:tr w:rsidR="003E795B" w14:paraId="3A67B2A9" w14:textId="77777777" w:rsidTr="000616D3">
        <w:tc>
          <w:tcPr>
            <w:tcW w:w="2075" w:type="dxa"/>
            <w:tcBorders>
              <w:top w:val="single" w:sz="4" w:space="0" w:color="auto"/>
              <w:left w:val="single" w:sz="4" w:space="0" w:color="auto"/>
              <w:bottom w:val="single" w:sz="4" w:space="0" w:color="auto"/>
              <w:right w:val="nil"/>
            </w:tcBorders>
          </w:tcPr>
          <w:p w14:paraId="3A67B2A6" w14:textId="57BB1EDA" w:rsidR="003E795B" w:rsidRDefault="003E795B" w:rsidP="000616D3">
            <w:pPr>
              <w:pStyle w:val="FigureProblem"/>
            </w:pPr>
          </w:p>
        </w:tc>
        <w:tc>
          <w:tcPr>
            <w:tcW w:w="7645" w:type="dxa"/>
            <w:tcBorders>
              <w:top w:val="single" w:sz="4" w:space="0" w:color="auto"/>
              <w:left w:val="nil"/>
              <w:bottom w:val="single" w:sz="4" w:space="0" w:color="auto"/>
              <w:right w:val="single" w:sz="4" w:space="0" w:color="auto"/>
            </w:tcBorders>
          </w:tcPr>
          <w:p w14:paraId="3A67B2A7" w14:textId="409B84BC" w:rsidR="003E795B" w:rsidRDefault="00F76788" w:rsidP="00F76788">
            <w:pPr>
              <w:pStyle w:val="H1"/>
              <w:ind w:left="1434" w:firstLine="360"/>
            </w:pPr>
            <w:r>
              <w:rPr>
                <w:noProof/>
              </w:rPr>
              <w:drawing>
                <wp:anchor distT="0" distB="0" distL="114300" distR="114300" simplePos="0" relativeHeight="251656704" behindDoc="0" locked="0" layoutInCell="1" allowOverlap="1" wp14:anchorId="437B93F5" wp14:editId="3A28AFF2">
                  <wp:simplePos x="0" y="0"/>
                  <wp:positionH relativeFrom="column">
                    <wp:posOffset>-1243198</wp:posOffset>
                  </wp:positionH>
                  <wp:positionV relativeFrom="paragraph">
                    <wp:posOffset>123825</wp:posOffset>
                  </wp:positionV>
                  <wp:extent cx="2128421" cy="1365662"/>
                  <wp:effectExtent l="0" t="0" r="5715"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7">
                            <a:extLst>
                              <a:ext uri="{28A0092B-C50C-407E-A947-70E740481C1C}">
                                <a14:useLocalDpi xmlns:a14="http://schemas.microsoft.com/office/drawing/2010/main" val="0"/>
                              </a:ext>
                            </a:extLst>
                          </a:blip>
                          <a:stretch>
                            <a:fillRect/>
                          </a:stretch>
                        </pic:blipFill>
                        <pic:spPr>
                          <a:xfrm>
                            <a:off x="0" y="0"/>
                            <a:ext cx="2128421" cy="1365662"/>
                          </a:xfrm>
                          <a:prstGeom prst="rect">
                            <a:avLst/>
                          </a:prstGeom>
                        </pic:spPr>
                      </pic:pic>
                    </a:graphicData>
                  </a:graphic>
                  <wp14:sizeRelH relativeFrom="page">
                    <wp14:pctWidth>0</wp14:pctWidth>
                  </wp14:sizeRelH>
                  <wp14:sizeRelV relativeFrom="page">
                    <wp14:pctHeight>0</wp14:pctHeight>
                  </wp14:sizeRelV>
                </wp:anchor>
              </w:drawing>
            </w:r>
            <w:r w:rsidR="003E795B">
              <w:t>Problem 1.24</w:t>
            </w:r>
          </w:p>
          <w:p w14:paraId="2BD690DF" w14:textId="77777777" w:rsidR="003E795B" w:rsidRDefault="003E795B" w:rsidP="00F76788">
            <w:pPr>
              <w:pStyle w:val="ProblemText"/>
              <w:ind w:left="1794"/>
            </w:pPr>
            <w:r>
              <w:t xml:space="preserve">A 6-mm-diameter pin is used at connection </w:t>
            </w:r>
            <w:r>
              <w:rPr>
                <w:i/>
                <w:iCs/>
              </w:rPr>
              <w:t>C</w:t>
            </w:r>
            <w:r>
              <w:t xml:space="preserve"> of the pedal shown. Knowing that </w:t>
            </w:r>
            <w:r>
              <w:rPr>
                <w:i/>
                <w:iCs/>
              </w:rPr>
              <w:t>P</w:t>
            </w:r>
            <w:r>
              <w:t xml:space="preserve"> = 500 N, determine (</w:t>
            </w:r>
            <w:r>
              <w:rPr>
                <w:i/>
                <w:iCs/>
              </w:rPr>
              <w:t>a</w:t>
            </w:r>
            <w:r>
              <w:t>) the average shearing stress in the pin, (</w:t>
            </w:r>
            <w:r>
              <w:rPr>
                <w:i/>
                <w:iCs/>
              </w:rPr>
              <w:t>b</w:t>
            </w:r>
            <w:r>
              <w:t xml:space="preserve">) the nominal bearing stress in the pedal at </w:t>
            </w:r>
            <w:r>
              <w:rPr>
                <w:i/>
                <w:iCs/>
              </w:rPr>
              <w:t>C</w:t>
            </w:r>
            <w:r>
              <w:t>, (</w:t>
            </w:r>
            <w:r>
              <w:rPr>
                <w:i/>
                <w:iCs/>
              </w:rPr>
              <w:t>c</w:t>
            </w:r>
            <w:r>
              <w:t xml:space="preserve">) the nominal bearing stress in each support bracket at </w:t>
            </w:r>
            <w:r>
              <w:rPr>
                <w:i/>
                <w:iCs/>
              </w:rPr>
              <w:t>C</w:t>
            </w:r>
            <w:r>
              <w:t>.</w:t>
            </w:r>
          </w:p>
          <w:p w14:paraId="1A26800A" w14:textId="77777777" w:rsidR="00F76788" w:rsidRDefault="00F76788" w:rsidP="00F76788"/>
          <w:p w14:paraId="3A67B2A8" w14:textId="618082CB" w:rsidR="00F76788" w:rsidRPr="00F76788" w:rsidRDefault="00F76788" w:rsidP="00F76788"/>
        </w:tc>
      </w:tr>
    </w:tbl>
    <w:p w14:paraId="3A67B2AA" w14:textId="77777777" w:rsidR="003E795B" w:rsidRDefault="003E795B" w:rsidP="003E795B"/>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3E795B" w14:paraId="3A67B2B9"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AB" w14:textId="77777777" w:rsidR="003E795B" w:rsidRDefault="003E795B" w:rsidP="000616D3">
            <w:pPr>
              <w:pStyle w:val="H2"/>
              <w:spacing w:line="240" w:lineRule="auto"/>
            </w:pPr>
            <w:r>
              <w:t>Solution</w:t>
            </w:r>
          </w:p>
          <w:p w14:paraId="3A67B2AC" w14:textId="77777777" w:rsidR="00742835" w:rsidRDefault="00742835" w:rsidP="000616D3">
            <w:pPr>
              <w:pStyle w:val="SolutionText"/>
              <w:spacing w:line="240" w:lineRule="auto"/>
            </w:pPr>
            <w:r>
              <w:t>Since</w:t>
            </w:r>
            <w:r w:rsidR="003E795B">
              <w:t xml:space="preserve"> </w:t>
            </w:r>
            <w:r w:rsidR="00EF3217">
              <w:rPr>
                <w:i/>
              </w:rPr>
              <w:t>B</w:t>
            </w:r>
            <w:r>
              <w:rPr>
                <w:i/>
              </w:rPr>
              <w:t>CD</w:t>
            </w:r>
            <w:r w:rsidR="003E795B">
              <w:t xml:space="preserve"> is </w:t>
            </w:r>
            <w:r>
              <w:t xml:space="preserve">a 3-force member, the reaction at </w:t>
            </w:r>
            <w:r>
              <w:rPr>
                <w:i/>
              </w:rPr>
              <w:t xml:space="preserve">C </w:t>
            </w:r>
            <w:r>
              <w:t xml:space="preserve">is directed toward </w:t>
            </w:r>
            <w:r>
              <w:rPr>
                <w:i/>
              </w:rPr>
              <w:t>E,</w:t>
            </w:r>
            <w:r>
              <w:t xml:space="preserve"> the intersection of t</w:t>
            </w:r>
            <w:r w:rsidR="00EF3217">
              <w:t xml:space="preserve">he lines of act </w:t>
            </w:r>
            <w:r>
              <w:t>of the other two forces.</w:t>
            </w:r>
            <w:r w:rsidR="00EF3217">
              <w:t xml:space="preserve"> </w:t>
            </w:r>
          </w:p>
          <w:p w14:paraId="3A67B2AD" w14:textId="77777777" w:rsidR="00EF3217" w:rsidRDefault="00EF3217" w:rsidP="000616D3">
            <w:pPr>
              <w:pStyle w:val="SolutionText"/>
              <w:spacing w:line="240" w:lineRule="auto"/>
            </w:pPr>
            <w:r>
              <w:object w:dxaOrig="18555" w:dyaOrig="8775" w14:anchorId="3A67B3EB">
                <v:shape id="_x0000_i1180" type="#_x0000_t75" style="width:177pt;height:83.25pt" o:ole="">
                  <v:imagedata r:id="rId348" o:title=""/>
                </v:shape>
                <o:OLEObject Type="Embed" ProgID="PBrush" ShapeID="_x0000_i1180" DrawAspect="Content" ObjectID="_1763313454" r:id="rId349"/>
              </w:object>
            </w:r>
          </w:p>
          <w:p w14:paraId="3A67B2AE" w14:textId="77777777" w:rsidR="003E795B" w:rsidRDefault="00742835" w:rsidP="00742835">
            <w:pPr>
              <w:pStyle w:val="SolutionText"/>
              <w:spacing w:line="240" w:lineRule="auto"/>
            </w:pPr>
            <w:r>
              <w:t xml:space="preserve">From geometry,                            </w:t>
            </w:r>
            <w:r w:rsidRPr="00742835">
              <w:rPr>
                <w:position w:val="-6"/>
              </w:rPr>
              <w:object w:dxaOrig="2620" w:dyaOrig="360" w14:anchorId="3A67B3EC">
                <v:shape id="_x0000_i1181" type="#_x0000_t75" style="width:130.5pt;height:18.75pt" o:ole="">
                  <v:imagedata r:id="rId350" o:title=""/>
                </v:shape>
                <o:OLEObject Type="Embed" ProgID="Equation.DSMT4" ShapeID="_x0000_i1181" DrawAspect="Content" ObjectID="_1763313455" r:id="rId351"/>
              </w:object>
            </w:r>
          </w:p>
          <w:p w14:paraId="3A67B2AF" w14:textId="77777777" w:rsidR="00742835" w:rsidRPr="00742835" w:rsidRDefault="00742835" w:rsidP="00742835">
            <w:pPr>
              <w:pStyle w:val="SolutionText"/>
              <w:spacing w:line="240" w:lineRule="auto"/>
              <w:rPr>
                <w:i/>
              </w:rPr>
            </w:pPr>
            <w:r>
              <w:t xml:space="preserve">From the free body diagram of </w:t>
            </w:r>
            <w:r>
              <w:rPr>
                <w:i/>
              </w:rPr>
              <w:t>BCD,</w:t>
            </w:r>
          </w:p>
          <w:p w14:paraId="3A67B2B0" w14:textId="67B8F37E" w:rsidR="003E795B" w:rsidRDefault="00CE2B16" w:rsidP="00EF3217">
            <w:pPr>
              <w:pStyle w:val="SolutionText"/>
              <w:tabs>
                <w:tab w:val="left" w:pos="2340"/>
              </w:tabs>
              <w:spacing w:line="240" w:lineRule="auto"/>
              <w:ind w:left="720"/>
              <w:jc w:val="center"/>
            </w:pPr>
            <w:r>
              <w:rPr>
                <w:noProof/>
                <w:position w:val="-6"/>
              </w:rPr>
              <w:drawing>
                <wp:inline distT="0" distB="0" distL="0" distR="0" wp14:anchorId="3A67B3ED" wp14:editId="39AE1DC5">
                  <wp:extent cx="180975" cy="190500"/>
                  <wp:effectExtent l="0" t="0" r="9525" b="0"/>
                  <wp:docPr id="161" name="Picture 15" descr="ar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r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00EF3217" w:rsidRPr="00742835">
              <w:rPr>
                <w:position w:val="-22"/>
              </w:rPr>
              <w:object w:dxaOrig="5660" w:dyaOrig="560" w14:anchorId="3A67B3EE">
                <v:shape id="_x0000_i1182" type="#_x0000_t75" style="width:283.5pt;height:27.75pt" o:ole="">
                  <v:imagedata r:id="rId352" o:title=""/>
                </v:shape>
                <o:OLEObject Type="Embed" ProgID="Equation.DSMT4" ShapeID="_x0000_i1182" DrawAspect="Content" ObjectID="_1763313456" r:id="rId353"/>
              </w:object>
            </w:r>
          </w:p>
          <w:p w14:paraId="3A67B2B1" w14:textId="77777777" w:rsidR="003E795B" w:rsidRDefault="00742835" w:rsidP="000616D3">
            <w:pPr>
              <w:pStyle w:val="SolutionText"/>
              <w:tabs>
                <w:tab w:val="clear" w:pos="720"/>
                <w:tab w:val="left" w:pos="2268"/>
              </w:tabs>
              <w:spacing w:line="240" w:lineRule="auto"/>
            </w:pPr>
            <w:r>
              <w:t>(</w:t>
            </w:r>
            <w:r w:rsidRPr="00742835">
              <w:rPr>
                <w:i/>
              </w:rPr>
              <w:t>a</w:t>
            </w:r>
            <w:r>
              <w:t>)</w:t>
            </w:r>
            <w:r w:rsidR="003E795B">
              <w:tab/>
            </w:r>
            <w:r w:rsidRPr="00742835">
              <w:rPr>
                <w:position w:val="-46"/>
              </w:rPr>
              <w:object w:dxaOrig="2420" w:dyaOrig="1040" w14:anchorId="3A67B3EF">
                <v:shape id="_x0000_i1183" type="#_x0000_t75" style="width:120.75pt;height:52.5pt" o:ole="">
                  <v:imagedata r:id="rId354" o:title=""/>
                </v:shape>
                <o:OLEObject Type="Embed" ProgID="Equation.DSMT4" ShapeID="_x0000_i1183" DrawAspect="Content" ObjectID="_1763313457" r:id="rId355"/>
              </w:object>
            </w:r>
          </w:p>
          <w:p w14:paraId="3A67B2B2" w14:textId="77777777" w:rsidR="003E795B" w:rsidRDefault="003E795B" w:rsidP="000616D3">
            <w:pPr>
              <w:pStyle w:val="SolutionText"/>
              <w:tabs>
                <w:tab w:val="clear" w:pos="720"/>
                <w:tab w:val="left" w:pos="2241"/>
              </w:tabs>
              <w:spacing w:line="240" w:lineRule="auto"/>
            </w:pPr>
            <w:r>
              <w:tab/>
            </w:r>
            <w:r w:rsidR="00742835" w:rsidRPr="00742835">
              <w:rPr>
                <w:position w:val="-42"/>
              </w:rPr>
              <w:object w:dxaOrig="3420" w:dyaOrig="800" w14:anchorId="3A67B3F0">
                <v:shape id="_x0000_i1184" type="#_x0000_t75" style="width:171pt;height:40.5pt" o:ole="">
                  <v:imagedata r:id="rId356" o:title=""/>
                </v:shape>
                <o:OLEObject Type="Embed" ProgID="Equation.DSMT4" ShapeID="_x0000_i1184" DrawAspect="Content" ObjectID="_1763313458" r:id="rId357"/>
              </w:object>
            </w:r>
          </w:p>
          <w:p w14:paraId="3A67B2B3" w14:textId="77777777" w:rsidR="00742835" w:rsidRDefault="00742835" w:rsidP="00742835">
            <w:pPr>
              <w:pStyle w:val="SolutionText"/>
              <w:tabs>
                <w:tab w:val="clear" w:pos="720"/>
                <w:tab w:val="center" w:pos="4027"/>
                <w:tab w:val="right" w:pos="9477"/>
              </w:tabs>
              <w:spacing w:line="240" w:lineRule="auto"/>
              <w:ind w:left="229"/>
              <w:jc w:val="right"/>
            </w:pPr>
            <w:r w:rsidRPr="00742835">
              <w:rPr>
                <w:position w:val="-14"/>
              </w:rPr>
              <w:object w:dxaOrig="1480" w:dyaOrig="360" w14:anchorId="3A67B3F1">
                <v:shape id="_x0000_i1185" type="#_x0000_t75" style="width:73.5pt;height:18.75pt" o:ole="">
                  <v:imagedata r:id="rId358" o:title=""/>
                </v:shape>
                <o:OLEObject Type="Embed" ProgID="Equation.DSMT4" ShapeID="_x0000_i1185" DrawAspect="Content" ObjectID="_1763313459" r:id="rId359"/>
              </w:object>
            </w:r>
            <w:r>
              <w:t xml:space="preserve"> </w:t>
            </w:r>
            <w:r>
              <w:rPr>
                <w:rFonts w:ascii="Wingdings 3" w:hAnsi="Wingdings 3"/>
              </w:rPr>
              <w:t></w:t>
            </w:r>
          </w:p>
          <w:p w14:paraId="3A67B2B4" w14:textId="77777777" w:rsidR="00742835" w:rsidRDefault="00742835" w:rsidP="000616D3">
            <w:pPr>
              <w:pStyle w:val="SolutionText"/>
              <w:tabs>
                <w:tab w:val="clear" w:pos="720"/>
                <w:tab w:val="left" w:pos="2241"/>
              </w:tabs>
              <w:spacing w:line="240" w:lineRule="auto"/>
            </w:pPr>
          </w:p>
          <w:p w14:paraId="3A67B2B5" w14:textId="77777777" w:rsidR="003E795B" w:rsidRDefault="003E795B" w:rsidP="000616D3">
            <w:pPr>
              <w:pStyle w:val="SolutionText"/>
              <w:tabs>
                <w:tab w:val="clear" w:pos="720"/>
                <w:tab w:val="left" w:pos="726"/>
                <w:tab w:val="left" w:pos="2214"/>
              </w:tabs>
              <w:spacing w:line="240" w:lineRule="auto"/>
            </w:pPr>
            <w:r>
              <w:t>(</w:t>
            </w:r>
            <w:r w:rsidR="00742835">
              <w:rPr>
                <w:i/>
              </w:rPr>
              <w:t>b</w:t>
            </w:r>
            <w:r>
              <w:t>)</w:t>
            </w:r>
            <w:r>
              <w:tab/>
            </w:r>
            <w:r w:rsidR="00742835" w:rsidRPr="00742835">
              <w:rPr>
                <w:position w:val="-36"/>
              </w:rPr>
              <w:object w:dxaOrig="4740" w:dyaOrig="740" w14:anchorId="3A67B3F2">
                <v:shape id="_x0000_i1186" type="#_x0000_t75" style="width:236.25pt;height:36.75pt" o:ole="">
                  <v:imagedata r:id="rId360" o:title=""/>
                </v:shape>
                <o:OLEObject Type="Embed" ProgID="Equation.DSMT4" ShapeID="_x0000_i1186" DrawAspect="Content" ObjectID="_1763313460" r:id="rId361"/>
              </w:object>
            </w:r>
          </w:p>
          <w:p w14:paraId="3A67B2B6" w14:textId="77777777" w:rsidR="003E795B" w:rsidRDefault="003E795B" w:rsidP="000616D3">
            <w:pPr>
              <w:pStyle w:val="SolutionText"/>
              <w:tabs>
                <w:tab w:val="clear" w:pos="720"/>
                <w:tab w:val="center" w:pos="4027"/>
                <w:tab w:val="right" w:pos="9477"/>
              </w:tabs>
              <w:spacing w:line="240" w:lineRule="auto"/>
              <w:ind w:left="229"/>
            </w:pPr>
            <w:r>
              <w:tab/>
            </w:r>
            <w:r>
              <w:tab/>
            </w:r>
            <w:r w:rsidR="00742835" w:rsidRPr="00742835">
              <w:rPr>
                <w:position w:val="-10"/>
              </w:rPr>
              <w:object w:dxaOrig="1380" w:dyaOrig="320" w14:anchorId="3A67B3F3">
                <v:shape id="_x0000_i1187" type="#_x0000_t75" style="width:69pt;height:15.75pt" o:ole="">
                  <v:imagedata r:id="rId362" o:title=""/>
                </v:shape>
                <o:OLEObject Type="Embed" ProgID="Equation.DSMT4" ShapeID="_x0000_i1187" DrawAspect="Content" ObjectID="_1763313461" r:id="rId363"/>
              </w:object>
            </w:r>
            <w:r>
              <w:t xml:space="preserve"> </w:t>
            </w:r>
            <w:r>
              <w:rPr>
                <w:rFonts w:ascii="Wingdings 3" w:hAnsi="Wingdings 3"/>
              </w:rPr>
              <w:t></w:t>
            </w:r>
          </w:p>
          <w:p w14:paraId="3A67B2B7" w14:textId="77777777" w:rsidR="003E795B" w:rsidRDefault="003E795B" w:rsidP="000616D3">
            <w:pPr>
              <w:pStyle w:val="SolutionText"/>
              <w:tabs>
                <w:tab w:val="clear" w:pos="720"/>
                <w:tab w:val="left" w:pos="726"/>
                <w:tab w:val="center" w:pos="4666"/>
              </w:tabs>
              <w:spacing w:line="240" w:lineRule="auto"/>
            </w:pPr>
            <w:r>
              <w:lastRenderedPageBreak/>
              <w:t>(</w:t>
            </w:r>
            <w:r w:rsidR="00742835">
              <w:rPr>
                <w:i/>
              </w:rPr>
              <w:t>c</w:t>
            </w:r>
            <w:r>
              <w:t>)</w:t>
            </w:r>
            <w:r>
              <w:tab/>
            </w:r>
            <w:r w:rsidR="00742835" w:rsidRPr="00742835">
              <w:rPr>
                <w:position w:val="-36"/>
              </w:rPr>
              <w:object w:dxaOrig="5080" w:dyaOrig="940" w14:anchorId="3A67B3F4">
                <v:shape id="_x0000_i1188" type="#_x0000_t75" style="width:254.25pt;height:46.5pt" o:ole="">
                  <v:imagedata r:id="rId364" o:title=""/>
                </v:shape>
                <o:OLEObject Type="Embed" ProgID="Equation.DSMT4" ShapeID="_x0000_i1188" DrawAspect="Content" ObjectID="_1763313462" r:id="rId365"/>
              </w:object>
            </w:r>
          </w:p>
          <w:p w14:paraId="3A67B2B8" w14:textId="77777777" w:rsidR="003E795B" w:rsidRDefault="003E795B" w:rsidP="000616D3">
            <w:pPr>
              <w:pStyle w:val="SolutionText"/>
              <w:tabs>
                <w:tab w:val="clear" w:pos="720"/>
                <w:tab w:val="center" w:pos="4027"/>
                <w:tab w:val="right" w:pos="9477"/>
              </w:tabs>
              <w:spacing w:line="240" w:lineRule="auto"/>
              <w:ind w:left="229"/>
            </w:pPr>
            <w:r>
              <w:tab/>
            </w:r>
            <w:r>
              <w:tab/>
            </w:r>
            <w:r w:rsidR="00742835" w:rsidRPr="00742835">
              <w:rPr>
                <w:position w:val="-10"/>
              </w:rPr>
              <w:object w:dxaOrig="1400" w:dyaOrig="320" w14:anchorId="3A67B3F5">
                <v:shape id="_x0000_i1189" type="#_x0000_t75" style="width:70.5pt;height:15.75pt" o:ole="">
                  <v:imagedata r:id="rId366" o:title=""/>
                </v:shape>
                <o:OLEObject Type="Embed" ProgID="Equation.DSMT4" ShapeID="_x0000_i1189" DrawAspect="Content" ObjectID="_1763313463" r:id="rId367"/>
              </w:object>
            </w:r>
            <w:r>
              <w:t xml:space="preserve"> </w:t>
            </w:r>
            <w:r>
              <w:rPr>
                <w:rFonts w:ascii="Wingdings 3" w:hAnsi="Wingdings 3"/>
              </w:rPr>
              <w:t></w:t>
            </w:r>
          </w:p>
        </w:tc>
      </w:tr>
    </w:tbl>
    <w:p w14:paraId="3A67B2BA" w14:textId="77777777" w:rsidR="003E795B" w:rsidRDefault="003E795B" w:rsidP="003E795B">
      <w:pPr>
        <w:spacing w:after="0" w:line="40" w:lineRule="exact"/>
      </w:pPr>
      <w: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75"/>
        <w:gridCol w:w="7645"/>
      </w:tblGrid>
      <w:tr w:rsidR="003E795B" w14:paraId="3A67B2BE" w14:textId="77777777" w:rsidTr="000616D3">
        <w:tc>
          <w:tcPr>
            <w:tcW w:w="2075" w:type="dxa"/>
            <w:tcBorders>
              <w:top w:val="single" w:sz="4" w:space="0" w:color="auto"/>
              <w:left w:val="single" w:sz="4" w:space="0" w:color="auto"/>
              <w:bottom w:val="single" w:sz="4" w:space="0" w:color="auto"/>
              <w:right w:val="nil"/>
            </w:tcBorders>
          </w:tcPr>
          <w:p w14:paraId="3A67B2BB" w14:textId="43060570" w:rsidR="003E795B" w:rsidRDefault="003E795B" w:rsidP="000616D3">
            <w:pPr>
              <w:pStyle w:val="FigureProblem"/>
            </w:pPr>
          </w:p>
        </w:tc>
        <w:tc>
          <w:tcPr>
            <w:tcW w:w="7645" w:type="dxa"/>
            <w:tcBorders>
              <w:top w:val="single" w:sz="4" w:space="0" w:color="auto"/>
              <w:left w:val="nil"/>
              <w:bottom w:val="single" w:sz="4" w:space="0" w:color="auto"/>
              <w:right w:val="single" w:sz="4" w:space="0" w:color="auto"/>
            </w:tcBorders>
          </w:tcPr>
          <w:p w14:paraId="3A67B2BC" w14:textId="45CB0E54" w:rsidR="003E795B" w:rsidRDefault="00841987" w:rsidP="00841987">
            <w:pPr>
              <w:pStyle w:val="H1"/>
              <w:ind w:left="1074" w:firstLine="630"/>
            </w:pPr>
            <w:r>
              <w:rPr>
                <w:noProof/>
              </w:rPr>
              <w:drawing>
                <wp:anchor distT="0" distB="0" distL="114300" distR="114300" simplePos="0" relativeHeight="251659776" behindDoc="0" locked="0" layoutInCell="1" allowOverlap="1" wp14:anchorId="71A5B4A0" wp14:editId="34072B02">
                  <wp:simplePos x="0" y="0"/>
                  <wp:positionH relativeFrom="column">
                    <wp:posOffset>-1207135</wp:posOffset>
                  </wp:positionH>
                  <wp:positionV relativeFrom="paragraph">
                    <wp:posOffset>64695</wp:posOffset>
                  </wp:positionV>
                  <wp:extent cx="2121408" cy="1362456"/>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7">
                            <a:extLst>
                              <a:ext uri="{28A0092B-C50C-407E-A947-70E740481C1C}">
                                <a14:useLocalDpi xmlns:a14="http://schemas.microsoft.com/office/drawing/2010/main" val="0"/>
                              </a:ext>
                            </a:extLst>
                          </a:blip>
                          <a:stretch>
                            <a:fillRect/>
                          </a:stretch>
                        </pic:blipFill>
                        <pic:spPr>
                          <a:xfrm>
                            <a:off x="0" y="0"/>
                            <a:ext cx="2121408" cy="1362456"/>
                          </a:xfrm>
                          <a:prstGeom prst="rect">
                            <a:avLst/>
                          </a:prstGeom>
                        </pic:spPr>
                      </pic:pic>
                    </a:graphicData>
                  </a:graphic>
                  <wp14:sizeRelH relativeFrom="page">
                    <wp14:pctWidth>0</wp14:pctWidth>
                  </wp14:sizeRelH>
                  <wp14:sizeRelV relativeFrom="page">
                    <wp14:pctHeight>0</wp14:pctHeight>
                  </wp14:sizeRelV>
                </wp:anchor>
              </w:drawing>
            </w:r>
            <w:r w:rsidR="003E795B">
              <w:t>Problem 1.25</w:t>
            </w:r>
          </w:p>
          <w:p w14:paraId="5EE7C352" w14:textId="77777777" w:rsidR="003E795B" w:rsidRDefault="003E795B" w:rsidP="00841987">
            <w:pPr>
              <w:pStyle w:val="ProblemText"/>
              <w:ind w:left="1704"/>
            </w:pPr>
            <w:r>
              <w:t xml:space="preserve">Knowing that a force </w:t>
            </w:r>
            <w:r>
              <w:rPr>
                <w:b/>
                <w:bCs/>
              </w:rPr>
              <w:t>P</w:t>
            </w:r>
            <w:r>
              <w:t xml:space="preserve"> of magnitude 750 N is applied to the pedal shown, determine (</w:t>
            </w:r>
            <w:r>
              <w:rPr>
                <w:i/>
                <w:iCs/>
              </w:rPr>
              <w:t>a</w:t>
            </w:r>
            <w:r>
              <w:t xml:space="preserve">) the diameter of the pin at </w:t>
            </w:r>
            <w:r>
              <w:rPr>
                <w:i/>
                <w:iCs/>
              </w:rPr>
              <w:t>C</w:t>
            </w:r>
            <w:r>
              <w:t xml:space="preserve"> for which the average shearing stress in the pin is 40 MPa, (</w:t>
            </w:r>
            <w:r>
              <w:rPr>
                <w:i/>
                <w:iCs/>
              </w:rPr>
              <w:t>b</w:t>
            </w:r>
            <w:r>
              <w:t xml:space="preserve">) the corresponding bearing stress in the pedal at </w:t>
            </w:r>
            <w:r>
              <w:rPr>
                <w:i/>
                <w:iCs/>
              </w:rPr>
              <w:t>C</w:t>
            </w:r>
            <w:r>
              <w:t>, (</w:t>
            </w:r>
            <w:r>
              <w:rPr>
                <w:i/>
                <w:iCs/>
              </w:rPr>
              <w:t>c</w:t>
            </w:r>
            <w:r>
              <w:t xml:space="preserve">) the corresponding bearing stress in each support bracket at </w:t>
            </w:r>
            <w:r>
              <w:rPr>
                <w:i/>
                <w:iCs/>
              </w:rPr>
              <w:t>C</w:t>
            </w:r>
            <w:r>
              <w:t>.</w:t>
            </w:r>
          </w:p>
          <w:p w14:paraId="3A67B2BD" w14:textId="19F1737A" w:rsidR="00841987" w:rsidRPr="00841987" w:rsidRDefault="00841987" w:rsidP="00841987"/>
        </w:tc>
      </w:tr>
    </w:tbl>
    <w:p w14:paraId="3A67B2BF" w14:textId="1FC78F24" w:rsidR="003E795B" w:rsidRDefault="003E795B" w:rsidP="003E795B"/>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3E795B" w14:paraId="3A67B2CE"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C0" w14:textId="77777777" w:rsidR="003E795B" w:rsidRDefault="003E795B" w:rsidP="000616D3">
            <w:pPr>
              <w:pStyle w:val="H2"/>
              <w:spacing w:line="240" w:lineRule="auto"/>
            </w:pPr>
            <w:r>
              <w:t>Solution</w:t>
            </w:r>
          </w:p>
          <w:p w14:paraId="3A67B2C1" w14:textId="77777777" w:rsidR="00783669" w:rsidRDefault="00783669" w:rsidP="00783669">
            <w:pPr>
              <w:pStyle w:val="SolutionText"/>
              <w:spacing w:line="240" w:lineRule="auto"/>
            </w:pPr>
            <w:r>
              <w:t xml:space="preserve">Since </w:t>
            </w:r>
            <w:r w:rsidR="00EF3217">
              <w:rPr>
                <w:i/>
              </w:rPr>
              <w:t>B</w:t>
            </w:r>
            <w:r>
              <w:rPr>
                <w:i/>
              </w:rPr>
              <w:t>CD</w:t>
            </w:r>
            <w:r>
              <w:t xml:space="preserve"> is a 3-force member, the reaction at </w:t>
            </w:r>
            <w:r>
              <w:rPr>
                <w:i/>
              </w:rPr>
              <w:t xml:space="preserve">C </w:t>
            </w:r>
            <w:r>
              <w:t xml:space="preserve">is directed toward </w:t>
            </w:r>
            <w:r>
              <w:rPr>
                <w:i/>
              </w:rPr>
              <w:t>E,</w:t>
            </w:r>
            <w:r>
              <w:t xml:space="preserve"> the intersection of the lines of action of the other two forces.</w:t>
            </w:r>
          </w:p>
          <w:p w14:paraId="3A67B2C2" w14:textId="77777777" w:rsidR="00EF3217" w:rsidRDefault="00EF3217" w:rsidP="00783669">
            <w:pPr>
              <w:pStyle w:val="SolutionText"/>
              <w:spacing w:line="240" w:lineRule="auto"/>
            </w:pPr>
            <w:r>
              <w:object w:dxaOrig="18555" w:dyaOrig="8775" w14:anchorId="3A67B3F6">
                <v:shape id="_x0000_i1190" type="#_x0000_t75" style="width:175.5pt;height:83.25pt" o:ole="">
                  <v:imagedata r:id="rId348" o:title=""/>
                </v:shape>
                <o:OLEObject Type="Embed" ProgID="PBrush" ShapeID="_x0000_i1190" DrawAspect="Content" ObjectID="_1763313464" r:id="rId368"/>
              </w:object>
            </w:r>
          </w:p>
          <w:p w14:paraId="3A67B2C3" w14:textId="77777777" w:rsidR="00783669" w:rsidRDefault="00783669" w:rsidP="00783669">
            <w:pPr>
              <w:pStyle w:val="SolutionText"/>
              <w:spacing w:line="240" w:lineRule="auto"/>
            </w:pPr>
            <w:r>
              <w:t xml:space="preserve">From geometry,                            </w:t>
            </w:r>
            <w:r w:rsidRPr="00742835">
              <w:rPr>
                <w:position w:val="-6"/>
              </w:rPr>
              <w:object w:dxaOrig="2620" w:dyaOrig="360" w14:anchorId="3A67B3F7">
                <v:shape id="_x0000_i1191" type="#_x0000_t75" style="width:130.5pt;height:18.75pt" o:ole="">
                  <v:imagedata r:id="rId350" o:title=""/>
                </v:shape>
                <o:OLEObject Type="Embed" ProgID="Equation.DSMT4" ShapeID="_x0000_i1191" DrawAspect="Content" ObjectID="_1763313465" r:id="rId369"/>
              </w:object>
            </w:r>
          </w:p>
          <w:p w14:paraId="3A67B2C4" w14:textId="77777777" w:rsidR="00783669" w:rsidRPr="00742835" w:rsidRDefault="00783669" w:rsidP="00783669">
            <w:pPr>
              <w:pStyle w:val="SolutionText"/>
              <w:spacing w:line="240" w:lineRule="auto"/>
              <w:rPr>
                <w:i/>
              </w:rPr>
            </w:pPr>
            <w:r>
              <w:t xml:space="preserve">From the free body diagram of </w:t>
            </w:r>
            <w:r>
              <w:rPr>
                <w:i/>
              </w:rPr>
              <w:t>BCD,</w:t>
            </w:r>
          </w:p>
          <w:p w14:paraId="3A67B2C5" w14:textId="6713FCC0" w:rsidR="00783669" w:rsidRDefault="00CE2B16" w:rsidP="00EF3217">
            <w:pPr>
              <w:pStyle w:val="SolutionText"/>
              <w:tabs>
                <w:tab w:val="left" w:pos="2340"/>
              </w:tabs>
              <w:spacing w:line="240" w:lineRule="auto"/>
              <w:ind w:left="720"/>
              <w:jc w:val="center"/>
            </w:pPr>
            <w:r>
              <w:rPr>
                <w:noProof/>
                <w:position w:val="-6"/>
              </w:rPr>
              <w:drawing>
                <wp:inline distT="0" distB="0" distL="0" distR="0" wp14:anchorId="3A67B3F8" wp14:editId="788D7D7C">
                  <wp:extent cx="180975" cy="190500"/>
                  <wp:effectExtent l="0" t="0" r="9525" b="0"/>
                  <wp:docPr id="172" name="Picture 12" descr="ar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r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00EF3217" w:rsidRPr="00742835">
              <w:rPr>
                <w:position w:val="-22"/>
              </w:rPr>
              <w:object w:dxaOrig="5679" w:dyaOrig="560" w14:anchorId="3A67B3F9">
                <v:shape id="_x0000_i1192" type="#_x0000_t75" style="width:284.25pt;height:27.75pt" o:ole="">
                  <v:imagedata r:id="rId370" o:title=""/>
                </v:shape>
                <o:OLEObject Type="Embed" ProgID="Equation.DSMT4" ShapeID="_x0000_i1192" DrawAspect="Content" ObjectID="_1763313466" r:id="rId371"/>
              </w:object>
            </w:r>
          </w:p>
          <w:p w14:paraId="3A67B2C6" w14:textId="77777777" w:rsidR="00783669" w:rsidRDefault="00783669" w:rsidP="00783669">
            <w:pPr>
              <w:pStyle w:val="SolutionText"/>
              <w:tabs>
                <w:tab w:val="clear" w:pos="720"/>
                <w:tab w:val="left" w:pos="2268"/>
              </w:tabs>
              <w:spacing w:line="240" w:lineRule="auto"/>
            </w:pPr>
            <w:r>
              <w:t>(</w:t>
            </w:r>
            <w:r w:rsidRPr="00742835">
              <w:rPr>
                <w:i/>
              </w:rPr>
              <w:t>a</w:t>
            </w:r>
            <w:r>
              <w:t>)</w:t>
            </w:r>
            <w:r>
              <w:tab/>
            </w:r>
            <w:r w:rsidRPr="00742835">
              <w:rPr>
                <w:position w:val="-46"/>
              </w:rPr>
              <w:object w:dxaOrig="2420" w:dyaOrig="1040" w14:anchorId="3A67B3FA">
                <v:shape id="_x0000_i1193" type="#_x0000_t75" style="width:120.75pt;height:52.5pt" o:ole="">
                  <v:imagedata r:id="rId354" o:title=""/>
                </v:shape>
                <o:OLEObject Type="Embed" ProgID="Equation.DSMT4" ShapeID="_x0000_i1193" DrawAspect="Content" ObjectID="_1763313467" r:id="rId372"/>
              </w:object>
            </w:r>
          </w:p>
          <w:p w14:paraId="3A67B2C7" w14:textId="77777777" w:rsidR="00783669" w:rsidRDefault="00783669" w:rsidP="00783669">
            <w:pPr>
              <w:pStyle w:val="SolutionText"/>
              <w:tabs>
                <w:tab w:val="clear" w:pos="720"/>
                <w:tab w:val="left" w:pos="2241"/>
              </w:tabs>
              <w:spacing w:line="240" w:lineRule="auto"/>
            </w:pPr>
            <w:r>
              <w:tab/>
            </w:r>
            <w:r w:rsidRPr="00783669">
              <w:rPr>
                <w:position w:val="-38"/>
              </w:rPr>
              <w:object w:dxaOrig="4320" w:dyaOrig="800" w14:anchorId="3A67B3FB">
                <v:shape id="_x0000_i1194" type="#_x0000_t75" style="width:3in;height:40.5pt" o:ole="">
                  <v:imagedata r:id="rId373" o:title=""/>
                </v:shape>
                <o:OLEObject Type="Embed" ProgID="Equation.DSMT4" ShapeID="_x0000_i1194" DrawAspect="Content" ObjectID="_1763313468" r:id="rId374"/>
              </w:object>
            </w:r>
          </w:p>
          <w:p w14:paraId="3A67B2C8" w14:textId="77777777" w:rsidR="00783669" w:rsidRDefault="00783669" w:rsidP="00783669">
            <w:pPr>
              <w:pStyle w:val="SolutionText"/>
              <w:tabs>
                <w:tab w:val="clear" w:pos="720"/>
                <w:tab w:val="center" w:pos="4027"/>
                <w:tab w:val="right" w:pos="9477"/>
              </w:tabs>
              <w:spacing w:line="240" w:lineRule="auto"/>
              <w:ind w:left="229"/>
              <w:jc w:val="right"/>
            </w:pPr>
            <w:r w:rsidRPr="00783669">
              <w:rPr>
                <w:position w:val="-6"/>
              </w:rPr>
              <w:object w:dxaOrig="1219" w:dyaOrig="260" w14:anchorId="3A67B3FC">
                <v:shape id="_x0000_i1195" type="#_x0000_t75" style="width:60.75pt;height:12.75pt" o:ole="">
                  <v:imagedata r:id="rId375" o:title=""/>
                </v:shape>
                <o:OLEObject Type="Embed" ProgID="Equation.DSMT4" ShapeID="_x0000_i1195" DrawAspect="Content" ObjectID="_1763313469" r:id="rId376"/>
              </w:object>
            </w:r>
            <w:r>
              <w:t xml:space="preserve"> </w:t>
            </w:r>
            <w:r>
              <w:rPr>
                <w:rFonts w:ascii="Wingdings 3" w:hAnsi="Wingdings 3"/>
              </w:rPr>
              <w:t></w:t>
            </w:r>
          </w:p>
          <w:p w14:paraId="3A67B2C9" w14:textId="77777777" w:rsidR="00783669" w:rsidRDefault="00783669" w:rsidP="00783669">
            <w:pPr>
              <w:pStyle w:val="SolutionText"/>
              <w:tabs>
                <w:tab w:val="clear" w:pos="720"/>
                <w:tab w:val="left" w:pos="2241"/>
              </w:tabs>
              <w:spacing w:line="240" w:lineRule="auto"/>
            </w:pPr>
          </w:p>
          <w:p w14:paraId="3A67B2CA" w14:textId="77777777" w:rsidR="00783669" w:rsidRDefault="00783669" w:rsidP="00783669">
            <w:pPr>
              <w:pStyle w:val="SolutionText"/>
              <w:tabs>
                <w:tab w:val="clear" w:pos="720"/>
                <w:tab w:val="left" w:pos="726"/>
                <w:tab w:val="left" w:pos="2214"/>
              </w:tabs>
              <w:spacing w:line="240" w:lineRule="auto"/>
            </w:pPr>
            <w:r>
              <w:t>(</w:t>
            </w:r>
            <w:r>
              <w:rPr>
                <w:i/>
              </w:rPr>
              <w:t>b</w:t>
            </w:r>
            <w:r>
              <w:t>)</w:t>
            </w:r>
            <w:r>
              <w:tab/>
            </w:r>
            <w:r w:rsidRPr="00742835">
              <w:rPr>
                <w:position w:val="-36"/>
              </w:rPr>
              <w:object w:dxaOrig="5000" w:dyaOrig="740" w14:anchorId="3A67B3FD">
                <v:shape id="_x0000_i1196" type="#_x0000_t75" style="width:249.75pt;height:36.75pt" o:ole="">
                  <v:imagedata r:id="rId377" o:title=""/>
                </v:shape>
                <o:OLEObject Type="Embed" ProgID="Equation.DSMT4" ShapeID="_x0000_i1196" DrawAspect="Content" ObjectID="_1763313470" r:id="rId378"/>
              </w:object>
            </w:r>
          </w:p>
          <w:p w14:paraId="3A67B2CB" w14:textId="77777777" w:rsidR="00783669" w:rsidRDefault="00783669" w:rsidP="00783669">
            <w:pPr>
              <w:pStyle w:val="SolutionText"/>
              <w:tabs>
                <w:tab w:val="clear" w:pos="720"/>
                <w:tab w:val="center" w:pos="4027"/>
                <w:tab w:val="right" w:pos="9477"/>
              </w:tabs>
              <w:spacing w:line="240" w:lineRule="auto"/>
              <w:ind w:left="229"/>
            </w:pPr>
            <w:r>
              <w:tab/>
            </w:r>
            <w:r>
              <w:tab/>
            </w:r>
            <w:r w:rsidRPr="00742835">
              <w:rPr>
                <w:position w:val="-10"/>
              </w:rPr>
              <w:object w:dxaOrig="1400" w:dyaOrig="320" w14:anchorId="3A67B3FE">
                <v:shape id="_x0000_i1197" type="#_x0000_t75" style="width:70.5pt;height:15.75pt" o:ole="">
                  <v:imagedata r:id="rId379" o:title=""/>
                </v:shape>
                <o:OLEObject Type="Embed" ProgID="Equation.DSMT4" ShapeID="_x0000_i1197" DrawAspect="Content" ObjectID="_1763313471" r:id="rId380"/>
              </w:object>
            </w:r>
            <w:r>
              <w:t xml:space="preserve"> </w:t>
            </w:r>
            <w:r>
              <w:rPr>
                <w:rFonts w:ascii="Wingdings 3" w:hAnsi="Wingdings 3"/>
              </w:rPr>
              <w:t></w:t>
            </w:r>
          </w:p>
          <w:p w14:paraId="3A67B2CC" w14:textId="77777777" w:rsidR="00783669" w:rsidRDefault="00783669" w:rsidP="00783669">
            <w:pPr>
              <w:pStyle w:val="SolutionText"/>
              <w:tabs>
                <w:tab w:val="clear" w:pos="720"/>
                <w:tab w:val="left" w:pos="726"/>
                <w:tab w:val="center" w:pos="4666"/>
              </w:tabs>
              <w:spacing w:line="240" w:lineRule="auto"/>
            </w:pPr>
            <w:r>
              <w:t>(</w:t>
            </w:r>
            <w:r>
              <w:rPr>
                <w:i/>
              </w:rPr>
              <w:t>c</w:t>
            </w:r>
            <w:r>
              <w:t>)</w:t>
            </w:r>
            <w:r>
              <w:tab/>
            </w:r>
            <w:r w:rsidRPr="00742835">
              <w:rPr>
                <w:position w:val="-36"/>
              </w:rPr>
              <w:object w:dxaOrig="5340" w:dyaOrig="940" w14:anchorId="3A67B3FF">
                <v:shape id="_x0000_i1198" type="#_x0000_t75" style="width:267.75pt;height:46.5pt" o:ole="">
                  <v:imagedata r:id="rId381" o:title=""/>
                </v:shape>
                <o:OLEObject Type="Embed" ProgID="Equation.DSMT4" ShapeID="_x0000_i1198" DrawAspect="Content" ObjectID="_1763313472" r:id="rId382"/>
              </w:object>
            </w:r>
          </w:p>
          <w:p w14:paraId="3A67B2CD" w14:textId="77777777" w:rsidR="003E795B" w:rsidRDefault="00783669" w:rsidP="00783669">
            <w:pPr>
              <w:pStyle w:val="SolutionText"/>
              <w:tabs>
                <w:tab w:val="clear" w:pos="720"/>
                <w:tab w:val="center" w:pos="4027"/>
                <w:tab w:val="right" w:pos="9477"/>
              </w:tabs>
              <w:spacing w:line="240" w:lineRule="auto"/>
              <w:ind w:left="229"/>
            </w:pPr>
            <w:r>
              <w:lastRenderedPageBreak/>
              <w:tab/>
            </w:r>
            <w:r>
              <w:tab/>
            </w:r>
            <w:r w:rsidRPr="00742835">
              <w:rPr>
                <w:position w:val="-10"/>
              </w:rPr>
              <w:object w:dxaOrig="1400" w:dyaOrig="320" w14:anchorId="3A67B400">
                <v:shape id="_x0000_i1199" type="#_x0000_t75" style="width:70.5pt;height:15.75pt" o:ole="">
                  <v:imagedata r:id="rId383" o:title=""/>
                </v:shape>
                <o:OLEObject Type="Embed" ProgID="Equation.DSMT4" ShapeID="_x0000_i1199" DrawAspect="Content" ObjectID="_1763313473" r:id="rId384"/>
              </w:object>
            </w:r>
            <w:r>
              <w:t xml:space="preserve"> </w:t>
            </w:r>
            <w:r>
              <w:rPr>
                <w:rFonts w:ascii="Wingdings 3" w:hAnsi="Wingdings 3"/>
              </w:rPr>
              <w:t></w:t>
            </w:r>
          </w:p>
        </w:tc>
      </w:tr>
    </w:tbl>
    <w:p w14:paraId="3A67B2CF" w14:textId="77777777" w:rsidR="003E795B" w:rsidRDefault="003E795B" w:rsidP="003E795B">
      <w:pPr>
        <w:spacing w:after="0" w:line="40" w:lineRule="exact"/>
      </w:pPr>
      <w: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55"/>
        <w:gridCol w:w="6265"/>
      </w:tblGrid>
      <w:tr w:rsidR="003E795B" w14:paraId="3A67B2D3" w14:textId="77777777" w:rsidTr="000616D3">
        <w:tc>
          <w:tcPr>
            <w:tcW w:w="3455" w:type="dxa"/>
            <w:tcBorders>
              <w:top w:val="single" w:sz="4" w:space="0" w:color="auto"/>
              <w:left w:val="single" w:sz="4" w:space="0" w:color="auto"/>
              <w:bottom w:val="single" w:sz="4" w:space="0" w:color="auto"/>
              <w:right w:val="nil"/>
            </w:tcBorders>
          </w:tcPr>
          <w:p w14:paraId="3A67B2D0" w14:textId="77777777" w:rsidR="003E795B" w:rsidRDefault="003E795B" w:rsidP="000616D3">
            <w:pPr>
              <w:pStyle w:val="FigureProblem"/>
            </w:pPr>
            <w:r>
              <w:rPr>
                <w:noProof/>
              </w:rPr>
              <w:lastRenderedPageBreak/>
              <w:drawing>
                <wp:inline distT="0" distB="0" distL="0" distR="0" wp14:anchorId="3A67B401" wp14:editId="3A67B402">
                  <wp:extent cx="1794295" cy="1833858"/>
                  <wp:effectExtent l="0" t="0" r="0" b="0"/>
                  <wp:docPr id="64" name="Picture 64" descr="bee98233_p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bee98233_p0126"/>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1794466" cy="1834033"/>
                          </a:xfrm>
                          <a:prstGeom prst="rect">
                            <a:avLst/>
                          </a:prstGeom>
                          <a:noFill/>
                          <a:ln>
                            <a:noFill/>
                          </a:ln>
                        </pic:spPr>
                      </pic:pic>
                    </a:graphicData>
                  </a:graphic>
                </wp:inline>
              </w:drawing>
            </w:r>
          </w:p>
        </w:tc>
        <w:tc>
          <w:tcPr>
            <w:tcW w:w="6265" w:type="dxa"/>
            <w:tcBorders>
              <w:top w:val="single" w:sz="4" w:space="0" w:color="auto"/>
              <w:left w:val="nil"/>
              <w:bottom w:val="single" w:sz="4" w:space="0" w:color="auto"/>
              <w:right w:val="single" w:sz="4" w:space="0" w:color="auto"/>
            </w:tcBorders>
          </w:tcPr>
          <w:p w14:paraId="3A67B2D1" w14:textId="77777777" w:rsidR="003E795B" w:rsidRDefault="003E795B" w:rsidP="000616D3">
            <w:pPr>
              <w:pStyle w:val="H1"/>
            </w:pPr>
            <w:r>
              <w:t>Problem 1.26</w:t>
            </w:r>
          </w:p>
          <w:p w14:paraId="3A67B2D2" w14:textId="77777777" w:rsidR="003E795B" w:rsidRDefault="003E795B" w:rsidP="000616D3">
            <w:pPr>
              <w:pStyle w:val="ProblemText"/>
              <w:rPr>
                <w:spacing w:val="-2"/>
              </w:rPr>
            </w:pPr>
            <w:r>
              <w:rPr>
                <w:spacing w:val="-2"/>
              </w:rPr>
              <w:t xml:space="preserve">The hydraulic cylinder </w:t>
            </w:r>
            <w:r>
              <w:rPr>
                <w:i/>
                <w:spacing w:val="-2"/>
              </w:rPr>
              <w:t>CF</w:t>
            </w:r>
            <w:r>
              <w:rPr>
                <w:spacing w:val="-2"/>
              </w:rPr>
              <w:t xml:space="preserve">, which partially controls the position of rod </w:t>
            </w:r>
            <w:r>
              <w:rPr>
                <w:i/>
                <w:spacing w:val="-2"/>
              </w:rPr>
              <w:t>DE</w:t>
            </w:r>
            <w:r>
              <w:rPr>
                <w:spacing w:val="-2"/>
              </w:rPr>
              <w:t xml:space="preserve">, has been locked in the position shown. Member </w:t>
            </w:r>
            <w:r>
              <w:rPr>
                <w:i/>
                <w:spacing w:val="-2"/>
              </w:rPr>
              <w:t>BD</w:t>
            </w:r>
            <w:r>
              <w:rPr>
                <w:spacing w:val="-2"/>
              </w:rPr>
              <w:t xml:space="preserve"> is 15 mm thick and is connected at C to the vertical rod by a 9-mm-diameter bolt. Knowing that </w:t>
            </w:r>
            <w:r>
              <w:rPr>
                <w:i/>
                <w:spacing w:val="-2"/>
              </w:rPr>
              <w:t>P</w:t>
            </w:r>
            <w:r>
              <w:rPr>
                <w:spacing w:val="-2"/>
              </w:rPr>
              <w:t xml:space="preserve"> </w:t>
            </w:r>
            <w:r>
              <w:rPr>
                <w:rFonts w:ascii="Symbol" w:hAnsi="Symbol"/>
                <w:spacing w:val="-2"/>
              </w:rPr>
              <w:t></w:t>
            </w:r>
            <w:r>
              <w:rPr>
                <w:spacing w:val="-2"/>
              </w:rPr>
              <w:t xml:space="preserve"> 2 </w:t>
            </w:r>
            <w:proofErr w:type="spellStart"/>
            <w:r>
              <w:rPr>
                <w:spacing w:val="-2"/>
              </w:rPr>
              <w:t>kN</w:t>
            </w:r>
            <w:proofErr w:type="spellEnd"/>
            <w:r>
              <w:rPr>
                <w:spacing w:val="-2"/>
              </w:rPr>
              <w:t xml:space="preserve"> and </w:t>
            </w:r>
            <w:r>
              <w:rPr>
                <w:position w:val="-4"/>
              </w:rPr>
              <w:object w:dxaOrig="720" w:dyaOrig="200" w14:anchorId="3A67B403">
                <v:shape id="_x0000_i1200" type="#_x0000_t75" style="width:36.75pt;height:10.5pt" o:ole="">
                  <v:imagedata r:id="rId386" o:title=""/>
                </v:shape>
                <o:OLEObject Type="Embed" ProgID="Equation.DSMT4" ShapeID="_x0000_i1200" DrawAspect="Content" ObjectID="_1763313474" r:id="rId387"/>
              </w:object>
            </w:r>
            <w:r>
              <w:rPr>
                <w:spacing w:val="-2"/>
              </w:rPr>
              <w:t xml:space="preserve"> determine (</w:t>
            </w:r>
            <w:r>
              <w:rPr>
                <w:i/>
                <w:spacing w:val="-2"/>
              </w:rPr>
              <w:t>a</w:t>
            </w:r>
            <w:r>
              <w:rPr>
                <w:spacing w:val="-2"/>
              </w:rPr>
              <w:t>) the average shearing stress in the bolt, (</w:t>
            </w:r>
            <w:r>
              <w:rPr>
                <w:i/>
                <w:spacing w:val="-2"/>
              </w:rPr>
              <w:t>b</w:t>
            </w:r>
            <w:r>
              <w:rPr>
                <w:spacing w:val="-2"/>
              </w:rPr>
              <w:t xml:space="preserve">) the bearing stress at </w:t>
            </w:r>
            <w:r>
              <w:rPr>
                <w:i/>
                <w:spacing w:val="-2"/>
              </w:rPr>
              <w:t>C</w:t>
            </w:r>
            <w:r>
              <w:rPr>
                <w:spacing w:val="-2"/>
              </w:rPr>
              <w:t xml:space="preserve"> in member </w:t>
            </w:r>
            <w:r>
              <w:rPr>
                <w:i/>
                <w:spacing w:val="-2"/>
              </w:rPr>
              <w:t>BD</w:t>
            </w:r>
            <w:r>
              <w:rPr>
                <w:spacing w:val="-2"/>
              </w:rPr>
              <w:t>.</w:t>
            </w:r>
          </w:p>
        </w:tc>
      </w:tr>
    </w:tbl>
    <w:p w14:paraId="3A67B2D4" w14:textId="77777777" w:rsidR="003E795B" w:rsidRDefault="003E795B" w:rsidP="003E795B"/>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720"/>
      </w:tblGrid>
      <w:tr w:rsidR="003E795B" w14:paraId="3A67B2E0"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D5" w14:textId="77777777" w:rsidR="003E795B" w:rsidRDefault="003E795B" w:rsidP="000616D3">
            <w:pPr>
              <w:pStyle w:val="H2"/>
            </w:pPr>
            <w:r>
              <w:t>Solution</w:t>
            </w:r>
          </w:p>
          <w:p w14:paraId="3A67B2D6" w14:textId="77777777" w:rsidR="003E795B" w:rsidRDefault="003E795B" w:rsidP="000616D3">
            <w:pPr>
              <w:pStyle w:val="SolutionText"/>
              <w:spacing w:line="240" w:lineRule="auto"/>
            </w:pPr>
            <w:r>
              <w:rPr>
                <w:u w:val="single"/>
              </w:rPr>
              <w:t xml:space="preserve">Free Body: Member </w:t>
            </w:r>
            <w:r>
              <w:rPr>
                <w:i/>
                <w:u w:val="single"/>
              </w:rPr>
              <w:t>BD</w:t>
            </w:r>
            <w:r>
              <w:t>.</w:t>
            </w:r>
          </w:p>
          <w:p w14:paraId="3A67B2D7" w14:textId="77777777" w:rsidR="003E795B" w:rsidRDefault="003E795B" w:rsidP="000616D3">
            <w:pPr>
              <w:pStyle w:val="SolutionText"/>
              <w:spacing w:line="240" w:lineRule="auto"/>
            </w:pPr>
            <w:r>
              <w:rPr>
                <w:noProof/>
              </w:rPr>
              <w:drawing>
                <wp:inline distT="0" distB="0" distL="0" distR="0" wp14:anchorId="3A67B404" wp14:editId="3A67B405">
                  <wp:extent cx="3019425" cy="1285240"/>
                  <wp:effectExtent l="0" t="0" r="9525" b="0"/>
                  <wp:docPr id="63" name="Picture 63" descr="\\nodnas1\art5\RPK\BeerMoM-7e\Final\Ch01\bee02286_s010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nodnas1\art5\RPK\BeerMoM-7e\Final\Ch01\bee02286_s01026.tif"/>
                          <pic:cNvPicPr>
                            <a:picLocks noChangeAspect="1" noChangeArrowheads="1"/>
                          </pic:cNvPicPr>
                        </pic:nvPicPr>
                        <pic:blipFill>
                          <a:blip r:embed="rId388" r:link="rId389" cstate="print">
                            <a:extLst>
                              <a:ext uri="{28A0092B-C50C-407E-A947-70E740481C1C}">
                                <a14:useLocalDpi xmlns:a14="http://schemas.microsoft.com/office/drawing/2010/main" val="0"/>
                              </a:ext>
                            </a:extLst>
                          </a:blip>
                          <a:srcRect/>
                          <a:stretch>
                            <a:fillRect/>
                          </a:stretch>
                        </pic:blipFill>
                        <pic:spPr bwMode="auto">
                          <a:xfrm>
                            <a:off x="0" y="0"/>
                            <a:ext cx="3019425" cy="1285240"/>
                          </a:xfrm>
                          <a:prstGeom prst="rect">
                            <a:avLst/>
                          </a:prstGeom>
                          <a:noFill/>
                          <a:ln>
                            <a:noFill/>
                          </a:ln>
                        </pic:spPr>
                      </pic:pic>
                    </a:graphicData>
                  </a:graphic>
                </wp:inline>
              </w:drawing>
            </w:r>
          </w:p>
          <w:p w14:paraId="3A67B2D8" w14:textId="77777777" w:rsidR="003E795B" w:rsidRDefault="003E795B" w:rsidP="000616D3">
            <w:pPr>
              <w:pStyle w:val="SolutionText"/>
              <w:tabs>
                <w:tab w:val="left" w:pos="2178"/>
              </w:tabs>
              <w:spacing w:line="240" w:lineRule="auto"/>
            </w:pPr>
            <w:r>
              <w:tab/>
            </w:r>
            <w:r>
              <w:tab/>
            </w:r>
            <w:r>
              <w:rPr>
                <w:b/>
                <w:noProof/>
                <w:position w:val="-8"/>
              </w:rPr>
              <w:drawing>
                <wp:inline distT="0" distB="0" distL="0" distR="0" wp14:anchorId="3A67B406" wp14:editId="3A67B407">
                  <wp:extent cx="137795" cy="189865"/>
                  <wp:effectExtent l="0" t="0" r="0" b="635"/>
                  <wp:docPr id="62" name="Picture 62" descr="PlusRightCounterHigh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PlusRightCounterHighArrow"/>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Pr>
                <w:position w:val="-18"/>
              </w:rPr>
              <w:object w:dxaOrig="4520" w:dyaOrig="480" w14:anchorId="3A67B408">
                <v:shape id="_x0000_i1201" type="#_x0000_t75" style="width:226.5pt;height:23.25pt" o:ole="">
                  <v:imagedata r:id="rId390" o:title=""/>
                </v:shape>
                <o:OLEObject Type="Embed" ProgID="Equation.DSMT4" ShapeID="_x0000_i1201" DrawAspect="Content" ObjectID="_1763313475" r:id="rId391"/>
              </w:object>
            </w:r>
          </w:p>
          <w:p w14:paraId="3A67B2D9" w14:textId="77777777" w:rsidR="003E795B" w:rsidRDefault="003E795B" w:rsidP="000616D3">
            <w:pPr>
              <w:pStyle w:val="SolutionText"/>
              <w:tabs>
                <w:tab w:val="left" w:pos="3060"/>
              </w:tabs>
              <w:spacing w:line="240" w:lineRule="auto"/>
            </w:pPr>
            <w:r>
              <w:rPr>
                <w:b/>
                <w:position w:val="-8"/>
              </w:rPr>
              <w:tab/>
            </w:r>
            <w:r>
              <w:rPr>
                <w:b/>
                <w:position w:val="-8"/>
              </w:rPr>
              <w:tab/>
            </w:r>
            <w:r>
              <w:rPr>
                <w:position w:val="-6"/>
              </w:rPr>
              <w:object w:dxaOrig="5120" w:dyaOrig="220" w14:anchorId="3A67B409">
                <v:shape id="_x0000_i1202" type="#_x0000_t75" style="width:256.5pt;height:11.25pt" o:ole="">
                  <v:imagedata r:id="rId392" o:title=""/>
                </v:shape>
                <o:OLEObject Type="Embed" ProgID="Equation.DSMT4" ShapeID="_x0000_i1202" DrawAspect="Content" ObjectID="_1763313476" r:id="rId393"/>
              </w:object>
            </w:r>
          </w:p>
          <w:p w14:paraId="3A67B2DA" w14:textId="77777777" w:rsidR="003E795B" w:rsidRDefault="003E795B" w:rsidP="000616D3">
            <w:pPr>
              <w:pStyle w:val="SolutionText"/>
              <w:tabs>
                <w:tab w:val="left" w:pos="3069"/>
              </w:tabs>
              <w:spacing w:line="240" w:lineRule="auto"/>
            </w:pPr>
            <w:r>
              <w:tab/>
            </w:r>
            <w:r>
              <w:tab/>
            </w:r>
            <w:r>
              <w:rPr>
                <w:position w:val="-36"/>
              </w:rPr>
              <w:object w:dxaOrig="5060" w:dyaOrig="820" w14:anchorId="3A67B40A">
                <v:shape id="_x0000_i1203" type="#_x0000_t75" style="width:252.75pt;height:41.25pt" o:ole="">
                  <v:imagedata r:id="rId394" o:title=""/>
                </v:shape>
                <o:OLEObject Type="Embed" ProgID="Equation.DSMT4" ShapeID="_x0000_i1203" DrawAspect="Content" ObjectID="_1763313477" r:id="rId395"/>
              </w:object>
            </w:r>
          </w:p>
          <w:p w14:paraId="3A67B2DB" w14:textId="77777777" w:rsidR="003E795B" w:rsidRDefault="003E795B" w:rsidP="000616D3">
            <w:pPr>
              <w:pStyle w:val="SolutionText"/>
              <w:tabs>
                <w:tab w:val="clear" w:pos="720"/>
                <w:tab w:val="left" w:pos="2151"/>
                <w:tab w:val="left" w:pos="2178"/>
                <w:tab w:val="center" w:pos="5076"/>
                <w:tab w:val="right" w:pos="9477"/>
              </w:tabs>
              <w:spacing w:line="240" w:lineRule="auto"/>
            </w:pPr>
            <w:r>
              <w:tab/>
            </w:r>
            <w:r>
              <w:rPr>
                <w:noProof/>
                <w:position w:val="-6"/>
              </w:rPr>
              <w:drawing>
                <wp:inline distT="0" distB="0" distL="0" distR="0" wp14:anchorId="3A67B40B" wp14:editId="3A67B40C">
                  <wp:extent cx="189865" cy="180975"/>
                  <wp:effectExtent l="0" t="0" r="635" b="9525"/>
                  <wp:docPr id="61" name="Picture 61"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arrow"/>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r>
              <w:rPr>
                <w:position w:val="-52"/>
              </w:rPr>
              <w:object w:dxaOrig="5400" w:dyaOrig="820" w14:anchorId="3A67B40D">
                <v:shape id="_x0000_i1204" type="#_x0000_t75" style="width:270pt;height:41.25pt" o:ole="">
                  <v:imagedata r:id="rId397" o:title=""/>
                </v:shape>
                <o:OLEObject Type="Embed" ProgID="Equation.DSMT4" ShapeID="_x0000_i1204" DrawAspect="Content" ObjectID="_1763313478" r:id="rId398"/>
              </w:object>
            </w:r>
          </w:p>
          <w:p w14:paraId="3A67B2DC" w14:textId="77777777" w:rsidR="003E795B" w:rsidRDefault="003E795B" w:rsidP="000616D3">
            <w:pPr>
              <w:pStyle w:val="SolutionText"/>
              <w:tabs>
                <w:tab w:val="clear" w:pos="720"/>
                <w:tab w:val="left" w:pos="2178"/>
                <w:tab w:val="center" w:pos="4683"/>
                <w:tab w:val="right" w:pos="9477"/>
              </w:tabs>
              <w:spacing w:line="240" w:lineRule="auto"/>
            </w:pPr>
            <w:r>
              <w:tab/>
            </w:r>
            <w:r>
              <w:rPr>
                <w:noProof/>
                <w:position w:val="-6"/>
              </w:rPr>
              <w:drawing>
                <wp:inline distT="0" distB="0" distL="0" distR="0" wp14:anchorId="3A67B40E" wp14:editId="3A67B40F">
                  <wp:extent cx="180975" cy="189865"/>
                  <wp:effectExtent l="0" t="0" r="9525" b="635"/>
                  <wp:docPr id="60" name="Picture 60" descr="ar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arr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80975" cy="189865"/>
                          </a:xfrm>
                          <a:prstGeom prst="rect">
                            <a:avLst/>
                          </a:prstGeom>
                          <a:noFill/>
                          <a:ln>
                            <a:noFill/>
                          </a:ln>
                        </pic:spPr>
                      </pic:pic>
                    </a:graphicData>
                  </a:graphic>
                </wp:inline>
              </w:drawing>
            </w:r>
            <w:r>
              <w:rPr>
                <w:position w:val="-54"/>
              </w:rPr>
              <w:object w:dxaOrig="5280" w:dyaOrig="840" w14:anchorId="3A67B410">
                <v:shape id="_x0000_i1205" type="#_x0000_t75" style="width:264.75pt;height:42pt" o:ole="">
                  <v:imagedata r:id="rId399" o:title=""/>
                </v:shape>
                <o:OLEObject Type="Embed" ProgID="Equation.DSMT4" ShapeID="_x0000_i1205" DrawAspect="Content" ObjectID="_1763313479" r:id="rId400"/>
              </w:object>
            </w:r>
          </w:p>
          <w:p w14:paraId="3A67B2DD" w14:textId="77777777" w:rsidR="003E795B" w:rsidRDefault="003E795B" w:rsidP="000616D3">
            <w:pPr>
              <w:pStyle w:val="SolutionText"/>
              <w:tabs>
                <w:tab w:val="clear" w:pos="720"/>
                <w:tab w:val="center" w:pos="7488"/>
                <w:tab w:val="right" w:pos="9477"/>
              </w:tabs>
              <w:spacing w:line="240" w:lineRule="auto"/>
            </w:pPr>
            <w:r>
              <w:tab/>
            </w:r>
            <w:r>
              <w:rPr>
                <w:position w:val="-2"/>
              </w:rPr>
              <w:object w:dxaOrig="1300" w:dyaOrig="180" w14:anchorId="3A67B411">
                <v:shape id="_x0000_i1206" type="#_x0000_t75" style="width:65.25pt;height:8.25pt" o:ole="">
                  <v:imagedata r:id="rId401" o:title=""/>
                </v:shape>
                <o:OLEObject Type="Embed" ProgID="Equation.DSMT4" ShapeID="_x0000_i1206" DrawAspect="Content" ObjectID="_1763313480" r:id="rId402"/>
              </w:object>
            </w:r>
            <w:r>
              <w:t xml:space="preserve"> </w:t>
            </w:r>
            <w:r>
              <w:rPr>
                <w:bCs/>
                <w:noProof/>
              </w:rPr>
              <w:drawing>
                <wp:inline distT="0" distB="0" distL="0" distR="0" wp14:anchorId="3A67B412" wp14:editId="3A67B413">
                  <wp:extent cx="155575" cy="103505"/>
                  <wp:effectExtent l="0" t="0" r="0" b="0"/>
                  <wp:docPr id="59" name="Picture 59" descr="angl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angle 11"/>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55575" cy="103505"/>
                          </a:xfrm>
                          <a:prstGeom prst="rect">
                            <a:avLst/>
                          </a:prstGeom>
                          <a:noFill/>
                          <a:ln>
                            <a:noFill/>
                          </a:ln>
                        </pic:spPr>
                      </pic:pic>
                    </a:graphicData>
                  </a:graphic>
                </wp:inline>
              </w:drawing>
            </w:r>
            <w:r>
              <w:rPr>
                <w:bCs/>
              </w:rPr>
              <w:t xml:space="preserve"> 86.2°</w:t>
            </w:r>
          </w:p>
          <w:p w14:paraId="3A67B2DE" w14:textId="77777777" w:rsidR="003E795B" w:rsidRDefault="003E795B" w:rsidP="000616D3">
            <w:pPr>
              <w:pStyle w:val="SolutionText"/>
              <w:tabs>
                <w:tab w:val="clear" w:pos="720"/>
                <w:tab w:val="left" w:pos="727"/>
                <w:tab w:val="center" w:pos="4683"/>
                <w:tab w:val="right" w:pos="9477"/>
              </w:tabs>
              <w:spacing w:line="240" w:lineRule="auto"/>
            </w:pPr>
            <w:r>
              <w:t>(</w:t>
            </w:r>
            <w:r>
              <w:rPr>
                <w:i/>
              </w:rPr>
              <w:t>a</w:t>
            </w:r>
            <w:r>
              <w:t>)</w:t>
            </w:r>
            <w:r>
              <w:tab/>
            </w:r>
            <w:r>
              <w:rPr>
                <w:position w:val="-22"/>
              </w:rPr>
              <w:object w:dxaOrig="4780" w:dyaOrig="560" w14:anchorId="3A67B414">
                <v:shape id="_x0000_i1207" type="#_x0000_t75" style="width:239.25pt;height:27.75pt" o:ole="">
                  <v:imagedata r:id="rId404" o:title=""/>
                </v:shape>
                <o:OLEObject Type="Embed" ProgID="Equation.DSMT4" ShapeID="_x0000_i1207" DrawAspect="Content" ObjectID="_1763313481" r:id="rId405"/>
              </w:object>
            </w:r>
            <w:r>
              <w:tab/>
            </w:r>
            <w:r>
              <w:rPr>
                <w:rFonts w:ascii="Wingdings 3" w:hAnsi="Wingdings 3"/>
              </w:rPr>
              <w:t></w:t>
            </w:r>
          </w:p>
          <w:p w14:paraId="3A67B2DF" w14:textId="77777777" w:rsidR="003E795B" w:rsidRDefault="003E795B" w:rsidP="000616D3">
            <w:pPr>
              <w:pStyle w:val="SolutionText"/>
              <w:tabs>
                <w:tab w:val="clear" w:pos="720"/>
                <w:tab w:val="left" w:pos="837"/>
                <w:tab w:val="center" w:pos="4683"/>
                <w:tab w:val="right" w:pos="9477"/>
              </w:tabs>
              <w:spacing w:line="240" w:lineRule="auto"/>
            </w:pPr>
            <w:r>
              <w:t>(</w:t>
            </w:r>
            <w:r>
              <w:rPr>
                <w:i/>
              </w:rPr>
              <w:t>b</w:t>
            </w:r>
            <w:r>
              <w:t>)</w:t>
            </w:r>
            <w:r>
              <w:tab/>
            </w:r>
            <w:r>
              <w:rPr>
                <w:position w:val="-22"/>
              </w:rPr>
              <w:object w:dxaOrig="5120" w:dyaOrig="560" w14:anchorId="3A67B415">
                <v:shape id="_x0000_i1208" type="#_x0000_t75" style="width:256.5pt;height:27.75pt" o:ole="">
                  <v:imagedata r:id="rId406" o:title=""/>
                </v:shape>
                <o:OLEObject Type="Embed" ProgID="Equation.DSMT4" ShapeID="_x0000_i1208" DrawAspect="Content" ObjectID="_1763313482" r:id="rId407"/>
              </w:object>
            </w:r>
            <w:r>
              <w:tab/>
              <w:t xml:space="preserve"> </w:t>
            </w:r>
            <w:r>
              <w:rPr>
                <w:rFonts w:ascii="Wingdings 3" w:hAnsi="Wingdings 3"/>
              </w:rPr>
              <w:t></w:t>
            </w:r>
          </w:p>
        </w:tc>
      </w:tr>
    </w:tbl>
    <w:p w14:paraId="3A67B2E1" w14:textId="77777777" w:rsidR="003E795B" w:rsidRDefault="003E795B" w:rsidP="003E795B">
      <w:pPr>
        <w:spacing w:after="0" w:line="40" w:lineRule="exact"/>
      </w:pPr>
      <w:r>
        <w:br w:type="page"/>
      </w:r>
    </w:p>
    <w:tbl>
      <w:tblPr>
        <w:tblW w:w="0" w:type="auto"/>
        <w:tblInd w:w="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177"/>
        <w:gridCol w:w="6543"/>
      </w:tblGrid>
      <w:tr w:rsidR="003E795B" w14:paraId="3A67B2E6" w14:textId="77777777" w:rsidTr="000616D3">
        <w:tc>
          <w:tcPr>
            <w:tcW w:w="3177" w:type="dxa"/>
            <w:tcBorders>
              <w:top w:val="single" w:sz="4" w:space="0" w:color="auto"/>
              <w:left w:val="single" w:sz="4" w:space="0" w:color="auto"/>
              <w:bottom w:val="single" w:sz="4" w:space="0" w:color="auto"/>
              <w:right w:val="nil"/>
            </w:tcBorders>
          </w:tcPr>
          <w:p w14:paraId="3A67B2E2" w14:textId="77777777" w:rsidR="003E795B" w:rsidRDefault="003E795B" w:rsidP="000616D3">
            <w:pPr>
              <w:pStyle w:val="FigureProblem"/>
            </w:pPr>
            <w:r>
              <w:rPr>
                <w:noProof/>
              </w:rPr>
              <w:lastRenderedPageBreak/>
              <w:drawing>
                <wp:inline distT="0" distB="0" distL="0" distR="0" wp14:anchorId="3A67B416" wp14:editId="3A67B417">
                  <wp:extent cx="1837690" cy="2087880"/>
                  <wp:effectExtent l="0" t="0" r="0" b="7620"/>
                  <wp:docPr id="58" name="Picture 58" descr="bee98233_p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bee98233_p010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37690" cy="2087880"/>
                          </a:xfrm>
                          <a:prstGeom prst="rect">
                            <a:avLst/>
                          </a:prstGeom>
                          <a:noFill/>
                          <a:ln>
                            <a:noFill/>
                          </a:ln>
                        </pic:spPr>
                      </pic:pic>
                    </a:graphicData>
                  </a:graphic>
                </wp:inline>
              </w:drawing>
            </w:r>
          </w:p>
        </w:tc>
        <w:tc>
          <w:tcPr>
            <w:tcW w:w="6543" w:type="dxa"/>
            <w:tcBorders>
              <w:top w:val="single" w:sz="4" w:space="0" w:color="auto"/>
              <w:left w:val="nil"/>
              <w:bottom w:val="single" w:sz="4" w:space="0" w:color="auto"/>
              <w:right w:val="single" w:sz="4" w:space="0" w:color="auto"/>
            </w:tcBorders>
          </w:tcPr>
          <w:p w14:paraId="3A67B2E3" w14:textId="77777777" w:rsidR="003E795B" w:rsidRDefault="003E795B" w:rsidP="000616D3">
            <w:pPr>
              <w:pStyle w:val="H1"/>
            </w:pPr>
            <w:r>
              <w:t>Problem 1.27</w:t>
            </w:r>
          </w:p>
          <w:p w14:paraId="3A67B2E4" w14:textId="77777777" w:rsidR="003E795B" w:rsidRDefault="003E795B" w:rsidP="000616D3">
            <w:pPr>
              <w:spacing w:after="240"/>
            </w:pPr>
            <w:r>
              <w:t>For the assembly and loading of Prob. 1.7, determine (</w:t>
            </w:r>
            <w:r>
              <w:rPr>
                <w:i/>
                <w:iCs/>
              </w:rPr>
              <w:t>a</w:t>
            </w:r>
            <w:r>
              <w:t xml:space="preserve">) the average shearing stress in the pin at </w:t>
            </w:r>
            <w:r>
              <w:rPr>
                <w:i/>
              </w:rPr>
              <w:t>B</w:t>
            </w:r>
            <w:r>
              <w:t>, (</w:t>
            </w:r>
            <w:r>
              <w:rPr>
                <w:i/>
                <w:iCs/>
              </w:rPr>
              <w:t>b</w:t>
            </w:r>
            <w:r>
              <w:t xml:space="preserve">) the average bearing stress at </w:t>
            </w:r>
            <w:r>
              <w:rPr>
                <w:i/>
              </w:rPr>
              <w:t>B</w:t>
            </w:r>
            <w:r>
              <w:t xml:space="preserve"> in member </w:t>
            </w:r>
            <w:r>
              <w:rPr>
                <w:i/>
              </w:rPr>
              <w:t>BD</w:t>
            </w:r>
            <w:r>
              <w:t>, (</w:t>
            </w:r>
            <w:r>
              <w:rPr>
                <w:i/>
                <w:iCs/>
              </w:rPr>
              <w:t>c</w:t>
            </w:r>
            <w:r>
              <w:t xml:space="preserve">) the average bearing stress at </w:t>
            </w:r>
            <w:r>
              <w:rPr>
                <w:i/>
              </w:rPr>
              <w:t>B</w:t>
            </w:r>
            <w:r>
              <w:t xml:space="preserve"> in member </w:t>
            </w:r>
            <w:r>
              <w:rPr>
                <w:i/>
              </w:rPr>
              <w:t>ABC</w:t>
            </w:r>
            <w:r>
              <w:t xml:space="preserve">, knowing that this member has a 10 </w:t>
            </w:r>
            <w:r>
              <w:sym w:font="Symbol" w:char="00B4"/>
            </w:r>
            <w:r>
              <w:t xml:space="preserve"> 50-mm uniform rectangular cross section.</w:t>
            </w:r>
          </w:p>
          <w:p w14:paraId="3A67B2E5" w14:textId="77777777" w:rsidR="003E795B" w:rsidRDefault="003E795B" w:rsidP="000616D3">
            <w:pPr>
              <w:spacing w:after="240"/>
              <w:rPr>
                <w:b/>
              </w:rPr>
            </w:pPr>
            <w:r>
              <w:rPr>
                <w:b/>
              </w:rPr>
              <w:t xml:space="preserve">PROBLEM 1.7 </w:t>
            </w:r>
            <w:r>
              <w:t xml:space="preserve">Each of the four vertical links has an 8 </w:t>
            </w:r>
            <w:r>
              <w:rPr>
                <w:rFonts w:ascii="Times" w:hAnsi="Times"/>
              </w:rPr>
              <w:sym w:font="Symbol" w:char="00B4"/>
            </w:r>
            <w:r>
              <w:t xml:space="preserve"> 36-mm uniform rectangular cross section and each of the four pins has a 16-mm diameter. Determine the maximum value of the average normal stress in the links connecting (</w:t>
            </w:r>
            <w:r>
              <w:rPr>
                <w:i/>
                <w:iCs/>
              </w:rPr>
              <w:t>a</w:t>
            </w:r>
            <w:r>
              <w:t xml:space="preserve">) points </w:t>
            </w:r>
            <w:r>
              <w:rPr>
                <w:i/>
              </w:rPr>
              <w:t>B</w:t>
            </w:r>
            <w:r>
              <w:t xml:space="preserve"> and </w:t>
            </w:r>
            <w:r>
              <w:rPr>
                <w:i/>
              </w:rPr>
              <w:t>D</w:t>
            </w:r>
            <w:r>
              <w:t>, (</w:t>
            </w:r>
            <w:r>
              <w:rPr>
                <w:i/>
                <w:iCs/>
              </w:rPr>
              <w:t>b</w:t>
            </w:r>
            <w:r>
              <w:t xml:space="preserve">) points </w:t>
            </w:r>
            <w:r>
              <w:rPr>
                <w:i/>
              </w:rPr>
              <w:t>C</w:t>
            </w:r>
            <w:r>
              <w:t xml:space="preserve"> and </w:t>
            </w:r>
            <w:r>
              <w:rPr>
                <w:i/>
              </w:rPr>
              <w:t>E</w:t>
            </w:r>
            <w:r>
              <w:t>.</w:t>
            </w:r>
          </w:p>
        </w:tc>
      </w:tr>
    </w:tbl>
    <w:p w14:paraId="3A67B2E7" w14:textId="77777777" w:rsidR="003E795B" w:rsidRDefault="003E795B" w:rsidP="003E795B"/>
    <w:tbl>
      <w:tblPr>
        <w:tblW w:w="0" w:type="auto"/>
        <w:tblInd w:w="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9720"/>
      </w:tblGrid>
      <w:tr w:rsidR="003E795B" w14:paraId="3A67B2F6"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E8" w14:textId="77777777" w:rsidR="003E795B" w:rsidRDefault="003E795B" w:rsidP="000616D3">
            <w:pPr>
              <w:pStyle w:val="H2"/>
            </w:pPr>
            <w:r>
              <w:t>Solution</w:t>
            </w:r>
          </w:p>
          <w:p w14:paraId="3A67B2E9" w14:textId="77777777" w:rsidR="003E795B" w:rsidRDefault="003E795B" w:rsidP="000616D3">
            <w:pPr>
              <w:pStyle w:val="SolutionText"/>
              <w:tabs>
                <w:tab w:val="center" w:pos="4819"/>
              </w:tabs>
              <w:spacing w:line="240" w:lineRule="auto"/>
            </w:pPr>
            <w:r>
              <w:t xml:space="preserve">Use bar </w:t>
            </w:r>
            <w:r>
              <w:rPr>
                <w:i/>
              </w:rPr>
              <w:t>ABC</w:t>
            </w:r>
            <w:r>
              <w:t xml:space="preserve"> as a free body.</w:t>
            </w:r>
          </w:p>
          <w:p w14:paraId="3A67B2EA" w14:textId="77777777" w:rsidR="003E795B" w:rsidRDefault="003E795B" w:rsidP="000616D3">
            <w:pPr>
              <w:pStyle w:val="SolutionText"/>
              <w:tabs>
                <w:tab w:val="center" w:pos="4819"/>
              </w:tabs>
              <w:spacing w:line="240" w:lineRule="auto"/>
            </w:pPr>
          </w:p>
          <w:p w14:paraId="3A67B2EB" w14:textId="77777777" w:rsidR="003E795B" w:rsidRDefault="003E795B" w:rsidP="000616D3">
            <w:pPr>
              <w:pStyle w:val="SolutionText"/>
              <w:tabs>
                <w:tab w:val="center" w:pos="4819"/>
              </w:tabs>
              <w:spacing w:line="240" w:lineRule="auto"/>
            </w:pPr>
          </w:p>
          <w:p w14:paraId="3A67B2EC" w14:textId="77777777" w:rsidR="003E795B" w:rsidRDefault="003E795B" w:rsidP="000616D3">
            <w:pPr>
              <w:pStyle w:val="SolutionText"/>
              <w:tabs>
                <w:tab w:val="center" w:pos="4819"/>
              </w:tabs>
              <w:spacing w:line="240" w:lineRule="auto"/>
            </w:pPr>
          </w:p>
          <w:p w14:paraId="3A67B2ED" w14:textId="77777777" w:rsidR="003E795B" w:rsidRDefault="003E795B" w:rsidP="000616D3">
            <w:pPr>
              <w:pStyle w:val="SolutionText"/>
              <w:tabs>
                <w:tab w:val="clear" w:pos="720"/>
                <w:tab w:val="center" w:pos="4819"/>
              </w:tabs>
              <w:spacing w:line="240" w:lineRule="auto"/>
              <w:ind w:left="360"/>
            </w:pPr>
            <w:r>
              <w:rPr>
                <w:noProof/>
                <w:sz w:val="20"/>
              </w:rPr>
              <w:drawing>
                <wp:anchor distT="0" distB="0" distL="114300" distR="114300" simplePos="0" relativeHeight="251663360" behindDoc="0" locked="0" layoutInCell="1" allowOverlap="1" wp14:anchorId="3A67B418" wp14:editId="3A67B419">
                  <wp:simplePos x="0" y="0"/>
                  <wp:positionH relativeFrom="column">
                    <wp:posOffset>2809240</wp:posOffset>
                  </wp:positionH>
                  <wp:positionV relativeFrom="paragraph">
                    <wp:posOffset>-1031240</wp:posOffset>
                  </wp:positionV>
                  <wp:extent cx="3283585" cy="1017905"/>
                  <wp:effectExtent l="0" t="0" r="0" b="0"/>
                  <wp:wrapSquare wrapText="bothSides"/>
                  <wp:docPr id="66" name="Picture 66" descr="bee29389_s0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e29389_s01027"/>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328358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position w:val="-8"/>
              </w:rPr>
              <w:drawing>
                <wp:inline distT="0" distB="0" distL="0" distR="0" wp14:anchorId="3A67B41A" wp14:editId="3A67B41B">
                  <wp:extent cx="137795" cy="189865"/>
                  <wp:effectExtent l="0" t="0" r="0" b="635"/>
                  <wp:docPr id="57" name="Picture 57" descr="PlusRightCounterHigh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PlusRightCounterHighArrow"/>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Pr>
                <w:b/>
                <w:position w:val="-48"/>
              </w:rPr>
              <w:object w:dxaOrig="4920" w:dyaOrig="740" w14:anchorId="3A67B41C">
                <v:shape id="_x0000_i1209" type="#_x0000_t75" style="width:246pt;height:36.75pt" o:ole="">
                  <v:imagedata r:id="rId409" o:title=""/>
                </v:shape>
                <o:OLEObject Type="Embed" ProgID="Equation.DSMT4" ShapeID="_x0000_i1209" DrawAspect="Content" ObjectID="_1763313483" r:id="rId410"/>
              </w:object>
            </w:r>
          </w:p>
          <w:p w14:paraId="3A67B2EE" w14:textId="77777777" w:rsidR="003E795B" w:rsidRDefault="003E795B" w:rsidP="000616D3">
            <w:pPr>
              <w:pStyle w:val="SolutionText"/>
              <w:tabs>
                <w:tab w:val="center" w:pos="4819"/>
              </w:tabs>
              <w:spacing w:line="240" w:lineRule="auto"/>
            </w:pPr>
          </w:p>
          <w:p w14:paraId="3A67B2EF" w14:textId="77777777" w:rsidR="003E795B" w:rsidRDefault="003E795B" w:rsidP="000616D3">
            <w:pPr>
              <w:pStyle w:val="SolutionText"/>
              <w:tabs>
                <w:tab w:val="left" w:pos="2844"/>
                <w:tab w:val="center" w:pos="4819"/>
              </w:tabs>
              <w:spacing w:line="240" w:lineRule="auto"/>
            </w:pPr>
            <w:r>
              <w:t>(</w:t>
            </w:r>
            <w:r>
              <w:rPr>
                <w:i/>
                <w:iCs/>
              </w:rPr>
              <w:t>a</w:t>
            </w:r>
            <w:r>
              <w:t>)</w:t>
            </w:r>
            <w:r>
              <w:tab/>
            </w:r>
            <w:r>
              <w:rPr>
                <w:u w:val="single"/>
              </w:rPr>
              <w:t xml:space="preserve">Shear pin at </w:t>
            </w:r>
            <w:r>
              <w:rPr>
                <w:i/>
                <w:u w:val="single"/>
              </w:rPr>
              <w:t>B</w:t>
            </w:r>
            <w:r>
              <w:t>.</w:t>
            </w:r>
            <w:r>
              <w:tab/>
            </w:r>
            <w:r>
              <w:rPr>
                <w:position w:val="-22"/>
              </w:rPr>
              <w:object w:dxaOrig="820" w:dyaOrig="560" w14:anchorId="3A67B41D">
                <v:shape id="_x0000_i1210" type="#_x0000_t75" style="width:41.25pt;height:27.75pt" o:ole="">
                  <v:imagedata r:id="rId411" o:title=""/>
                </v:shape>
                <o:OLEObject Type="Embed" ProgID="Equation.DSMT4" ShapeID="_x0000_i1210" DrawAspect="Content" ObjectID="_1763313484" r:id="rId412"/>
              </w:object>
            </w:r>
            <w:r>
              <w:t xml:space="preserve"> for double shear</w:t>
            </w:r>
          </w:p>
          <w:p w14:paraId="3A67B2F0" w14:textId="77777777" w:rsidR="003E795B" w:rsidRDefault="003E795B" w:rsidP="000616D3">
            <w:pPr>
              <w:pStyle w:val="SolutionText"/>
              <w:tabs>
                <w:tab w:val="center" w:pos="4671"/>
              </w:tabs>
              <w:spacing w:line="240" w:lineRule="auto"/>
            </w:pPr>
            <w:r>
              <w:tab/>
              <w:t>where</w:t>
            </w:r>
            <w:r>
              <w:tab/>
            </w:r>
            <w:r>
              <w:rPr>
                <w:position w:val="-22"/>
              </w:rPr>
              <w:object w:dxaOrig="3760" w:dyaOrig="560" w14:anchorId="3A67B41E">
                <v:shape id="_x0000_i1211" type="#_x0000_t75" style="width:188.25pt;height:27.75pt" o:ole="">
                  <v:imagedata r:id="rId413" o:title=""/>
                </v:shape>
                <o:OLEObject Type="Embed" ProgID="Equation.DSMT4" ShapeID="_x0000_i1211" DrawAspect="Content" ObjectID="_1763313485" r:id="rId414"/>
              </w:object>
            </w:r>
          </w:p>
          <w:p w14:paraId="3A67B2F1" w14:textId="77777777" w:rsidR="003E795B" w:rsidRDefault="003E795B" w:rsidP="000616D3">
            <w:pPr>
              <w:pStyle w:val="SolutionText"/>
              <w:tabs>
                <w:tab w:val="clear" w:pos="720"/>
                <w:tab w:val="left" w:pos="778"/>
                <w:tab w:val="center" w:pos="4608"/>
                <w:tab w:val="right" w:pos="9477"/>
              </w:tabs>
              <w:spacing w:line="240" w:lineRule="auto"/>
            </w:pPr>
            <w:r>
              <w:tab/>
            </w:r>
            <w:r>
              <w:tab/>
            </w:r>
            <w:r>
              <w:rPr>
                <w:position w:val="-22"/>
              </w:rPr>
              <w:object w:dxaOrig="3540" w:dyaOrig="560" w14:anchorId="3A67B41F">
                <v:shape id="_x0000_i1212" type="#_x0000_t75" style="width:177pt;height:29.25pt" o:ole="">
                  <v:imagedata r:id="rId415" o:title=""/>
                </v:shape>
                <o:OLEObject Type="Embed" ProgID="Equation.DSMT4" ShapeID="_x0000_i1212" DrawAspect="Content" ObjectID="_1763313486" r:id="rId416"/>
              </w:object>
            </w:r>
            <w:r>
              <w:tab/>
            </w:r>
            <w:r>
              <w:rPr>
                <w:position w:val="-10"/>
              </w:rPr>
              <w:object w:dxaOrig="1279" w:dyaOrig="300" w14:anchorId="3A67B420">
                <v:shape id="_x0000_i1213" type="#_x0000_t75" style="width:63.75pt;height:15pt" o:ole="">
                  <v:imagedata r:id="rId417" o:title=""/>
                </v:shape>
                <o:OLEObject Type="Embed" ProgID="Equation.DSMT4" ShapeID="_x0000_i1213" DrawAspect="Content" ObjectID="_1763313487" r:id="rId418"/>
              </w:object>
            </w:r>
            <w:r>
              <w:t xml:space="preserve"> </w:t>
            </w:r>
            <w:r>
              <w:rPr>
                <w:rFonts w:ascii="Wingdings 3" w:hAnsi="Wingdings 3"/>
              </w:rPr>
              <w:t></w:t>
            </w:r>
          </w:p>
          <w:p w14:paraId="3A67B2F2" w14:textId="77777777" w:rsidR="003E795B" w:rsidRDefault="003E795B" w:rsidP="000616D3">
            <w:pPr>
              <w:pStyle w:val="SolutionText"/>
              <w:tabs>
                <w:tab w:val="left" w:pos="2754"/>
                <w:tab w:val="right" w:pos="9360"/>
              </w:tabs>
              <w:spacing w:line="240" w:lineRule="auto"/>
              <w:rPr>
                <w:u w:val="single"/>
              </w:rPr>
            </w:pPr>
            <w:r>
              <w:t>(</w:t>
            </w:r>
            <w:r>
              <w:rPr>
                <w:i/>
                <w:iCs/>
              </w:rPr>
              <w:t>b</w:t>
            </w:r>
            <w:r>
              <w:t>)</w:t>
            </w:r>
            <w:r>
              <w:tab/>
            </w:r>
            <w:r>
              <w:rPr>
                <w:u w:val="single"/>
              </w:rPr>
              <w:t xml:space="preserve">Bearing: link </w:t>
            </w:r>
            <w:r>
              <w:rPr>
                <w:i/>
                <w:u w:val="single"/>
              </w:rPr>
              <w:t>BD</w:t>
            </w:r>
            <w:r>
              <w:rPr>
                <w:iCs/>
              </w:rPr>
              <w:t>.</w:t>
            </w:r>
            <w:r>
              <w:tab/>
            </w:r>
            <w:r>
              <w:rPr>
                <w:position w:val="-10"/>
              </w:rPr>
              <w:object w:dxaOrig="3540" w:dyaOrig="360" w14:anchorId="3A67B421">
                <v:shape id="_x0000_i1214" type="#_x0000_t75" style="width:177.75pt;height:18.75pt" o:ole="">
                  <v:imagedata r:id="rId419" o:title=""/>
                </v:shape>
                <o:OLEObject Type="Embed" ProgID="Equation.DSMT4" ShapeID="_x0000_i1214" DrawAspect="Content" ObjectID="_1763313488" r:id="rId420"/>
              </w:object>
            </w:r>
          </w:p>
          <w:p w14:paraId="3A67B2F3" w14:textId="77777777" w:rsidR="003E795B" w:rsidRDefault="003E795B" w:rsidP="000616D3">
            <w:pPr>
              <w:pStyle w:val="SolutionText"/>
              <w:tabs>
                <w:tab w:val="clear" w:pos="720"/>
                <w:tab w:val="center" w:pos="4833"/>
                <w:tab w:val="right" w:pos="9477"/>
              </w:tabs>
              <w:spacing w:line="240" w:lineRule="auto"/>
              <w:ind w:left="211"/>
            </w:pPr>
            <w:r>
              <w:tab/>
            </w:r>
            <w:r>
              <w:rPr>
                <w:position w:val="-18"/>
              </w:rPr>
              <w:object w:dxaOrig="4280" w:dyaOrig="520" w14:anchorId="3A67B422">
                <v:shape id="_x0000_i1215" type="#_x0000_t75" style="width:214.5pt;height:26.25pt" o:ole="">
                  <v:imagedata r:id="rId421" o:title=""/>
                </v:shape>
                <o:OLEObject Type="Embed" ProgID="Equation.DSMT4" ShapeID="_x0000_i1215" DrawAspect="Content" ObjectID="_1763313489" r:id="rId422"/>
              </w:object>
            </w:r>
            <w:r>
              <w:tab/>
            </w:r>
            <w:r>
              <w:rPr>
                <w:position w:val="-10"/>
              </w:rPr>
              <w:object w:dxaOrig="1499" w:dyaOrig="320" w14:anchorId="3A67B423">
                <v:shape id="_x0000_i1216" type="#_x0000_t75" style="width:75pt;height:15.75pt" o:ole="">
                  <v:imagedata r:id="rId423" o:title=""/>
                </v:shape>
                <o:OLEObject Type="Embed" ProgID="Equation.DSMT4" ShapeID="_x0000_i1216" DrawAspect="Content" ObjectID="_1763313490" r:id="rId424"/>
              </w:object>
            </w:r>
            <w:r>
              <w:t xml:space="preserve"> </w:t>
            </w:r>
            <w:r>
              <w:rPr>
                <w:rFonts w:ascii="Wingdings 3" w:hAnsi="Wingdings 3"/>
              </w:rPr>
              <w:t></w:t>
            </w:r>
          </w:p>
          <w:p w14:paraId="3A67B2F4" w14:textId="77777777" w:rsidR="003E795B" w:rsidRDefault="003E795B" w:rsidP="000616D3">
            <w:pPr>
              <w:pStyle w:val="SolutionText"/>
              <w:tabs>
                <w:tab w:val="left" w:pos="2727"/>
                <w:tab w:val="right" w:pos="9360"/>
              </w:tabs>
              <w:spacing w:line="240" w:lineRule="auto"/>
              <w:rPr>
                <w:u w:val="single"/>
              </w:rPr>
            </w:pPr>
            <w:r>
              <w:t>(</w:t>
            </w:r>
            <w:r>
              <w:rPr>
                <w:i/>
                <w:iCs/>
              </w:rPr>
              <w:t>c</w:t>
            </w:r>
            <w:r>
              <w:t>)</w:t>
            </w:r>
            <w:r>
              <w:tab/>
            </w:r>
            <w:r>
              <w:rPr>
                <w:u w:val="single"/>
              </w:rPr>
              <w:t xml:space="preserve">Bearing in </w:t>
            </w:r>
            <w:r>
              <w:rPr>
                <w:i/>
                <w:u w:val="single"/>
              </w:rPr>
              <w:t>ABC</w:t>
            </w:r>
            <w:r>
              <w:rPr>
                <w:u w:val="single"/>
              </w:rPr>
              <w:t xml:space="preserve"> at </w:t>
            </w:r>
            <w:r>
              <w:rPr>
                <w:i/>
                <w:u w:val="single"/>
              </w:rPr>
              <w:t>B</w:t>
            </w:r>
            <w:r>
              <w:t>.</w:t>
            </w:r>
            <w:r>
              <w:rPr>
                <w:iCs/>
              </w:rPr>
              <w:tab/>
            </w:r>
            <w:r>
              <w:rPr>
                <w:position w:val="-10"/>
              </w:rPr>
              <w:object w:dxaOrig="3540" w:dyaOrig="360" w14:anchorId="3A67B424">
                <v:shape id="_x0000_i1217" type="#_x0000_t75" style="width:177.75pt;height:18.75pt" o:ole="">
                  <v:imagedata r:id="rId425" o:title=""/>
                </v:shape>
                <o:OLEObject Type="Embed" ProgID="Equation.DSMT4" ShapeID="_x0000_i1217" DrawAspect="Content" ObjectID="_1763313491" r:id="rId426"/>
              </w:object>
            </w:r>
          </w:p>
          <w:p w14:paraId="3A67B2F5" w14:textId="77777777" w:rsidR="003E795B" w:rsidRDefault="003E795B" w:rsidP="000616D3">
            <w:pPr>
              <w:pStyle w:val="SolutionText"/>
              <w:tabs>
                <w:tab w:val="clear" w:pos="720"/>
                <w:tab w:val="center" w:pos="4491"/>
                <w:tab w:val="right" w:pos="9477"/>
              </w:tabs>
              <w:spacing w:line="240" w:lineRule="auto"/>
              <w:ind w:left="130"/>
            </w:pPr>
            <w:r>
              <w:tab/>
            </w:r>
            <w:r>
              <w:rPr>
                <w:position w:val="-18"/>
              </w:rPr>
              <w:object w:dxaOrig="3660" w:dyaOrig="520" w14:anchorId="3A67B425">
                <v:shape id="_x0000_i1218" type="#_x0000_t75" style="width:182.25pt;height:26.25pt" o:ole="">
                  <v:imagedata r:id="rId427" o:title=""/>
                </v:shape>
                <o:OLEObject Type="Embed" ProgID="Equation.DSMT4" ShapeID="_x0000_i1218" DrawAspect="Content" ObjectID="_1763313492" r:id="rId428"/>
              </w:object>
            </w:r>
            <w:r>
              <w:tab/>
            </w:r>
            <w:r>
              <w:rPr>
                <w:position w:val="-10"/>
              </w:rPr>
              <w:object w:dxaOrig="1359" w:dyaOrig="320" w14:anchorId="3A67B426">
                <v:shape id="_x0000_i1219" type="#_x0000_t75" style="width:68.25pt;height:15.75pt" o:ole="">
                  <v:imagedata r:id="rId429" o:title=""/>
                </v:shape>
                <o:OLEObject Type="Embed" ProgID="Equation.DSMT4" ShapeID="_x0000_i1219" DrawAspect="Content" ObjectID="_1763313493" r:id="rId430"/>
              </w:object>
            </w:r>
            <w:r>
              <w:t xml:space="preserve"> </w:t>
            </w:r>
            <w:r>
              <w:rPr>
                <w:rFonts w:ascii="Wingdings 3" w:hAnsi="Wingdings 3"/>
              </w:rPr>
              <w:t></w:t>
            </w:r>
          </w:p>
        </w:tc>
      </w:tr>
    </w:tbl>
    <w:p w14:paraId="3A67B2F7" w14:textId="77777777" w:rsidR="003E795B" w:rsidRDefault="003E795B" w:rsidP="003E795B">
      <w:pPr>
        <w:pStyle w:val="Header"/>
        <w:tabs>
          <w:tab w:val="clear" w:pos="4320"/>
          <w:tab w:val="clear" w:pos="8640"/>
        </w:tabs>
        <w:spacing w:after="0" w:line="40" w:lineRule="exact"/>
      </w:pPr>
    </w:p>
    <w:p w14:paraId="3A67B2F8" w14:textId="77777777" w:rsidR="003E795B" w:rsidRDefault="003E795B" w:rsidP="003E795B">
      <w:pPr>
        <w:pStyle w:val="Header"/>
        <w:tabs>
          <w:tab w:val="clear" w:pos="4320"/>
          <w:tab w:val="clear" w:pos="8640"/>
        </w:tabs>
        <w:spacing w:after="0" w:line="40" w:lineRule="exact"/>
      </w:pPr>
      <w:r>
        <w:br w:type="page"/>
      </w:r>
    </w:p>
    <w:tbl>
      <w:tblPr>
        <w:tblW w:w="0" w:type="auto"/>
        <w:tblInd w:w="-1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327"/>
        <w:gridCol w:w="6393"/>
      </w:tblGrid>
      <w:tr w:rsidR="003E795B" w14:paraId="3A67B2FC" w14:textId="77777777" w:rsidTr="000616D3">
        <w:tc>
          <w:tcPr>
            <w:tcW w:w="3327" w:type="dxa"/>
            <w:tcBorders>
              <w:top w:val="single" w:sz="4" w:space="0" w:color="auto"/>
              <w:left w:val="single" w:sz="4" w:space="0" w:color="auto"/>
              <w:bottom w:val="single" w:sz="4" w:space="0" w:color="auto"/>
              <w:right w:val="nil"/>
            </w:tcBorders>
          </w:tcPr>
          <w:p w14:paraId="3A67B2F9" w14:textId="77777777" w:rsidR="003E795B" w:rsidRDefault="003E795B" w:rsidP="000616D3">
            <w:pPr>
              <w:pStyle w:val="FigureProblem"/>
            </w:pPr>
            <w:r>
              <w:rPr>
                <w:noProof/>
              </w:rPr>
              <w:lastRenderedPageBreak/>
              <w:drawing>
                <wp:inline distT="0" distB="0" distL="0" distR="0" wp14:anchorId="3A67B427" wp14:editId="3A67B428">
                  <wp:extent cx="1966595" cy="1949450"/>
                  <wp:effectExtent l="0" t="0" r="0" b="0"/>
                  <wp:docPr id="56" name="Picture 56" descr="bee98233_p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bee98233_p0128"/>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66595" cy="1949450"/>
                          </a:xfrm>
                          <a:prstGeom prst="rect">
                            <a:avLst/>
                          </a:prstGeom>
                          <a:noFill/>
                          <a:ln>
                            <a:noFill/>
                          </a:ln>
                        </pic:spPr>
                      </pic:pic>
                    </a:graphicData>
                  </a:graphic>
                </wp:inline>
              </w:drawing>
            </w:r>
          </w:p>
        </w:tc>
        <w:tc>
          <w:tcPr>
            <w:tcW w:w="6393" w:type="dxa"/>
            <w:tcBorders>
              <w:top w:val="single" w:sz="4" w:space="0" w:color="auto"/>
              <w:left w:val="nil"/>
              <w:bottom w:val="single" w:sz="4" w:space="0" w:color="auto"/>
              <w:right w:val="single" w:sz="4" w:space="0" w:color="auto"/>
            </w:tcBorders>
          </w:tcPr>
          <w:p w14:paraId="3A67B2FA" w14:textId="77777777" w:rsidR="003E795B" w:rsidRDefault="003E795B" w:rsidP="000616D3">
            <w:pPr>
              <w:pStyle w:val="H1"/>
            </w:pPr>
            <w:r>
              <w:t>Problem 1.28</w:t>
            </w:r>
          </w:p>
          <w:p w14:paraId="3A67B2FB" w14:textId="77777777" w:rsidR="003E795B" w:rsidRDefault="003E795B" w:rsidP="000616D3">
            <w:pPr>
              <w:spacing w:after="240"/>
              <w:rPr>
                <w:b/>
              </w:rPr>
            </w:pPr>
            <w:r>
              <w:t xml:space="preserve">Two identical linkage-and-hydraulic-cylinder systems control the position of the forks of a fork-lift truck. The load supported by the one system shown is 1500 lb. Knowing that the thickness of member </w:t>
            </w:r>
            <w:r>
              <w:rPr>
                <w:i/>
              </w:rPr>
              <w:t>BD</w:t>
            </w:r>
            <w:r>
              <w:t xml:space="preserve"> is </w:t>
            </w:r>
            <w:r>
              <w:rPr>
                <w:position w:val="-10"/>
              </w:rPr>
              <w:object w:dxaOrig="100" w:dyaOrig="300" w14:anchorId="3A67B429">
                <v:shape id="_x0000_i1220" type="#_x0000_t75" style="width:4.5pt;height:15pt" o:ole="">
                  <v:imagedata r:id="rId432" o:title=""/>
                </v:shape>
                <o:OLEObject Type="Embed" ProgID="Equation.DSMT4" ShapeID="_x0000_i1220" DrawAspect="Content" ObjectID="_1763313494" r:id="rId433"/>
              </w:object>
            </w:r>
            <w:r>
              <w:t xml:space="preserve"> in., determine (</w:t>
            </w:r>
            <w:r>
              <w:rPr>
                <w:i/>
              </w:rPr>
              <w:t>a</w:t>
            </w:r>
            <w:r>
              <w:t xml:space="preserve">) the average shearing stress in the </w:t>
            </w:r>
            <w:r>
              <w:rPr>
                <w:position w:val="-10"/>
              </w:rPr>
              <w:object w:dxaOrig="120" w:dyaOrig="300" w14:anchorId="3A67B42A">
                <v:shape id="_x0000_i1221" type="#_x0000_t75" style="width:6.75pt;height:15pt" o:ole="">
                  <v:imagedata r:id="rId434" o:title=""/>
                </v:shape>
                <o:OLEObject Type="Embed" ProgID="Equation.DSMT4" ShapeID="_x0000_i1221" DrawAspect="Content" ObjectID="_1763313495" r:id="rId435"/>
              </w:object>
            </w:r>
            <w:r>
              <w:t xml:space="preserve">-in.-diameter pin at </w:t>
            </w:r>
            <w:r>
              <w:rPr>
                <w:i/>
              </w:rPr>
              <w:t>B</w:t>
            </w:r>
            <w:r>
              <w:t>, (</w:t>
            </w:r>
            <w:r>
              <w:rPr>
                <w:i/>
              </w:rPr>
              <w:t>b</w:t>
            </w:r>
            <w:r>
              <w:t xml:space="preserve">) the bearing stress at </w:t>
            </w:r>
            <w:r>
              <w:rPr>
                <w:i/>
              </w:rPr>
              <w:t>B</w:t>
            </w:r>
            <w:r>
              <w:t xml:space="preserve"> in member </w:t>
            </w:r>
            <w:r>
              <w:rPr>
                <w:i/>
              </w:rPr>
              <w:t>BD</w:t>
            </w:r>
            <w:r>
              <w:t>.</w:t>
            </w:r>
          </w:p>
        </w:tc>
      </w:tr>
    </w:tbl>
    <w:p w14:paraId="3A67B2FD" w14:textId="77777777" w:rsidR="003E795B" w:rsidRDefault="003E795B" w:rsidP="003E795B"/>
    <w:tbl>
      <w:tblPr>
        <w:tblW w:w="0" w:type="auto"/>
        <w:tblInd w:w="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9720"/>
      </w:tblGrid>
      <w:tr w:rsidR="003E795B" w14:paraId="3A67B30A" w14:textId="77777777" w:rsidTr="000616D3">
        <w:trPr>
          <w:trHeight w:val="1097"/>
        </w:trPr>
        <w:tc>
          <w:tcPr>
            <w:tcW w:w="9720" w:type="dxa"/>
            <w:tcBorders>
              <w:top w:val="single" w:sz="4" w:space="0" w:color="auto"/>
              <w:left w:val="single" w:sz="4" w:space="0" w:color="auto"/>
              <w:bottom w:val="single" w:sz="4" w:space="0" w:color="auto"/>
              <w:right w:val="single" w:sz="4" w:space="0" w:color="auto"/>
            </w:tcBorders>
          </w:tcPr>
          <w:p w14:paraId="3A67B2FE" w14:textId="77777777" w:rsidR="003E795B" w:rsidRDefault="003E795B" w:rsidP="000616D3">
            <w:pPr>
              <w:pStyle w:val="H2"/>
            </w:pPr>
            <w:r>
              <w:t>Solution</w:t>
            </w:r>
          </w:p>
          <w:p w14:paraId="3A67B2FF" w14:textId="77777777" w:rsidR="003E795B" w:rsidRDefault="003E795B" w:rsidP="000616D3">
            <w:pPr>
              <w:pStyle w:val="SolutionText"/>
              <w:tabs>
                <w:tab w:val="center" w:pos="4819"/>
              </w:tabs>
              <w:spacing w:line="240" w:lineRule="auto"/>
            </w:pPr>
            <w:r>
              <w:rPr>
                <w:noProof/>
              </w:rPr>
              <w:drawing>
                <wp:anchor distT="0" distB="0" distL="114300" distR="114300" simplePos="0" relativeHeight="251664384" behindDoc="1" locked="0" layoutInCell="1" allowOverlap="1" wp14:anchorId="3A67B42B" wp14:editId="3A67B42C">
                  <wp:simplePos x="0" y="0"/>
                  <wp:positionH relativeFrom="column">
                    <wp:posOffset>182245</wp:posOffset>
                  </wp:positionH>
                  <wp:positionV relativeFrom="paragraph">
                    <wp:posOffset>220345</wp:posOffset>
                  </wp:positionV>
                  <wp:extent cx="1351915" cy="1553845"/>
                  <wp:effectExtent l="0" t="0" r="635" b="8255"/>
                  <wp:wrapNone/>
                  <wp:docPr id="65" name="Picture 65" descr="\\nodnas1\art5\RPK\BeerMoM-7e\Final\Ch01\bee02286_s010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dnas1\art5\RPK\BeerMoM-7e\Final\Ch01\bee02286_s01028.tif"/>
                          <pic:cNvPicPr>
                            <a:picLocks noChangeAspect="1" noChangeArrowheads="1"/>
                          </pic:cNvPicPr>
                        </pic:nvPicPr>
                        <pic:blipFill>
                          <a:blip r:embed="rId436" r:link="rId437" cstate="print">
                            <a:extLst>
                              <a:ext uri="{28A0092B-C50C-407E-A947-70E740481C1C}">
                                <a14:useLocalDpi xmlns:a14="http://schemas.microsoft.com/office/drawing/2010/main" val="0"/>
                              </a:ext>
                            </a:extLst>
                          </a:blip>
                          <a:srcRect/>
                          <a:stretch>
                            <a:fillRect/>
                          </a:stretch>
                        </pic:blipFill>
                        <pic:spPr bwMode="auto">
                          <a:xfrm>
                            <a:off x="0" y="0"/>
                            <a:ext cx="1351915" cy="1553845"/>
                          </a:xfrm>
                          <a:prstGeom prst="rect">
                            <a:avLst/>
                          </a:prstGeom>
                          <a:noFill/>
                          <a:ln>
                            <a:noFill/>
                          </a:ln>
                        </pic:spPr>
                      </pic:pic>
                    </a:graphicData>
                  </a:graphic>
                  <wp14:sizeRelH relativeFrom="page">
                    <wp14:pctWidth>0</wp14:pctWidth>
                  </wp14:sizeRelH>
                  <wp14:sizeRelV relativeFrom="page">
                    <wp14:pctHeight>0</wp14:pctHeight>
                  </wp14:sizeRelV>
                </wp:anchor>
              </w:drawing>
            </w:r>
            <w:r>
              <w:t>Use one fork as a free body.</w:t>
            </w:r>
          </w:p>
          <w:p w14:paraId="3A67B300" w14:textId="77777777" w:rsidR="003E795B" w:rsidRDefault="003E795B" w:rsidP="000616D3">
            <w:pPr>
              <w:pStyle w:val="SolutionText"/>
              <w:tabs>
                <w:tab w:val="clear" w:pos="720"/>
                <w:tab w:val="center" w:pos="4819"/>
              </w:tabs>
              <w:spacing w:line="240" w:lineRule="auto"/>
              <w:ind w:left="360"/>
              <w:rPr>
                <w:b/>
                <w:position w:val="-8"/>
              </w:rPr>
            </w:pPr>
            <w:r>
              <w:rPr>
                <w:b/>
                <w:position w:val="-8"/>
              </w:rPr>
              <w:tab/>
            </w:r>
            <w:r>
              <w:rPr>
                <w:b/>
                <w:noProof/>
                <w:position w:val="-8"/>
              </w:rPr>
              <w:drawing>
                <wp:inline distT="0" distB="0" distL="0" distR="0" wp14:anchorId="3A67B42D" wp14:editId="3A67B42E">
                  <wp:extent cx="137795" cy="189865"/>
                  <wp:effectExtent l="0" t="0" r="0" b="635"/>
                  <wp:docPr id="55" name="Picture 55" descr="PlusRightCounterHigh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PlusRightCounterHighArrow"/>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7795" cy="189865"/>
                          </a:xfrm>
                          <a:prstGeom prst="rect">
                            <a:avLst/>
                          </a:prstGeom>
                          <a:noFill/>
                          <a:ln>
                            <a:noFill/>
                          </a:ln>
                        </pic:spPr>
                      </pic:pic>
                    </a:graphicData>
                  </a:graphic>
                </wp:inline>
              </w:drawing>
            </w:r>
            <w:r>
              <w:rPr>
                <w:b/>
                <w:position w:val="-6"/>
              </w:rPr>
              <w:object w:dxaOrig="2900" w:dyaOrig="240" w14:anchorId="3A67B42F">
                <v:shape id="_x0000_i1222" type="#_x0000_t75" style="width:144.75pt;height:12pt" o:ole="">
                  <v:imagedata r:id="rId438" o:title=""/>
                </v:shape>
                <o:OLEObject Type="Embed" ProgID="Equation.DSMT4" ShapeID="_x0000_i1222" DrawAspect="Content" ObjectID="_1763313496" r:id="rId439"/>
              </w:object>
            </w:r>
          </w:p>
          <w:p w14:paraId="3A67B301" w14:textId="77777777" w:rsidR="003E795B" w:rsidRDefault="003E795B" w:rsidP="000616D3">
            <w:pPr>
              <w:pStyle w:val="SolutionText"/>
              <w:tabs>
                <w:tab w:val="clear" w:pos="720"/>
                <w:tab w:val="center" w:pos="6552"/>
              </w:tabs>
              <w:spacing w:line="240" w:lineRule="auto"/>
              <w:ind w:left="360"/>
            </w:pPr>
            <w:r>
              <w:rPr>
                <w:b/>
                <w:position w:val="-8"/>
              </w:rPr>
              <w:tab/>
            </w:r>
            <w:r>
              <w:rPr>
                <w:b/>
                <w:position w:val="-2"/>
              </w:rPr>
              <w:object w:dxaOrig="1040" w:dyaOrig="180" w14:anchorId="3A67B430">
                <v:shape id="_x0000_i1223" type="#_x0000_t75" style="width:52.5pt;height:8.25pt" o:ole="">
                  <v:imagedata r:id="rId440" o:title=""/>
                </v:shape>
                <o:OLEObject Type="Embed" ProgID="Equation.DSMT4" ShapeID="_x0000_i1223" DrawAspect="Content" ObjectID="_1763313497" r:id="rId441"/>
              </w:object>
            </w:r>
            <w:r>
              <w:rPr>
                <w:b/>
                <w:position w:val="-8"/>
              </w:rPr>
              <w:t xml:space="preserve"> </w:t>
            </w:r>
            <w:r>
              <w:rPr>
                <w:b/>
                <w:noProof/>
              </w:rPr>
              <w:drawing>
                <wp:inline distT="0" distB="0" distL="0" distR="0" wp14:anchorId="3A67B431" wp14:editId="3A67B432">
                  <wp:extent cx="189865" cy="94615"/>
                  <wp:effectExtent l="0" t="0" r="635" b="635"/>
                  <wp:docPr id="54" name="Picture 54" descr="Arrow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ArrowRight"/>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89865" cy="94615"/>
                          </a:xfrm>
                          <a:prstGeom prst="rect">
                            <a:avLst/>
                          </a:prstGeom>
                          <a:noFill/>
                          <a:ln>
                            <a:noFill/>
                          </a:ln>
                        </pic:spPr>
                      </pic:pic>
                    </a:graphicData>
                  </a:graphic>
                </wp:inline>
              </w:drawing>
            </w:r>
          </w:p>
          <w:p w14:paraId="3A67B302" w14:textId="77777777" w:rsidR="003E795B" w:rsidRDefault="003E795B" w:rsidP="000616D3">
            <w:pPr>
              <w:pStyle w:val="SolutionText"/>
              <w:tabs>
                <w:tab w:val="clear" w:pos="720"/>
                <w:tab w:val="center" w:pos="4410"/>
              </w:tabs>
              <w:spacing w:line="240" w:lineRule="auto"/>
              <w:ind w:left="360"/>
              <w:jc w:val="left"/>
              <w:rPr>
                <w:position w:val="-8"/>
              </w:rPr>
            </w:pPr>
            <w:r>
              <w:rPr>
                <w:b/>
                <w:position w:val="-8"/>
              </w:rPr>
              <w:tab/>
            </w:r>
            <w:r>
              <w:rPr>
                <w:noProof/>
                <w:position w:val="-8"/>
              </w:rPr>
              <w:drawing>
                <wp:inline distT="0" distB="0" distL="0" distR="0" wp14:anchorId="3A67B433" wp14:editId="3A67B434">
                  <wp:extent cx="189865" cy="180975"/>
                  <wp:effectExtent l="0" t="0" r="635" b="9525"/>
                  <wp:docPr id="53" name="Picture 53"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arrow"/>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r>
              <w:rPr>
                <w:position w:val="-40"/>
              </w:rPr>
              <w:object w:dxaOrig="1939" w:dyaOrig="580" w14:anchorId="3A67B435">
                <v:shape id="_x0000_i1224" type="#_x0000_t75" style="width:97.5pt;height:29.25pt" o:ole="">
                  <v:imagedata r:id="rId443" o:title=""/>
                </v:shape>
                <o:OLEObject Type="Embed" ProgID="Equation.DSMT4" ShapeID="_x0000_i1224" DrawAspect="Content" ObjectID="_1763313498" r:id="rId444"/>
              </w:object>
            </w:r>
          </w:p>
          <w:p w14:paraId="3A67B303" w14:textId="77777777" w:rsidR="003E795B" w:rsidRDefault="003E795B" w:rsidP="000616D3">
            <w:pPr>
              <w:pStyle w:val="SolutionText"/>
              <w:tabs>
                <w:tab w:val="clear" w:pos="720"/>
                <w:tab w:val="center" w:pos="4392"/>
              </w:tabs>
              <w:spacing w:line="240" w:lineRule="auto"/>
              <w:ind w:left="360"/>
              <w:jc w:val="left"/>
            </w:pPr>
            <w:r>
              <w:rPr>
                <w:position w:val="-8"/>
              </w:rPr>
              <w:tab/>
            </w:r>
            <w:r>
              <w:rPr>
                <w:b/>
                <w:position w:val="-6"/>
              </w:rPr>
              <w:object w:dxaOrig="1100" w:dyaOrig="240" w14:anchorId="3A67B436">
                <v:shape id="_x0000_i1225" type="#_x0000_t75" style="width:55.5pt;height:12pt" o:ole="">
                  <v:imagedata r:id="rId445" o:title=""/>
                </v:shape>
                <o:OLEObject Type="Embed" ProgID="Equation.DSMT4" ShapeID="_x0000_i1225" DrawAspect="Content" ObjectID="_1763313499" r:id="rId446"/>
              </w:object>
            </w:r>
            <w:r>
              <w:rPr>
                <w:b/>
                <w:position w:val="-8"/>
              </w:rPr>
              <w:t xml:space="preserve"> </w:t>
            </w:r>
            <w:r>
              <w:rPr>
                <w:b/>
                <w:noProof/>
                <w:position w:val="-2"/>
              </w:rPr>
              <w:drawing>
                <wp:inline distT="0" distB="0" distL="0" distR="0" wp14:anchorId="3A67B437" wp14:editId="3A67B438">
                  <wp:extent cx="189865" cy="94615"/>
                  <wp:effectExtent l="0" t="0" r="635" b="635"/>
                  <wp:docPr id="52" name="Picture 52" descr="Arrow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ArrowLeft"/>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89865" cy="94615"/>
                          </a:xfrm>
                          <a:prstGeom prst="rect">
                            <a:avLst/>
                          </a:prstGeom>
                          <a:noFill/>
                          <a:ln>
                            <a:noFill/>
                          </a:ln>
                        </pic:spPr>
                      </pic:pic>
                    </a:graphicData>
                  </a:graphic>
                </wp:inline>
              </w:drawing>
            </w:r>
          </w:p>
          <w:p w14:paraId="3A67B304" w14:textId="77777777" w:rsidR="003E795B" w:rsidRDefault="003E795B" w:rsidP="000616D3">
            <w:pPr>
              <w:pStyle w:val="SolutionText"/>
              <w:tabs>
                <w:tab w:val="clear" w:pos="720"/>
                <w:tab w:val="center" w:pos="5589"/>
              </w:tabs>
              <w:spacing w:line="240" w:lineRule="auto"/>
              <w:ind w:left="360"/>
              <w:jc w:val="left"/>
              <w:rPr>
                <w:position w:val="-6"/>
              </w:rPr>
            </w:pPr>
            <w:r>
              <w:rPr>
                <w:position w:val="-6"/>
              </w:rPr>
              <w:tab/>
            </w:r>
            <w:r>
              <w:rPr>
                <w:noProof/>
                <w:position w:val="-6"/>
              </w:rPr>
              <w:drawing>
                <wp:inline distT="0" distB="0" distL="0" distR="0" wp14:anchorId="3A67B439" wp14:editId="3A67B43A">
                  <wp:extent cx="180975" cy="189865"/>
                  <wp:effectExtent l="0" t="0" r="9525" b="635"/>
                  <wp:docPr id="51" name="Picture 51" descr="ar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arr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80975" cy="189865"/>
                          </a:xfrm>
                          <a:prstGeom prst="rect">
                            <a:avLst/>
                          </a:prstGeom>
                          <a:noFill/>
                          <a:ln>
                            <a:noFill/>
                          </a:ln>
                        </pic:spPr>
                      </pic:pic>
                    </a:graphicData>
                  </a:graphic>
                </wp:inline>
              </w:drawing>
            </w:r>
            <w:r>
              <w:rPr>
                <w:position w:val="-58"/>
              </w:rPr>
              <w:object w:dxaOrig="4300" w:dyaOrig="760" w14:anchorId="3A67B43B">
                <v:shape id="_x0000_i1226" type="#_x0000_t75" style="width:215.25pt;height:38.25pt" o:ole="">
                  <v:imagedata r:id="rId448" o:title=""/>
                </v:shape>
                <o:OLEObject Type="Embed" ProgID="Equation.DSMT4" ShapeID="_x0000_i1226" DrawAspect="Content" ObjectID="_1763313500" r:id="rId449"/>
              </w:object>
            </w:r>
          </w:p>
          <w:p w14:paraId="3A67B305" w14:textId="77777777" w:rsidR="003E795B" w:rsidRDefault="003E795B" w:rsidP="000616D3">
            <w:pPr>
              <w:pStyle w:val="SolutionText"/>
              <w:tabs>
                <w:tab w:val="center" w:pos="3897"/>
              </w:tabs>
              <w:spacing w:line="240" w:lineRule="auto"/>
              <w:jc w:val="left"/>
            </w:pPr>
            <w:r>
              <w:t>(</w:t>
            </w:r>
            <w:r>
              <w:rPr>
                <w:i/>
                <w:iCs/>
              </w:rPr>
              <w:t>a</w:t>
            </w:r>
            <w:r>
              <w:t>)</w:t>
            </w:r>
            <w:r>
              <w:tab/>
            </w:r>
            <w:r>
              <w:rPr>
                <w:u w:val="single"/>
              </w:rPr>
              <w:t xml:space="preserve">Shearing stress in pin at </w:t>
            </w:r>
            <w:r>
              <w:rPr>
                <w:i/>
                <w:u w:val="single"/>
              </w:rPr>
              <w:t>B</w:t>
            </w:r>
            <w:r>
              <w:t>.</w:t>
            </w:r>
          </w:p>
          <w:p w14:paraId="3A67B306" w14:textId="77777777" w:rsidR="003E795B" w:rsidRDefault="003E795B" w:rsidP="000616D3">
            <w:pPr>
              <w:pStyle w:val="SolutionText"/>
              <w:tabs>
                <w:tab w:val="center" w:pos="3897"/>
              </w:tabs>
              <w:spacing w:line="240" w:lineRule="auto"/>
              <w:jc w:val="left"/>
            </w:pPr>
            <w:r>
              <w:tab/>
            </w:r>
            <w:r>
              <w:rPr>
                <w:position w:val="-22"/>
              </w:rPr>
              <w:object w:dxaOrig="3420" w:dyaOrig="600" w14:anchorId="3A67B43C">
                <v:shape id="_x0000_i1227" type="#_x0000_t75" style="width:171pt;height:30pt" o:ole="">
                  <v:imagedata r:id="rId450" o:title=""/>
                </v:shape>
                <o:OLEObject Type="Embed" ProgID="Equation.DSMT4" ShapeID="_x0000_i1227" DrawAspect="Content" ObjectID="_1763313501" r:id="rId451"/>
              </w:object>
            </w:r>
          </w:p>
          <w:p w14:paraId="3A67B307" w14:textId="77777777" w:rsidR="003E795B" w:rsidRDefault="003E795B" w:rsidP="000616D3">
            <w:pPr>
              <w:pStyle w:val="SolutionText"/>
              <w:tabs>
                <w:tab w:val="clear" w:pos="720"/>
                <w:tab w:val="left" w:pos="936"/>
                <w:tab w:val="center" w:pos="3897"/>
                <w:tab w:val="right" w:pos="9477"/>
              </w:tabs>
              <w:spacing w:line="240" w:lineRule="auto"/>
              <w:jc w:val="left"/>
            </w:pPr>
            <w:r>
              <w:tab/>
            </w:r>
            <w:r>
              <w:rPr>
                <w:position w:val="-26"/>
              </w:rPr>
              <w:object w:dxaOrig="3240" w:dyaOrig="560" w14:anchorId="3A67B43D">
                <v:shape id="_x0000_i1228" type="#_x0000_t75" style="width:162.75pt;height:27.75pt" o:ole="">
                  <v:imagedata r:id="rId452" o:title=""/>
                </v:shape>
                <o:OLEObject Type="Embed" ProgID="Equation.DSMT4" ShapeID="_x0000_i1228" DrawAspect="Content" ObjectID="_1763313502" r:id="rId453"/>
              </w:object>
            </w:r>
            <w:r>
              <w:tab/>
            </w:r>
            <w:r>
              <w:rPr>
                <w:position w:val="-6"/>
              </w:rPr>
              <w:object w:dxaOrig="1020" w:dyaOrig="220" w14:anchorId="3A67B43E">
                <v:shape id="_x0000_i1229" type="#_x0000_t75" style="width:50.25pt;height:11.25pt" o:ole="">
                  <v:imagedata r:id="rId454" o:title=""/>
                </v:shape>
                <o:OLEObject Type="Embed" ProgID="Equation.DSMT4" ShapeID="_x0000_i1229" DrawAspect="Content" ObjectID="_1763313503" r:id="rId455"/>
              </w:object>
            </w:r>
            <w:r>
              <w:t xml:space="preserve"> </w:t>
            </w:r>
            <w:r>
              <w:rPr>
                <w:rFonts w:ascii="Wingdings 3" w:hAnsi="Wingdings 3"/>
              </w:rPr>
              <w:t></w:t>
            </w:r>
          </w:p>
          <w:p w14:paraId="3A67B308" w14:textId="77777777" w:rsidR="003E795B" w:rsidRDefault="003E795B" w:rsidP="000616D3">
            <w:pPr>
              <w:pStyle w:val="SolutionText"/>
              <w:tabs>
                <w:tab w:val="center" w:pos="4734"/>
              </w:tabs>
              <w:spacing w:line="240" w:lineRule="auto"/>
              <w:rPr>
                <w:iCs/>
              </w:rPr>
            </w:pPr>
            <w:r>
              <w:t>(</w:t>
            </w:r>
            <w:r>
              <w:rPr>
                <w:i/>
                <w:iCs/>
              </w:rPr>
              <w:t>b</w:t>
            </w:r>
            <w:r>
              <w:t>)</w:t>
            </w:r>
            <w:r>
              <w:tab/>
            </w:r>
            <w:r>
              <w:rPr>
                <w:u w:val="single"/>
              </w:rPr>
              <w:t xml:space="preserve">Bearing stress at </w:t>
            </w:r>
            <w:r>
              <w:rPr>
                <w:i/>
                <w:iCs/>
                <w:u w:val="single"/>
              </w:rPr>
              <w:t>B</w:t>
            </w:r>
            <w:r>
              <w:rPr>
                <w:iCs/>
              </w:rPr>
              <w:t>.</w:t>
            </w:r>
          </w:p>
          <w:p w14:paraId="3A67B309" w14:textId="77777777" w:rsidR="003E795B" w:rsidRDefault="003E795B" w:rsidP="000616D3">
            <w:pPr>
              <w:pStyle w:val="SolutionText"/>
              <w:tabs>
                <w:tab w:val="clear" w:pos="720"/>
                <w:tab w:val="left" w:pos="729"/>
                <w:tab w:val="center" w:pos="3897"/>
                <w:tab w:val="right" w:pos="9477"/>
              </w:tabs>
              <w:spacing w:line="240" w:lineRule="auto"/>
              <w:jc w:val="left"/>
            </w:pPr>
            <w:r>
              <w:tab/>
            </w:r>
            <w:r>
              <w:rPr>
                <w:position w:val="-28"/>
              </w:rPr>
              <w:object w:dxaOrig="3000" w:dyaOrig="580" w14:anchorId="3A67B43F">
                <v:shape id="_x0000_i1230" type="#_x0000_t75" style="width:150.75pt;height:29.25pt" o:ole="">
                  <v:imagedata r:id="rId456" o:title=""/>
                </v:shape>
                <o:OLEObject Type="Embed" ProgID="Equation.DSMT4" ShapeID="_x0000_i1230" DrawAspect="Content" ObjectID="_1763313504" r:id="rId457"/>
              </w:object>
            </w:r>
            <w:r>
              <w:tab/>
            </w:r>
            <w:r>
              <w:tab/>
            </w:r>
            <w:r>
              <w:rPr>
                <w:position w:val="-6"/>
              </w:rPr>
              <w:object w:dxaOrig="1080" w:dyaOrig="220" w14:anchorId="3A67B440">
                <v:shape id="_x0000_i1231" type="#_x0000_t75" style="width:54pt;height:11.25pt" o:ole="">
                  <v:imagedata r:id="rId458" o:title=""/>
                </v:shape>
                <o:OLEObject Type="Embed" ProgID="Equation.DSMT4" ShapeID="_x0000_i1231" DrawAspect="Content" ObjectID="_1763313505" r:id="rId459"/>
              </w:object>
            </w:r>
            <w:r>
              <w:t xml:space="preserve"> </w:t>
            </w:r>
            <w:r>
              <w:rPr>
                <w:rFonts w:ascii="Wingdings 3" w:hAnsi="Wingdings 3"/>
              </w:rPr>
              <w:t></w:t>
            </w:r>
          </w:p>
        </w:tc>
      </w:tr>
    </w:tbl>
    <w:p w14:paraId="3A67B30B" w14:textId="77777777" w:rsidR="003E795B" w:rsidRDefault="003E795B" w:rsidP="003E795B">
      <w:pPr>
        <w:pStyle w:val="Header"/>
        <w:tabs>
          <w:tab w:val="clear" w:pos="4320"/>
          <w:tab w:val="clear" w:pos="8640"/>
        </w:tabs>
        <w:spacing w:after="0" w:line="40" w:lineRule="exact"/>
      </w:pPr>
    </w:p>
    <w:p w14:paraId="3A67B30C" w14:textId="3FF17054" w:rsidR="00B31D05" w:rsidRDefault="00B31D05" w:rsidP="00CE2B16">
      <w:pPr>
        <w:ind w:left="0"/>
      </w:pPr>
    </w:p>
    <w:sectPr w:rsidR="00B31D05" w:rsidSect="00487731">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B2A638" w14:textId="77777777" w:rsidR="00AF1FA7" w:rsidRDefault="00AF1FA7">
      <w:pPr>
        <w:spacing w:after="0" w:line="240" w:lineRule="auto"/>
      </w:pPr>
      <w:r>
        <w:separator/>
      </w:r>
    </w:p>
  </w:endnote>
  <w:endnote w:type="continuationSeparator" w:id="0">
    <w:p w14:paraId="21D1E442" w14:textId="77777777" w:rsidR="00AF1FA7" w:rsidRDefault="00AF1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3DFA5" w14:textId="77777777" w:rsidR="00034422" w:rsidRDefault="000344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7B446" w14:textId="20D1B963" w:rsidR="0083057D" w:rsidRDefault="00AF1FA7">
    <w:pPr>
      <w:pStyle w:val="Footer"/>
      <w:spacing w:before="160" w:line="240" w:lineRule="auto"/>
      <w:jc w:val="center"/>
      <w:rPr>
        <w:sz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C0201" w14:textId="77777777" w:rsidR="00034422" w:rsidRDefault="000344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5583BE" w14:textId="77777777" w:rsidR="00AF1FA7" w:rsidRDefault="00AF1FA7">
      <w:pPr>
        <w:spacing w:after="0" w:line="240" w:lineRule="auto"/>
      </w:pPr>
      <w:r>
        <w:separator/>
      </w:r>
    </w:p>
  </w:footnote>
  <w:footnote w:type="continuationSeparator" w:id="0">
    <w:p w14:paraId="55F19313" w14:textId="77777777" w:rsidR="00AF1FA7" w:rsidRDefault="00AF1F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6A33F" w14:textId="77777777" w:rsidR="00034422" w:rsidRDefault="000344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34CF1" w14:textId="77777777" w:rsidR="00034422" w:rsidRPr="00034422" w:rsidRDefault="00034422" w:rsidP="00034422">
    <w:pPr>
      <w:bidi/>
      <w:spacing w:after="0" w:line="240" w:lineRule="auto"/>
      <w:ind w:left="0" w:right="0"/>
      <w:jc w:val="center"/>
      <w:rPr>
        <w:rFonts w:eastAsia="Times New Roman" w:cs="B Nazanin"/>
        <w:color w:val="auto"/>
        <w:sz w:val="24"/>
        <w:szCs w:val="24"/>
      </w:rPr>
    </w:pPr>
    <w:r w:rsidRPr="00034422">
      <w:rPr>
        <w:rFonts w:eastAsia="Times New Roman" w:cs="B Nazanin" w:hint="cs"/>
        <w:color w:val="auto"/>
        <w:sz w:val="24"/>
        <w:szCs w:val="24"/>
        <w:highlight w:val="green"/>
        <w:rtl/>
      </w:rPr>
      <w:t>برای</w:t>
    </w:r>
    <w:r w:rsidRPr="00034422">
      <w:rPr>
        <w:rFonts w:eastAsia="Times New Roman" w:cs="B Nazanin"/>
        <w:color w:val="auto"/>
        <w:sz w:val="24"/>
        <w:szCs w:val="24"/>
        <w:highlight w:val="green"/>
        <w:rtl/>
      </w:rPr>
      <w:t xml:space="preserve"> </w:t>
    </w:r>
    <w:r w:rsidRPr="00034422">
      <w:rPr>
        <w:rFonts w:eastAsia="Times New Roman" w:cs="B Nazanin" w:hint="cs"/>
        <w:color w:val="auto"/>
        <w:sz w:val="24"/>
        <w:szCs w:val="24"/>
        <w:highlight w:val="green"/>
        <w:rtl/>
      </w:rPr>
      <w:t>دسترسی</w:t>
    </w:r>
    <w:r w:rsidRPr="00034422">
      <w:rPr>
        <w:rFonts w:eastAsia="Times New Roman" w:cs="B Nazanin"/>
        <w:color w:val="auto"/>
        <w:sz w:val="24"/>
        <w:szCs w:val="24"/>
        <w:highlight w:val="green"/>
        <w:rtl/>
      </w:rPr>
      <w:t xml:space="preserve"> </w:t>
    </w:r>
    <w:r w:rsidRPr="00034422">
      <w:rPr>
        <w:rFonts w:eastAsia="Times New Roman" w:cs="B Nazanin" w:hint="cs"/>
        <w:color w:val="auto"/>
        <w:sz w:val="24"/>
        <w:szCs w:val="24"/>
        <w:highlight w:val="green"/>
        <w:rtl/>
      </w:rPr>
      <w:t>به</w:t>
    </w:r>
    <w:r w:rsidRPr="00034422">
      <w:rPr>
        <w:rFonts w:eastAsia="Times New Roman" w:cs="B Nazanin"/>
        <w:color w:val="auto"/>
        <w:sz w:val="24"/>
        <w:szCs w:val="24"/>
        <w:highlight w:val="green"/>
        <w:rtl/>
      </w:rPr>
      <w:t xml:space="preserve"> </w:t>
    </w:r>
    <w:r w:rsidRPr="00034422">
      <w:rPr>
        <w:rFonts w:eastAsia="Times New Roman" w:cs="B Nazanin" w:hint="cs"/>
        <w:color w:val="auto"/>
        <w:sz w:val="24"/>
        <w:szCs w:val="24"/>
        <w:highlight w:val="green"/>
        <w:rtl/>
      </w:rPr>
      <w:t>نسخه</w:t>
    </w:r>
    <w:r w:rsidRPr="00034422">
      <w:rPr>
        <w:rFonts w:eastAsia="Times New Roman" w:cs="B Nazanin"/>
        <w:color w:val="auto"/>
        <w:sz w:val="24"/>
        <w:szCs w:val="24"/>
        <w:highlight w:val="green"/>
        <w:rtl/>
      </w:rPr>
      <w:t xml:space="preserve"> </w:t>
    </w:r>
    <w:r w:rsidRPr="00034422">
      <w:rPr>
        <w:rFonts w:eastAsia="Times New Roman" w:cs="B Nazanin" w:hint="cs"/>
        <w:color w:val="auto"/>
        <w:sz w:val="24"/>
        <w:szCs w:val="24"/>
        <w:highlight w:val="green"/>
        <w:rtl/>
      </w:rPr>
      <w:t>کامل</w:t>
    </w:r>
    <w:r w:rsidRPr="00034422">
      <w:rPr>
        <w:rFonts w:eastAsia="Times New Roman" w:cs="B Nazanin" w:hint="cs"/>
        <w:color w:val="auto"/>
        <w:sz w:val="24"/>
        <w:szCs w:val="24"/>
        <w:highlight w:val="green"/>
        <w:rtl/>
        <w:lang w:bidi="fa-IR"/>
      </w:rPr>
      <w:t xml:space="preserve">، </w:t>
    </w:r>
    <w:r w:rsidRPr="00034422">
      <w:rPr>
        <w:rFonts w:eastAsia="Times New Roman" w:cs="B Nazanin" w:hint="cs"/>
        <w:color w:val="auto"/>
        <w:sz w:val="24"/>
        <w:szCs w:val="24"/>
        <w:highlight w:val="green"/>
        <w:rtl/>
      </w:rPr>
      <w:t>به</w:t>
    </w:r>
    <w:r w:rsidRPr="00034422">
      <w:rPr>
        <w:rFonts w:eastAsia="Times New Roman" w:cs="B Nazanin"/>
        <w:color w:val="auto"/>
        <w:sz w:val="24"/>
        <w:szCs w:val="24"/>
        <w:highlight w:val="green"/>
        <w:rtl/>
      </w:rPr>
      <w:t xml:space="preserve"> </w:t>
    </w:r>
    <w:r w:rsidRPr="00034422">
      <w:rPr>
        <w:rFonts w:eastAsia="Times New Roman" w:cs="B Nazanin" w:hint="cs"/>
        <w:color w:val="auto"/>
        <w:sz w:val="24"/>
        <w:szCs w:val="24"/>
        <w:highlight w:val="green"/>
        <w:rtl/>
      </w:rPr>
      <w:t>وبسایت</w:t>
    </w:r>
    <w:r w:rsidRPr="00034422">
      <w:rPr>
        <w:rFonts w:eastAsia="Times New Roman" w:cs="B Nazanin"/>
        <w:color w:val="auto"/>
        <w:sz w:val="24"/>
        <w:szCs w:val="24"/>
        <w:highlight w:val="green"/>
        <w:rtl/>
      </w:rPr>
      <w:t xml:space="preserve"> </w:t>
    </w:r>
    <w:r w:rsidRPr="00034422">
      <w:rPr>
        <w:rFonts w:eastAsia="Times New Roman" w:cs="B Nazanin" w:hint="cs"/>
        <w:color w:val="auto"/>
        <w:sz w:val="24"/>
        <w:szCs w:val="24"/>
        <w:highlight w:val="green"/>
        <w:rtl/>
      </w:rPr>
      <w:t>ا</w:t>
    </w:r>
    <w:r w:rsidRPr="00034422">
      <w:rPr>
        <w:rFonts w:eastAsia="Times New Roman" w:cs="B Nazanin" w:hint="cs"/>
        <w:b/>
        <w:bCs/>
        <w:color w:val="auto"/>
        <w:sz w:val="24"/>
        <w:szCs w:val="24"/>
        <w:highlight w:val="green"/>
        <w:u w:val="single"/>
        <w:rtl/>
      </w:rPr>
      <w:t>یبوک</w:t>
    </w:r>
    <w:r w:rsidRPr="00034422">
      <w:rPr>
        <w:rFonts w:eastAsia="Times New Roman" w:cs="B Nazanin"/>
        <w:b/>
        <w:bCs/>
        <w:color w:val="auto"/>
        <w:sz w:val="24"/>
        <w:szCs w:val="24"/>
        <w:highlight w:val="green"/>
        <w:u w:val="single"/>
        <w:rtl/>
      </w:rPr>
      <w:t xml:space="preserve"> </w:t>
    </w:r>
    <w:r w:rsidRPr="00034422">
      <w:rPr>
        <w:rFonts w:eastAsia="Times New Roman" w:cs="B Nazanin" w:hint="cs"/>
        <w:b/>
        <w:bCs/>
        <w:color w:val="auto"/>
        <w:sz w:val="24"/>
        <w:szCs w:val="24"/>
        <w:highlight w:val="green"/>
        <w:u w:val="single"/>
        <w:rtl/>
      </w:rPr>
      <w:t>یاب</w:t>
    </w:r>
    <w:r w:rsidRPr="00034422">
      <w:rPr>
        <w:rFonts w:eastAsia="Times New Roman" w:cs="B Nazanin"/>
        <w:color w:val="auto"/>
        <w:sz w:val="24"/>
        <w:szCs w:val="24"/>
        <w:highlight w:val="green"/>
        <w:rtl/>
      </w:rPr>
      <w:t xml:space="preserve"> </w:t>
    </w:r>
    <w:r w:rsidRPr="00034422">
      <w:rPr>
        <w:rFonts w:eastAsia="Times New Roman" w:cs="B Nazanin" w:hint="cs"/>
        <w:color w:val="auto"/>
        <w:sz w:val="24"/>
        <w:szCs w:val="24"/>
        <w:highlight w:val="green"/>
        <w:rtl/>
      </w:rPr>
      <w:t>مراجعه</w:t>
    </w:r>
    <w:r w:rsidRPr="00034422">
      <w:rPr>
        <w:rFonts w:eastAsia="Times New Roman" w:cs="B Nazanin"/>
        <w:color w:val="auto"/>
        <w:sz w:val="24"/>
        <w:szCs w:val="24"/>
        <w:highlight w:val="green"/>
        <w:rtl/>
      </w:rPr>
      <w:t xml:space="preserve"> </w:t>
    </w:r>
    <w:r w:rsidRPr="00034422">
      <w:rPr>
        <w:rFonts w:eastAsia="Times New Roman" w:cs="B Nazanin" w:hint="cs"/>
        <w:color w:val="auto"/>
        <w:sz w:val="24"/>
        <w:szCs w:val="24"/>
        <w:highlight w:val="green"/>
        <w:rtl/>
      </w:rPr>
      <w:t xml:space="preserve">بفرمایید و یا با شماره 09359542944 در </w:t>
    </w:r>
    <w:r w:rsidRPr="00034422">
      <w:rPr>
        <w:rFonts w:eastAsia="Times New Roman" w:cs="B Nazanin" w:hint="cs"/>
        <w:b/>
        <w:bCs/>
        <w:color w:val="auto"/>
        <w:sz w:val="24"/>
        <w:szCs w:val="24"/>
        <w:highlight w:val="green"/>
        <w:rtl/>
      </w:rPr>
      <w:t>تلگرام</w:t>
    </w:r>
    <w:r w:rsidRPr="00034422">
      <w:rPr>
        <w:rFonts w:eastAsia="Times New Roman" w:cs="B Nazanin" w:hint="cs"/>
        <w:color w:val="auto"/>
        <w:sz w:val="24"/>
        <w:szCs w:val="24"/>
        <w:highlight w:val="green"/>
        <w:rtl/>
      </w:rPr>
      <w:t xml:space="preserve">، </w:t>
    </w:r>
    <w:r w:rsidRPr="00034422">
      <w:rPr>
        <w:rFonts w:eastAsia="Times New Roman" w:cs="B Nazanin" w:hint="cs"/>
        <w:b/>
        <w:bCs/>
        <w:color w:val="auto"/>
        <w:sz w:val="24"/>
        <w:szCs w:val="24"/>
        <w:highlight w:val="green"/>
        <w:rtl/>
      </w:rPr>
      <w:t>واتساپ</w:t>
    </w:r>
    <w:r w:rsidRPr="00034422">
      <w:rPr>
        <w:rFonts w:eastAsia="Times New Roman" w:cs="B Nazanin" w:hint="cs"/>
        <w:color w:val="auto"/>
        <w:sz w:val="24"/>
        <w:szCs w:val="24"/>
        <w:highlight w:val="green"/>
        <w:rtl/>
      </w:rPr>
      <w:t xml:space="preserve"> و یا </w:t>
    </w:r>
    <w:r w:rsidRPr="00034422">
      <w:rPr>
        <w:rFonts w:eastAsia="Times New Roman" w:cs="B Nazanin" w:hint="cs"/>
        <w:b/>
        <w:bCs/>
        <w:color w:val="auto"/>
        <w:sz w:val="24"/>
        <w:szCs w:val="24"/>
        <w:highlight w:val="green"/>
        <w:rtl/>
      </w:rPr>
      <w:t>ایتا</w:t>
    </w:r>
    <w:r w:rsidRPr="00034422">
      <w:rPr>
        <w:rFonts w:eastAsia="Times New Roman" w:cs="B Nazanin" w:hint="cs"/>
        <w:color w:val="auto"/>
        <w:sz w:val="24"/>
        <w:szCs w:val="24"/>
        <w:highlight w:val="green"/>
        <w:rtl/>
      </w:rPr>
      <w:t xml:space="preserve"> و </w:t>
    </w:r>
    <w:r w:rsidRPr="00034422">
      <w:rPr>
        <w:rFonts w:eastAsia="Times New Roman" w:cs="B Nazanin" w:hint="cs"/>
        <w:color w:val="auto"/>
        <w:sz w:val="24"/>
        <w:szCs w:val="24"/>
        <w:highlight w:val="green"/>
        <w:rtl/>
        <w:lang w:bidi="fa-IR"/>
      </w:rPr>
      <w:t xml:space="preserve">یا با ایمیل </w:t>
    </w:r>
    <w:r w:rsidRPr="00034422">
      <w:rPr>
        <w:rFonts w:eastAsia="Times New Roman" w:cs="B Nazanin"/>
        <w:color w:val="auto"/>
        <w:sz w:val="24"/>
        <w:szCs w:val="24"/>
        <w:highlight w:val="green"/>
        <w:lang w:bidi="fa-IR"/>
      </w:rPr>
      <w:t>ebookyab.ir@gmail.com</w:t>
    </w:r>
    <w:r w:rsidRPr="00034422">
      <w:rPr>
        <w:rFonts w:eastAsia="Times New Roman" w:cs="B Nazanin" w:hint="cs"/>
        <w:color w:val="auto"/>
        <w:sz w:val="24"/>
        <w:szCs w:val="24"/>
        <w:highlight w:val="green"/>
        <w:rtl/>
        <w:lang w:bidi="fa-IR"/>
      </w:rPr>
      <w:t xml:space="preserve"> </w:t>
    </w:r>
    <w:r w:rsidRPr="00034422">
      <w:rPr>
        <w:rFonts w:eastAsia="Times New Roman" w:cs="B Nazanin" w:hint="cs"/>
        <w:color w:val="auto"/>
        <w:sz w:val="24"/>
        <w:szCs w:val="24"/>
        <w:highlight w:val="green"/>
        <w:rtl/>
      </w:rPr>
      <w:t>تماس بگیرید.</w:t>
    </w:r>
  </w:p>
  <w:p w14:paraId="29F4C85A" w14:textId="7CEDBD40" w:rsidR="00034422" w:rsidRPr="00034422" w:rsidRDefault="00034422" w:rsidP="00034422">
    <w:pPr>
      <w:pStyle w:val="Header"/>
      <w:rPr>
        <w:rFonts w:ascii="Arial" w:hAnsi="Arial" w:cs="Arial"/>
        <w:b/>
        <w:bCs/>
        <w:color w:val="FF0000"/>
        <w:sz w:val="24"/>
        <w:szCs w:val="24"/>
      </w:rPr>
    </w:pPr>
    <w:r w:rsidRPr="00034422">
      <w:rPr>
        <w:rFonts w:ascii="Arial" w:hAnsi="Arial" w:cs="Arial"/>
        <w:b/>
        <w:bCs/>
        <w:color w:val="FF0000"/>
        <w:sz w:val="24"/>
        <w:szCs w:val="24"/>
        <w:highlight w:val="yellow"/>
      </w:rPr>
      <w:t>https://ebookyab.ir/solution-manual-mechanics-of-materials-beer-johnston/</w:t>
    </w: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AC44C" w14:textId="77777777" w:rsidR="00034422" w:rsidRPr="00034422" w:rsidRDefault="00034422" w:rsidP="00034422">
    <w:pPr>
      <w:bidi/>
      <w:spacing w:after="0" w:line="240" w:lineRule="auto"/>
      <w:ind w:left="0" w:right="0"/>
      <w:jc w:val="center"/>
      <w:rPr>
        <w:rFonts w:eastAsia="Times New Roman" w:cs="B Nazanin"/>
        <w:color w:val="auto"/>
        <w:sz w:val="24"/>
        <w:szCs w:val="24"/>
      </w:rPr>
    </w:pPr>
    <w:r w:rsidRPr="00034422">
      <w:rPr>
        <w:rFonts w:eastAsia="Times New Roman" w:cs="B Nazanin" w:hint="cs"/>
        <w:color w:val="auto"/>
        <w:sz w:val="24"/>
        <w:szCs w:val="24"/>
        <w:highlight w:val="green"/>
        <w:rtl/>
      </w:rPr>
      <w:t>برای</w:t>
    </w:r>
    <w:r w:rsidRPr="00034422">
      <w:rPr>
        <w:rFonts w:eastAsia="Times New Roman" w:cs="B Nazanin"/>
        <w:color w:val="auto"/>
        <w:sz w:val="24"/>
        <w:szCs w:val="24"/>
        <w:highlight w:val="green"/>
        <w:rtl/>
      </w:rPr>
      <w:t xml:space="preserve"> </w:t>
    </w:r>
    <w:r w:rsidRPr="00034422">
      <w:rPr>
        <w:rFonts w:eastAsia="Times New Roman" w:cs="B Nazanin" w:hint="cs"/>
        <w:color w:val="auto"/>
        <w:sz w:val="24"/>
        <w:szCs w:val="24"/>
        <w:highlight w:val="green"/>
        <w:rtl/>
      </w:rPr>
      <w:t>دسترسی</w:t>
    </w:r>
    <w:r w:rsidRPr="00034422">
      <w:rPr>
        <w:rFonts w:eastAsia="Times New Roman" w:cs="B Nazanin"/>
        <w:color w:val="auto"/>
        <w:sz w:val="24"/>
        <w:szCs w:val="24"/>
        <w:highlight w:val="green"/>
        <w:rtl/>
      </w:rPr>
      <w:t xml:space="preserve"> </w:t>
    </w:r>
    <w:r w:rsidRPr="00034422">
      <w:rPr>
        <w:rFonts w:eastAsia="Times New Roman" w:cs="B Nazanin" w:hint="cs"/>
        <w:color w:val="auto"/>
        <w:sz w:val="24"/>
        <w:szCs w:val="24"/>
        <w:highlight w:val="green"/>
        <w:rtl/>
      </w:rPr>
      <w:t>به</w:t>
    </w:r>
    <w:r w:rsidRPr="00034422">
      <w:rPr>
        <w:rFonts w:eastAsia="Times New Roman" w:cs="B Nazanin"/>
        <w:color w:val="auto"/>
        <w:sz w:val="24"/>
        <w:szCs w:val="24"/>
        <w:highlight w:val="green"/>
        <w:rtl/>
      </w:rPr>
      <w:t xml:space="preserve"> </w:t>
    </w:r>
    <w:r w:rsidRPr="00034422">
      <w:rPr>
        <w:rFonts w:eastAsia="Times New Roman" w:cs="B Nazanin" w:hint="cs"/>
        <w:color w:val="auto"/>
        <w:sz w:val="24"/>
        <w:szCs w:val="24"/>
        <w:highlight w:val="green"/>
        <w:rtl/>
      </w:rPr>
      <w:t>نسخه</w:t>
    </w:r>
    <w:r w:rsidRPr="00034422">
      <w:rPr>
        <w:rFonts w:eastAsia="Times New Roman" w:cs="B Nazanin"/>
        <w:color w:val="auto"/>
        <w:sz w:val="24"/>
        <w:szCs w:val="24"/>
        <w:highlight w:val="green"/>
        <w:rtl/>
      </w:rPr>
      <w:t xml:space="preserve"> </w:t>
    </w:r>
    <w:r w:rsidRPr="00034422">
      <w:rPr>
        <w:rFonts w:eastAsia="Times New Roman" w:cs="B Nazanin" w:hint="cs"/>
        <w:color w:val="auto"/>
        <w:sz w:val="24"/>
        <w:szCs w:val="24"/>
        <w:highlight w:val="green"/>
        <w:rtl/>
      </w:rPr>
      <w:t>کامل</w:t>
    </w:r>
    <w:r w:rsidRPr="00034422">
      <w:rPr>
        <w:rFonts w:eastAsia="Times New Roman" w:cs="B Nazanin" w:hint="cs"/>
        <w:color w:val="auto"/>
        <w:sz w:val="24"/>
        <w:szCs w:val="24"/>
        <w:highlight w:val="green"/>
        <w:rtl/>
        <w:lang w:bidi="fa-IR"/>
      </w:rPr>
      <w:t xml:space="preserve">، </w:t>
    </w:r>
    <w:r w:rsidRPr="00034422">
      <w:rPr>
        <w:rFonts w:eastAsia="Times New Roman" w:cs="B Nazanin" w:hint="cs"/>
        <w:color w:val="auto"/>
        <w:sz w:val="24"/>
        <w:szCs w:val="24"/>
        <w:highlight w:val="green"/>
        <w:rtl/>
      </w:rPr>
      <w:t>به</w:t>
    </w:r>
    <w:r w:rsidRPr="00034422">
      <w:rPr>
        <w:rFonts w:eastAsia="Times New Roman" w:cs="B Nazanin"/>
        <w:color w:val="auto"/>
        <w:sz w:val="24"/>
        <w:szCs w:val="24"/>
        <w:highlight w:val="green"/>
        <w:rtl/>
      </w:rPr>
      <w:t xml:space="preserve"> </w:t>
    </w:r>
    <w:r w:rsidRPr="00034422">
      <w:rPr>
        <w:rFonts w:eastAsia="Times New Roman" w:cs="B Nazanin" w:hint="cs"/>
        <w:color w:val="auto"/>
        <w:sz w:val="24"/>
        <w:szCs w:val="24"/>
        <w:highlight w:val="green"/>
        <w:rtl/>
      </w:rPr>
      <w:t>وبسایت</w:t>
    </w:r>
    <w:r w:rsidRPr="00034422">
      <w:rPr>
        <w:rFonts w:eastAsia="Times New Roman" w:cs="B Nazanin"/>
        <w:color w:val="auto"/>
        <w:sz w:val="24"/>
        <w:szCs w:val="24"/>
        <w:highlight w:val="green"/>
        <w:rtl/>
      </w:rPr>
      <w:t xml:space="preserve"> </w:t>
    </w:r>
    <w:r w:rsidRPr="00034422">
      <w:rPr>
        <w:rFonts w:eastAsia="Times New Roman" w:cs="B Nazanin" w:hint="cs"/>
        <w:color w:val="auto"/>
        <w:sz w:val="24"/>
        <w:szCs w:val="24"/>
        <w:highlight w:val="green"/>
        <w:rtl/>
      </w:rPr>
      <w:t>ا</w:t>
    </w:r>
    <w:r w:rsidRPr="00034422">
      <w:rPr>
        <w:rFonts w:eastAsia="Times New Roman" w:cs="B Nazanin" w:hint="cs"/>
        <w:b/>
        <w:bCs/>
        <w:color w:val="auto"/>
        <w:sz w:val="24"/>
        <w:szCs w:val="24"/>
        <w:highlight w:val="green"/>
        <w:u w:val="single"/>
        <w:rtl/>
      </w:rPr>
      <w:t>یبوک</w:t>
    </w:r>
    <w:r w:rsidRPr="00034422">
      <w:rPr>
        <w:rFonts w:eastAsia="Times New Roman" w:cs="B Nazanin"/>
        <w:b/>
        <w:bCs/>
        <w:color w:val="auto"/>
        <w:sz w:val="24"/>
        <w:szCs w:val="24"/>
        <w:highlight w:val="green"/>
        <w:u w:val="single"/>
        <w:rtl/>
      </w:rPr>
      <w:t xml:space="preserve"> </w:t>
    </w:r>
    <w:r w:rsidRPr="00034422">
      <w:rPr>
        <w:rFonts w:eastAsia="Times New Roman" w:cs="B Nazanin" w:hint="cs"/>
        <w:b/>
        <w:bCs/>
        <w:color w:val="auto"/>
        <w:sz w:val="24"/>
        <w:szCs w:val="24"/>
        <w:highlight w:val="green"/>
        <w:u w:val="single"/>
        <w:rtl/>
      </w:rPr>
      <w:t>یاب</w:t>
    </w:r>
    <w:r w:rsidRPr="00034422">
      <w:rPr>
        <w:rFonts w:eastAsia="Times New Roman" w:cs="B Nazanin"/>
        <w:color w:val="auto"/>
        <w:sz w:val="24"/>
        <w:szCs w:val="24"/>
        <w:highlight w:val="green"/>
        <w:rtl/>
      </w:rPr>
      <w:t xml:space="preserve"> </w:t>
    </w:r>
    <w:r w:rsidRPr="00034422">
      <w:rPr>
        <w:rFonts w:eastAsia="Times New Roman" w:cs="B Nazanin" w:hint="cs"/>
        <w:color w:val="auto"/>
        <w:sz w:val="24"/>
        <w:szCs w:val="24"/>
        <w:highlight w:val="green"/>
        <w:rtl/>
      </w:rPr>
      <w:t>مراجعه</w:t>
    </w:r>
    <w:r w:rsidRPr="00034422">
      <w:rPr>
        <w:rFonts w:eastAsia="Times New Roman" w:cs="B Nazanin"/>
        <w:color w:val="auto"/>
        <w:sz w:val="24"/>
        <w:szCs w:val="24"/>
        <w:highlight w:val="green"/>
        <w:rtl/>
      </w:rPr>
      <w:t xml:space="preserve"> </w:t>
    </w:r>
    <w:r w:rsidRPr="00034422">
      <w:rPr>
        <w:rFonts w:eastAsia="Times New Roman" w:cs="B Nazanin" w:hint="cs"/>
        <w:color w:val="auto"/>
        <w:sz w:val="24"/>
        <w:szCs w:val="24"/>
        <w:highlight w:val="green"/>
        <w:rtl/>
      </w:rPr>
      <w:t xml:space="preserve">بفرمایید و یا با شماره 09359542944 در </w:t>
    </w:r>
    <w:r w:rsidRPr="00034422">
      <w:rPr>
        <w:rFonts w:eastAsia="Times New Roman" w:cs="B Nazanin" w:hint="cs"/>
        <w:b/>
        <w:bCs/>
        <w:color w:val="auto"/>
        <w:sz w:val="24"/>
        <w:szCs w:val="24"/>
        <w:highlight w:val="green"/>
        <w:rtl/>
      </w:rPr>
      <w:t>تلگرام</w:t>
    </w:r>
    <w:r w:rsidRPr="00034422">
      <w:rPr>
        <w:rFonts w:eastAsia="Times New Roman" w:cs="B Nazanin" w:hint="cs"/>
        <w:color w:val="auto"/>
        <w:sz w:val="24"/>
        <w:szCs w:val="24"/>
        <w:highlight w:val="green"/>
        <w:rtl/>
      </w:rPr>
      <w:t xml:space="preserve">، </w:t>
    </w:r>
    <w:r w:rsidRPr="00034422">
      <w:rPr>
        <w:rFonts w:eastAsia="Times New Roman" w:cs="B Nazanin" w:hint="cs"/>
        <w:b/>
        <w:bCs/>
        <w:color w:val="auto"/>
        <w:sz w:val="24"/>
        <w:szCs w:val="24"/>
        <w:highlight w:val="green"/>
        <w:rtl/>
      </w:rPr>
      <w:t>واتساپ</w:t>
    </w:r>
    <w:r w:rsidRPr="00034422">
      <w:rPr>
        <w:rFonts w:eastAsia="Times New Roman" w:cs="B Nazanin" w:hint="cs"/>
        <w:color w:val="auto"/>
        <w:sz w:val="24"/>
        <w:szCs w:val="24"/>
        <w:highlight w:val="green"/>
        <w:rtl/>
      </w:rPr>
      <w:t xml:space="preserve"> و یا </w:t>
    </w:r>
    <w:r w:rsidRPr="00034422">
      <w:rPr>
        <w:rFonts w:eastAsia="Times New Roman" w:cs="B Nazanin" w:hint="cs"/>
        <w:b/>
        <w:bCs/>
        <w:color w:val="auto"/>
        <w:sz w:val="24"/>
        <w:szCs w:val="24"/>
        <w:highlight w:val="green"/>
        <w:rtl/>
      </w:rPr>
      <w:t>ایتا</w:t>
    </w:r>
    <w:r w:rsidRPr="00034422">
      <w:rPr>
        <w:rFonts w:eastAsia="Times New Roman" w:cs="B Nazanin" w:hint="cs"/>
        <w:color w:val="auto"/>
        <w:sz w:val="24"/>
        <w:szCs w:val="24"/>
        <w:highlight w:val="green"/>
        <w:rtl/>
      </w:rPr>
      <w:t xml:space="preserve"> و </w:t>
    </w:r>
    <w:r w:rsidRPr="00034422">
      <w:rPr>
        <w:rFonts w:eastAsia="Times New Roman" w:cs="B Nazanin" w:hint="cs"/>
        <w:color w:val="auto"/>
        <w:sz w:val="24"/>
        <w:szCs w:val="24"/>
        <w:highlight w:val="green"/>
        <w:rtl/>
        <w:lang w:bidi="fa-IR"/>
      </w:rPr>
      <w:t xml:space="preserve">یا با ایمیل </w:t>
    </w:r>
    <w:r w:rsidRPr="00034422">
      <w:rPr>
        <w:rFonts w:eastAsia="Times New Roman" w:cs="B Nazanin"/>
        <w:color w:val="auto"/>
        <w:sz w:val="24"/>
        <w:szCs w:val="24"/>
        <w:highlight w:val="green"/>
        <w:lang w:bidi="fa-IR"/>
      </w:rPr>
      <w:t>ebookyab.ir@gmail.com</w:t>
    </w:r>
    <w:r w:rsidRPr="00034422">
      <w:rPr>
        <w:rFonts w:eastAsia="Times New Roman" w:cs="B Nazanin" w:hint="cs"/>
        <w:color w:val="auto"/>
        <w:sz w:val="24"/>
        <w:szCs w:val="24"/>
        <w:highlight w:val="green"/>
        <w:rtl/>
        <w:lang w:bidi="fa-IR"/>
      </w:rPr>
      <w:t xml:space="preserve"> </w:t>
    </w:r>
    <w:r w:rsidRPr="00034422">
      <w:rPr>
        <w:rFonts w:eastAsia="Times New Roman" w:cs="B Nazanin" w:hint="cs"/>
        <w:color w:val="auto"/>
        <w:sz w:val="24"/>
        <w:szCs w:val="24"/>
        <w:highlight w:val="green"/>
        <w:rtl/>
      </w:rPr>
      <w:t>تماس بگیرید.</w:t>
    </w:r>
  </w:p>
  <w:p w14:paraId="384C39CA" w14:textId="57B21264" w:rsidR="00034422" w:rsidRPr="00034422" w:rsidRDefault="00034422">
    <w:pPr>
      <w:pStyle w:val="Header"/>
      <w:rPr>
        <w:rFonts w:ascii="Arial" w:hAnsi="Arial" w:cs="Arial"/>
        <w:b/>
        <w:bCs/>
        <w:color w:val="FF0000"/>
        <w:sz w:val="24"/>
        <w:szCs w:val="24"/>
      </w:rPr>
    </w:pPr>
    <w:r w:rsidRPr="00034422">
      <w:rPr>
        <w:rFonts w:ascii="Arial" w:hAnsi="Arial" w:cs="Arial"/>
        <w:b/>
        <w:bCs/>
        <w:color w:val="FF0000"/>
        <w:sz w:val="24"/>
        <w:szCs w:val="24"/>
        <w:highlight w:val="yellow"/>
      </w:rPr>
      <w:t>https://ebookyab.ir/solution-manual-mechanics-of-materials-beer-johnston/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PlusRightCounterHighArrow" style="width:11.25pt;height:15pt;visibility:visible;mso-wrap-style:square" o:bullet="t">
        <v:imagedata r:id="rId1" o:title="PlusRightCounterHighArrow"/>
      </v:shape>
    </w:pict>
  </w:numPicBullet>
  <w:numPicBullet w:numPicBulletId="1">
    <w:pict>
      <v:shape id="_x0000_i1050" type="#_x0000_t75" alt="arr2" style="width:14.25pt;height:15pt;visibility:visible;mso-wrap-style:square" o:bullet="t">
        <v:imagedata r:id="rId2" o:title="arr2"/>
      </v:shape>
    </w:pict>
  </w:numPicBullet>
  <w:abstractNum w:abstractNumId="0" w15:restartNumberingAfterBreak="0">
    <w:nsid w:val="02E41F8A"/>
    <w:multiLevelType w:val="hybridMultilevel"/>
    <w:tmpl w:val="4334AB02"/>
    <w:lvl w:ilvl="0" w:tplc="EAEC0C28">
      <w:start w:val="1"/>
      <w:numFmt w:val="bullet"/>
      <w:lvlText w:val=""/>
      <w:lvlPicBulletId w:val="1"/>
      <w:lvlJc w:val="left"/>
      <w:pPr>
        <w:tabs>
          <w:tab w:val="num" w:pos="720"/>
        </w:tabs>
        <w:ind w:left="720" w:hanging="360"/>
      </w:pPr>
      <w:rPr>
        <w:rFonts w:ascii="Symbol" w:hAnsi="Symbol" w:hint="default"/>
      </w:rPr>
    </w:lvl>
    <w:lvl w:ilvl="1" w:tplc="9D369A4E" w:tentative="1">
      <w:start w:val="1"/>
      <w:numFmt w:val="bullet"/>
      <w:lvlText w:val=""/>
      <w:lvlJc w:val="left"/>
      <w:pPr>
        <w:tabs>
          <w:tab w:val="num" w:pos="1440"/>
        </w:tabs>
        <w:ind w:left="1440" w:hanging="360"/>
      </w:pPr>
      <w:rPr>
        <w:rFonts w:ascii="Symbol" w:hAnsi="Symbol" w:hint="default"/>
      </w:rPr>
    </w:lvl>
    <w:lvl w:ilvl="2" w:tplc="4ABEAA84" w:tentative="1">
      <w:start w:val="1"/>
      <w:numFmt w:val="bullet"/>
      <w:lvlText w:val=""/>
      <w:lvlJc w:val="left"/>
      <w:pPr>
        <w:tabs>
          <w:tab w:val="num" w:pos="2160"/>
        </w:tabs>
        <w:ind w:left="2160" w:hanging="360"/>
      </w:pPr>
      <w:rPr>
        <w:rFonts w:ascii="Symbol" w:hAnsi="Symbol" w:hint="default"/>
      </w:rPr>
    </w:lvl>
    <w:lvl w:ilvl="3" w:tplc="0D16895A" w:tentative="1">
      <w:start w:val="1"/>
      <w:numFmt w:val="bullet"/>
      <w:lvlText w:val=""/>
      <w:lvlJc w:val="left"/>
      <w:pPr>
        <w:tabs>
          <w:tab w:val="num" w:pos="2880"/>
        </w:tabs>
        <w:ind w:left="2880" w:hanging="360"/>
      </w:pPr>
      <w:rPr>
        <w:rFonts w:ascii="Symbol" w:hAnsi="Symbol" w:hint="default"/>
      </w:rPr>
    </w:lvl>
    <w:lvl w:ilvl="4" w:tplc="DAA46C62" w:tentative="1">
      <w:start w:val="1"/>
      <w:numFmt w:val="bullet"/>
      <w:lvlText w:val=""/>
      <w:lvlJc w:val="left"/>
      <w:pPr>
        <w:tabs>
          <w:tab w:val="num" w:pos="3600"/>
        </w:tabs>
        <w:ind w:left="3600" w:hanging="360"/>
      </w:pPr>
      <w:rPr>
        <w:rFonts w:ascii="Symbol" w:hAnsi="Symbol" w:hint="default"/>
      </w:rPr>
    </w:lvl>
    <w:lvl w:ilvl="5" w:tplc="844272C0" w:tentative="1">
      <w:start w:val="1"/>
      <w:numFmt w:val="bullet"/>
      <w:lvlText w:val=""/>
      <w:lvlJc w:val="left"/>
      <w:pPr>
        <w:tabs>
          <w:tab w:val="num" w:pos="4320"/>
        </w:tabs>
        <w:ind w:left="4320" w:hanging="360"/>
      </w:pPr>
      <w:rPr>
        <w:rFonts w:ascii="Symbol" w:hAnsi="Symbol" w:hint="default"/>
      </w:rPr>
    </w:lvl>
    <w:lvl w:ilvl="6" w:tplc="BF64F8FE" w:tentative="1">
      <w:start w:val="1"/>
      <w:numFmt w:val="bullet"/>
      <w:lvlText w:val=""/>
      <w:lvlJc w:val="left"/>
      <w:pPr>
        <w:tabs>
          <w:tab w:val="num" w:pos="5040"/>
        </w:tabs>
        <w:ind w:left="5040" w:hanging="360"/>
      </w:pPr>
      <w:rPr>
        <w:rFonts w:ascii="Symbol" w:hAnsi="Symbol" w:hint="default"/>
      </w:rPr>
    </w:lvl>
    <w:lvl w:ilvl="7" w:tplc="E3EA164A" w:tentative="1">
      <w:start w:val="1"/>
      <w:numFmt w:val="bullet"/>
      <w:lvlText w:val=""/>
      <w:lvlJc w:val="left"/>
      <w:pPr>
        <w:tabs>
          <w:tab w:val="num" w:pos="5760"/>
        </w:tabs>
        <w:ind w:left="5760" w:hanging="360"/>
      </w:pPr>
      <w:rPr>
        <w:rFonts w:ascii="Symbol" w:hAnsi="Symbol" w:hint="default"/>
      </w:rPr>
    </w:lvl>
    <w:lvl w:ilvl="8" w:tplc="9336FBF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FC404DC"/>
    <w:multiLevelType w:val="hybridMultilevel"/>
    <w:tmpl w:val="4066D542"/>
    <w:lvl w:ilvl="0" w:tplc="DBF4BCC0">
      <w:start w:val="1"/>
      <w:numFmt w:val="bullet"/>
      <w:lvlText w:val=""/>
      <w:lvlPicBulletId w:val="1"/>
      <w:lvlJc w:val="left"/>
      <w:pPr>
        <w:tabs>
          <w:tab w:val="num" w:pos="720"/>
        </w:tabs>
        <w:ind w:left="720" w:hanging="360"/>
      </w:pPr>
      <w:rPr>
        <w:rFonts w:ascii="Symbol" w:hAnsi="Symbol" w:hint="default"/>
      </w:rPr>
    </w:lvl>
    <w:lvl w:ilvl="1" w:tplc="ADC633A2" w:tentative="1">
      <w:start w:val="1"/>
      <w:numFmt w:val="bullet"/>
      <w:lvlText w:val=""/>
      <w:lvlJc w:val="left"/>
      <w:pPr>
        <w:tabs>
          <w:tab w:val="num" w:pos="1440"/>
        </w:tabs>
        <w:ind w:left="1440" w:hanging="360"/>
      </w:pPr>
      <w:rPr>
        <w:rFonts w:ascii="Symbol" w:hAnsi="Symbol" w:hint="default"/>
      </w:rPr>
    </w:lvl>
    <w:lvl w:ilvl="2" w:tplc="2F4AB250" w:tentative="1">
      <w:start w:val="1"/>
      <w:numFmt w:val="bullet"/>
      <w:lvlText w:val=""/>
      <w:lvlJc w:val="left"/>
      <w:pPr>
        <w:tabs>
          <w:tab w:val="num" w:pos="2160"/>
        </w:tabs>
        <w:ind w:left="2160" w:hanging="360"/>
      </w:pPr>
      <w:rPr>
        <w:rFonts w:ascii="Symbol" w:hAnsi="Symbol" w:hint="default"/>
      </w:rPr>
    </w:lvl>
    <w:lvl w:ilvl="3" w:tplc="49B2B512" w:tentative="1">
      <w:start w:val="1"/>
      <w:numFmt w:val="bullet"/>
      <w:lvlText w:val=""/>
      <w:lvlJc w:val="left"/>
      <w:pPr>
        <w:tabs>
          <w:tab w:val="num" w:pos="2880"/>
        </w:tabs>
        <w:ind w:left="2880" w:hanging="360"/>
      </w:pPr>
      <w:rPr>
        <w:rFonts w:ascii="Symbol" w:hAnsi="Symbol" w:hint="default"/>
      </w:rPr>
    </w:lvl>
    <w:lvl w:ilvl="4" w:tplc="EA9AC32A" w:tentative="1">
      <w:start w:val="1"/>
      <w:numFmt w:val="bullet"/>
      <w:lvlText w:val=""/>
      <w:lvlJc w:val="left"/>
      <w:pPr>
        <w:tabs>
          <w:tab w:val="num" w:pos="3600"/>
        </w:tabs>
        <w:ind w:left="3600" w:hanging="360"/>
      </w:pPr>
      <w:rPr>
        <w:rFonts w:ascii="Symbol" w:hAnsi="Symbol" w:hint="default"/>
      </w:rPr>
    </w:lvl>
    <w:lvl w:ilvl="5" w:tplc="CDE45428" w:tentative="1">
      <w:start w:val="1"/>
      <w:numFmt w:val="bullet"/>
      <w:lvlText w:val=""/>
      <w:lvlJc w:val="left"/>
      <w:pPr>
        <w:tabs>
          <w:tab w:val="num" w:pos="4320"/>
        </w:tabs>
        <w:ind w:left="4320" w:hanging="360"/>
      </w:pPr>
      <w:rPr>
        <w:rFonts w:ascii="Symbol" w:hAnsi="Symbol" w:hint="default"/>
      </w:rPr>
    </w:lvl>
    <w:lvl w:ilvl="6" w:tplc="049057F6" w:tentative="1">
      <w:start w:val="1"/>
      <w:numFmt w:val="bullet"/>
      <w:lvlText w:val=""/>
      <w:lvlJc w:val="left"/>
      <w:pPr>
        <w:tabs>
          <w:tab w:val="num" w:pos="5040"/>
        </w:tabs>
        <w:ind w:left="5040" w:hanging="360"/>
      </w:pPr>
      <w:rPr>
        <w:rFonts w:ascii="Symbol" w:hAnsi="Symbol" w:hint="default"/>
      </w:rPr>
    </w:lvl>
    <w:lvl w:ilvl="7" w:tplc="EEE0B32C" w:tentative="1">
      <w:start w:val="1"/>
      <w:numFmt w:val="bullet"/>
      <w:lvlText w:val=""/>
      <w:lvlJc w:val="left"/>
      <w:pPr>
        <w:tabs>
          <w:tab w:val="num" w:pos="5760"/>
        </w:tabs>
        <w:ind w:left="5760" w:hanging="360"/>
      </w:pPr>
      <w:rPr>
        <w:rFonts w:ascii="Symbol" w:hAnsi="Symbol" w:hint="default"/>
      </w:rPr>
    </w:lvl>
    <w:lvl w:ilvl="8" w:tplc="444C86A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3E96BC7"/>
    <w:multiLevelType w:val="hybridMultilevel"/>
    <w:tmpl w:val="EE8044EA"/>
    <w:lvl w:ilvl="0" w:tplc="527CE5F2">
      <w:start w:val="1"/>
      <w:numFmt w:val="bullet"/>
      <w:lvlText w:val=""/>
      <w:lvlPicBulletId w:val="1"/>
      <w:lvlJc w:val="left"/>
      <w:pPr>
        <w:tabs>
          <w:tab w:val="num" w:pos="720"/>
        </w:tabs>
        <w:ind w:left="720" w:hanging="360"/>
      </w:pPr>
      <w:rPr>
        <w:rFonts w:ascii="Symbol" w:hAnsi="Symbol" w:hint="default"/>
      </w:rPr>
    </w:lvl>
    <w:lvl w:ilvl="1" w:tplc="1F22C1F2" w:tentative="1">
      <w:start w:val="1"/>
      <w:numFmt w:val="bullet"/>
      <w:lvlText w:val=""/>
      <w:lvlJc w:val="left"/>
      <w:pPr>
        <w:tabs>
          <w:tab w:val="num" w:pos="1440"/>
        </w:tabs>
        <w:ind w:left="1440" w:hanging="360"/>
      </w:pPr>
      <w:rPr>
        <w:rFonts w:ascii="Symbol" w:hAnsi="Symbol" w:hint="default"/>
      </w:rPr>
    </w:lvl>
    <w:lvl w:ilvl="2" w:tplc="E7DC68E6" w:tentative="1">
      <w:start w:val="1"/>
      <w:numFmt w:val="bullet"/>
      <w:lvlText w:val=""/>
      <w:lvlJc w:val="left"/>
      <w:pPr>
        <w:tabs>
          <w:tab w:val="num" w:pos="2160"/>
        </w:tabs>
        <w:ind w:left="2160" w:hanging="360"/>
      </w:pPr>
      <w:rPr>
        <w:rFonts w:ascii="Symbol" w:hAnsi="Symbol" w:hint="default"/>
      </w:rPr>
    </w:lvl>
    <w:lvl w:ilvl="3" w:tplc="DC9000FC" w:tentative="1">
      <w:start w:val="1"/>
      <w:numFmt w:val="bullet"/>
      <w:lvlText w:val=""/>
      <w:lvlJc w:val="left"/>
      <w:pPr>
        <w:tabs>
          <w:tab w:val="num" w:pos="2880"/>
        </w:tabs>
        <w:ind w:left="2880" w:hanging="360"/>
      </w:pPr>
      <w:rPr>
        <w:rFonts w:ascii="Symbol" w:hAnsi="Symbol" w:hint="default"/>
      </w:rPr>
    </w:lvl>
    <w:lvl w:ilvl="4" w:tplc="3CC6EF6C" w:tentative="1">
      <w:start w:val="1"/>
      <w:numFmt w:val="bullet"/>
      <w:lvlText w:val=""/>
      <w:lvlJc w:val="left"/>
      <w:pPr>
        <w:tabs>
          <w:tab w:val="num" w:pos="3600"/>
        </w:tabs>
        <w:ind w:left="3600" w:hanging="360"/>
      </w:pPr>
      <w:rPr>
        <w:rFonts w:ascii="Symbol" w:hAnsi="Symbol" w:hint="default"/>
      </w:rPr>
    </w:lvl>
    <w:lvl w:ilvl="5" w:tplc="C95419C0" w:tentative="1">
      <w:start w:val="1"/>
      <w:numFmt w:val="bullet"/>
      <w:lvlText w:val=""/>
      <w:lvlJc w:val="left"/>
      <w:pPr>
        <w:tabs>
          <w:tab w:val="num" w:pos="4320"/>
        </w:tabs>
        <w:ind w:left="4320" w:hanging="360"/>
      </w:pPr>
      <w:rPr>
        <w:rFonts w:ascii="Symbol" w:hAnsi="Symbol" w:hint="default"/>
      </w:rPr>
    </w:lvl>
    <w:lvl w:ilvl="6" w:tplc="4EA44E54" w:tentative="1">
      <w:start w:val="1"/>
      <w:numFmt w:val="bullet"/>
      <w:lvlText w:val=""/>
      <w:lvlJc w:val="left"/>
      <w:pPr>
        <w:tabs>
          <w:tab w:val="num" w:pos="5040"/>
        </w:tabs>
        <w:ind w:left="5040" w:hanging="360"/>
      </w:pPr>
      <w:rPr>
        <w:rFonts w:ascii="Symbol" w:hAnsi="Symbol" w:hint="default"/>
      </w:rPr>
    </w:lvl>
    <w:lvl w:ilvl="7" w:tplc="5F56C8C0" w:tentative="1">
      <w:start w:val="1"/>
      <w:numFmt w:val="bullet"/>
      <w:lvlText w:val=""/>
      <w:lvlJc w:val="left"/>
      <w:pPr>
        <w:tabs>
          <w:tab w:val="num" w:pos="5760"/>
        </w:tabs>
        <w:ind w:left="5760" w:hanging="360"/>
      </w:pPr>
      <w:rPr>
        <w:rFonts w:ascii="Symbol" w:hAnsi="Symbol" w:hint="default"/>
      </w:rPr>
    </w:lvl>
    <w:lvl w:ilvl="8" w:tplc="F4A6195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F202975"/>
    <w:multiLevelType w:val="hybridMultilevel"/>
    <w:tmpl w:val="2DD0CB56"/>
    <w:lvl w:ilvl="0" w:tplc="594C2D14">
      <w:start w:val="1"/>
      <w:numFmt w:val="bullet"/>
      <w:lvlText w:val=""/>
      <w:lvlPicBulletId w:val="1"/>
      <w:lvlJc w:val="left"/>
      <w:pPr>
        <w:tabs>
          <w:tab w:val="num" w:pos="720"/>
        </w:tabs>
        <w:ind w:left="720" w:hanging="360"/>
      </w:pPr>
      <w:rPr>
        <w:rFonts w:ascii="Symbol" w:hAnsi="Symbol" w:hint="default"/>
      </w:rPr>
    </w:lvl>
    <w:lvl w:ilvl="1" w:tplc="AF70FB22" w:tentative="1">
      <w:start w:val="1"/>
      <w:numFmt w:val="bullet"/>
      <w:lvlText w:val=""/>
      <w:lvlJc w:val="left"/>
      <w:pPr>
        <w:tabs>
          <w:tab w:val="num" w:pos="1440"/>
        </w:tabs>
        <w:ind w:left="1440" w:hanging="360"/>
      </w:pPr>
      <w:rPr>
        <w:rFonts w:ascii="Symbol" w:hAnsi="Symbol" w:hint="default"/>
      </w:rPr>
    </w:lvl>
    <w:lvl w:ilvl="2" w:tplc="E562A302" w:tentative="1">
      <w:start w:val="1"/>
      <w:numFmt w:val="bullet"/>
      <w:lvlText w:val=""/>
      <w:lvlJc w:val="left"/>
      <w:pPr>
        <w:tabs>
          <w:tab w:val="num" w:pos="2160"/>
        </w:tabs>
        <w:ind w:left="2160" w:hanging="360"/>
      </w:pPr>
      <w:rPr>
        <w:rFonts w:ascii="Symbol" w:hAnsi="Symbol" w:hint="default"/>
      </w:rPr>
    </w:lvl>
    <w:lvl w:ilvl="3" w:tplc="30102332" w:tentative="1">
      <w:start w:val="1"/>
      <w:numFmt w:val="bullet"/>
      <w:lvlText w:val=""/>
      <w:lvlJc w:val="left"/>
      <w:pPr>
        <w:tabs>
          <w:tab w:val="num" w:pos="2880"/>
        </w:tabs>
        <w:ind w:left="2880" w:hanging="360"/>
      </w:pPr>
      <w:rPr>
        <w:rFonts w:ascii="Symbol" w:hAnsi="Symbol" w:hint="default"/>
      </w:rPr>
    </w:lvl>
    <w:lvl w:ilvl="4" w:tplc="AE767BA4" w:tentative="1">
      <w:start w:val="1"/>
      <w:numFmt w:val="bullet"/>
      <w:lvlText w:val=""/>
      <w:lvlJc w:val="left"/>
      <w:pPr>
        <w:tabs>
          <w:tab w:val="num" w:pos="3600"/>
        </w:tabs>
        <w:ind w:left="3600" w:hanging="360"/>
      </w:pPr>
      <w:rPr>
        <w:rFonts w:ascii="Symbol" w:hAnsi="Symbol" w:hint="default"/>
      </w:rPr>
    </w:lvl>
    <w:lvl w:ilvl="5" w:tplc="BDE8ED5E" w:tentative="1">
      <w:start w:val="1"/>
      <w:numFmt w:val="bullet"/>
      <w:lvlText w:val=""/>
      <w:lvlJc w:val="left"/>
      <w:pPr>
        <w:tabs>
          <w:tab w:val="num" w:pos="4320"/>
        </w:tabs>
        <w:ind w:left="4320" w:hanging="360"/>
      </w:pPr>
      <w:rPr>
        <w:rFonts w:ascii="Symbol" w:hAnsi="Symbol" w:hint="default"/>
      </w:rPr>
    </w:lvl>
    <w:lvl w:ilvl="6" w:tplc="D0F4AE24" w:tentative="1">
      <w:start w:val="1"/>
      <w:numFmt w:val="bullet"/>
      <w:lvlText w:val=""/>
      <w:lvlJc w:val="left"/>
      <w:pPr>
        <w:tabs>
          <w:tab w:val="num" w:pos="5040"/>
        </w:tabs>
        <w:ind w:left="5040" w:hanging="360"/>
      </w:pPr>
      <w:rPr>
        <w:rFonts w:ascii="Symbol" w:hAnsi="Symbol" w:hint="default"/>
      </w:rPr>
    </w:lvl>
    <w:lvl w:ilvl="7" w:tplc="36E08184" w:tentative="1">
      <w:start w:val="1"/>
      <w:numFmt w:val="bullet"/>
      <w:lvlText w:val=""/>
      <w:lvlJc w:val="left"/>
      <w:pPr>
        <w:tabs>
          <w:tab w:val="num" w:pos="5760"/>
        </w:tabs>
        <w:ind w:left="5760" w:hanging="360"/>
      </w:pPr>
      <w:rPr>
        <w:rFonts w:ascii="Symbol" w:hAnsi="Symbol" w:hint="default"/>
      </w:rPr>
    </w:lvl>
    <w:lvl w:ilvl="8" w:tplc="2D9AD59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0693D95"/>
    <w:multiLevelType w:val="hybridMultilevel"/>
    <w:tmpl w:val="87FA2428"/>
    <w:lvl w:ilvl="0" w:tplc="66984E6C">
      <w:start w:val="1"/>
      <w:numFmt w:val="bullet"/>
      <w:lvlText w:val=""/>
      <w:lvlPicBulletId w:val="1"/>
      <w:lvlJc w:val="left"/>
      <w:pPr>
        <w:tabs>
          <w:tab w:val="num" w:pos="720"/>
        </w:tabs>
        <w:ind w:left="720" w:hanging="360"/>
      </w:pPr>
      <w:rPr>
        <w:rFonts w:ascii="Symbol" w:hAnsi="Symbol" w:hint="default"/>
      </w:rPr>
    </w:lvl>
    <w:lvl w:ilvl="1" w:tplc="0140315C" w:tentative="1">
      <w:start w:val="1"/>
      <w:numFmt w:val="bullet"/>
      <w:lvlText w:val=""/>
      <w:lvlJc w:val="left"/>
      <w:pPr>
        <w:tabs>
          <w:tab w:val="num" w:pos="1440"/>
        </w:tabs>
        <w:ind w:left="1440" w:hanging="360"/>
      </w:pPr>
      <w:rPr>
        <w:rFonts w:ascii="Symbol" w:hAnsi="Symbol" w:hint="default"/>
      </w:rPr>
    </w:lvl>
    <w:lvl w:ilvl="2" w:tplc="E1785256" w:tentative="1">
      <w:start w:val="1"/>
      <w:numFmt w:val="bullet"/>
      <w:lvlText w:val=""/>
      <w:lvlJc w:val="left"/>
      <w:pPr>
        <w:tabs>
          <w:tab w:val="num" w:pos="2160"/>
        </w:tabs>
        <w:ind w:left="2160" w:hanging="360"/>
      </w:pPr>
      <w:rPr>
        <w:rFonts w:ascii="Symbol" w:hAnsi="Symbol" w:hint="default"/>
      </w:rPr>
    </w:lvl>
    <w:lvl w:ilvl="3" w:tplc="0B74D4E8" w:tentative="1">
      <w:start w:val="1"/>
      <w:numFmt w:val="bullet"/>
      <w:lvlText w:val=""/>
      <w:lvlJc w:val="left"/>
      <w:pPr>
        <w:tabs>
          <w:tab w:val="num" w:pos="2880"/>
        </w:tabs>
        <w:ind w:left="2880" w:hanging="360"/>
      </w:pPr>
      <w:rPr>
        <w:rFonts w:ascii="Symbol" w:hAnsi="Symbol" w:hint="default"/>
      </w:rPr>
    </w:lvl>
    <w:lvl w:ilvl="4" w:tplc="8200A954" w:tentative="1">
      <w:start w:val="1"/>
      <w:numFmt w:val="bullet"/>
      <w:lvlText w:val=""/>
      <w:lvlJc w:val="left"/>
      <w:pPr>
        <w:tabs>
          <w:tab w:val="num" w:pos="3600"/>
        </w:tabs>
        <w:ind w:left="3600" w:hanging="360"/>
      </w:pPr>
      <w:rPr>
        <w:rFonts w:ascii="Symbol" w:hAnsi="Symbol" w:hint="default"/>
      </w:rPr>
    </w:lvl>
    <w:lvl w:ilvl="5" w:tplc="7CFA0F5E" w:tentative="1">
      <w:start w:val="1"/>
      <w:numFmt w:val="bullet"/>
      <w:lvlText w:val=""/>
      <w:lvlJc w:val="left"/>
      <w:pPr>
        <w:tabs>
          <w:tab w:val="num" w:pos="4320"/>
        </w:tabs>
        <w:ind w:left="4320" w:hanging="360"/>
      </w:pPr>
      <w:rPr>
        <w:rFonts w:ascii="Symbol" w:hAnsi="Symbol" w:hint="default"/>
      </w:rPr>
    </w:lvl>
    <w:lvl w:ilvl="6" w:tplc="09765E26" w:tentative="1">
      <w:start w:val="1"/>
      <w:numFmt w:val="bullet"/>
      <w:lvlText w:val=""/>
      <w:lvlJc w:val="left"/>
      <w:pPr>
        <w:tabs>
          <w:tab w:val="num" w:pos="5040"/>
        </w:tabs>
        <w:ind w:left="5040" w:hanging="360"/>
      </w:pPr>
      <w:rPr>
        <w:rFonts w:ascii="Symbol" w:hAnsi="Symbol" w:hint="default"/>
      </w:rPr>
    </w:lvl>
    <w:lvl w:ilvl="7" w:tplc="6AB0763C" w:tentative="1">
      <w:start w:val="1"/>
      <w:numFmt w:val="bullet"/>
      <w:lvlText w:val=""/>
      <w:lvlJc w:val="left"/>
      <w:pPr>
        <w:tabs>
          <w:tab w:val="num" w:pos="5760"/>
        </w:tabs>
        <w:ind w:left="5760" w:hanging="360"/>
      </w:pPr>
      <w:rPr>
        <w:rFonts w:ascii="Symbol" w:hAnsi="Symbol" w:hint="default"/>
      </w:rPr>
    </w:lvl>
    <w:lvl w:ilvl="8" w:tplc="776C0A16"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92546AA"/>
    <w:multiLevelType w:val="hybridMultilevel"/>
    <w:tmpl w:val="500C58A8"/>
    <w:lvl w:ilvl="0" w:tplc="AF9EE176">
      <w:start w:val="1"/>
      <w:numFmt w:val="bullet"/>
      <w:lvlText w:val=""/>
      <w:lvlPicBulletId w:val="1"/>
      <w:lvlJc w:val="left"/>
      <w:pPr>
        <w:tabs>
          <w:tab w:val="num" w:pos="720"/>
        </w:tabs>
        <w:ind w:left="720" w:hanging="360"/>
      </w:pPr>
      <w:rPr>
        <w:rFonts w:ascii="Symbol" w:hAnsi="Symbol" w:hint="default"/>
      </w:rPr>
    </w:lvl>
    <w:lvl w:ilvl="1" w:tplc="21F4F436" w:tentative="1">
      <w:start w:val="1"/>
      <w:numFmt w:val="bullet"/>
      <w:lvlText w:val=""/>
      <w:lvlJc w:val="left"/>
      <w:pPr>
        <w:tabs>
          <w:tab w:val="num" w:pos="1440"/>
        </w:tabs>
        <w:ind w:left="1440" w:hanging="360"/>
      </w:pPr>
      <w:rPr>
        <w:rFonts w:ascii="Symbol" w:hAnsi="Symbol" w:hint="default"/>
      </w:rPr>
    </w:lvl>
    <w:lvl w:ilvl="2" w:tplc="5C86D454" w:tentative="1">
      <w:start w:val="1"/>
      <w:numFmt w:val="bullet"/>
      <w:lvlText w:val=""/>
      <w:lvlJc w:val="left"/>
      <w:pPr>
        <w:tabs>
          <w:tab w:val="num" w:pos="2160"/>
        </w:tabs>
        <w:ind w:left="2160" w:hanging="360"/>
      </w:pPr>
      <w:rPr>
        <w:rFonts w:ascii="Symbol" w:hAnsi="Symbol" w:hint="default"/>
      </w:rPr>
    </w:lvl>
    <w:lvl w:ilvl="3" w:tplc="5630EA1A" w:tentative="1">
      <w:start w:val="1"/>
      <w:numFmt w:val="bullet"/>
      <w:lvlText w:val=""/>
      <w:lvlJc w:val="left"/>
      <w:pPr>
        <w:tabs>
          <w:tab w:val="num" w:pos="2880"/>
        </w:tabs>
        <w:ind w:left="2880" w:hanging="360"/>
      </w:pPr>
      <w:rPr>
        <w:rFonts w:ascii="Symbol" w:hAnsi="Symbol" w:hint="default"/>
      </w:rPr>
    </w:lvl>
    <w:lvl w:ilvl="4" w:tplc="85626BCC" w:tentative="1">
      <w:start w:val="1"/>
      <w:numFmt w:val="bullet"/>
      <w:lvlText w:val=""/>
      <w:lvlJc w:val="left"/>
      <w:pPr>
        <w:tabs>
          <w:tab w:val="num" w:pos="3600"/>
        </w:tabs>
        <w:ind w:left="3600" w:hanging="360"/>
      </w:pPr>
      <w:rPr>
        <w:rFonts w:ascii="Symbol" w:hAnsi="Symbol" w:hint="default"/>
      </w:rPr>
    </w:lvl>
    <w:lvl w:ilvl="5" w:tplc="D472ADF4" w:tentative="1">
      <w:start w:val="1"/>
      <w:numFmt w:val="bullet"/>
      <w:lvlText w:val=""/>
      <w:lvlJc w:val="left"/>
      <w:pPr>
        <w:tabs>
          <w:tab w:val="num" w:pos="4320"/>
        </w:tabs>
        <w:ind w:left="4320" w:hanging="360"/>
      </w:pPr>
      <w:rPr>
        <w:rFonts w:ascii="Symbol" w:hAnsi="Symbol" w:hint="default"/>
      </w:rPr>
    </w:lvl>
    <w:lvl w:ilvl="6" w:tplc="F42A7C38" w:tentative="1">
      <w:start w:val="1"/>
      <w:numFmt w:val="bullet"/>
      <w:lvlText w:val=""/>
      <w:lvlJc w:val="left"/>
      <w:pPr>
        <w:tabs>
          <w:tab w:val="num" w:pos="5040"/>
        </w:tabs>
        <w:ind w:left="5040" w:hanging="360"/>
      </w:pPr>
      <w:rPr>
        <w:rFonts w:ascii="Symbol" w:hAnsi="Symbol" w:hint="default"/>
      </w:rPr>
    </w:lvl>
    <w:lvl w:ilvl="7" w:tplc="1408D5D0" w:tentative="1">
      <w:start w:val="1"/>
      <w:numFmt w:val="bullet"/>
      <w:lvlText w:val=""/>
      <w:lvlJc w:val="left"/>
      <w:pPr>
        <w:tabs>
          <w:tab w:val="num" w:pos="5760"/>
        </w:tabs>
        <w:ind w:left="5760" w:hanging="360"/>
      </w:pPr>
      <w:rPr>
        <w:rFonts w:ascii="Symbol" w:hAnsi="Symbol" w:hint="default"/>
      </w:rPr>
    </w:lvl>
    <w:lvl w:ilvl="8" w:tplc="41E6978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64BE0F7C"/>
    <w:multiLevelType w:val="hybridMultilevel"/>
    <w:tmpl w:val="5952F0F4"/>
    <w:lvl w:ilvl="0" w:tplc="4CAA6AEA">
      <w:start w:val="1"/>
      <w:numFmt w:val="bullet"/>
      <w:lvlText w:val=""/>
      <w:lvlPicBulletId w:val="1"/>
      <w:lvlJc w:val="left"/>
      <w:pPr>
        <w:tabs>
          <w:tab w:val="num" w:pos="720"/>
        </w:tabs>
        <w:ind w:left="720" w:hanging="360"/>
      </w:pPr>
      <w:rPr>
        <w:rFonts w:ascii="Symbol" w:hAnsi="Symbol" w:hint="default"/>
      </w:rPr>
    </w:lvl>
    <w:lvl w:ilvl="1" w:tplc="F2BEED1C" w:tentative="1">
      <w:start w:val="1"/>
      <w:numFmt w:val="bullet"/>
      <w:lvlText w:val=""/>
      <w:lvlJc w:val="left"/>
      <w:pPr>
        <w:tabs>
          <w:tab w:val="num" w:pos="1440"/>
        </w:tabs>
        <w:ind w:left="1440" w:hanging="360"/>
      </w:pPr>
      <w:rPr>
        <w:rFonts w:ascii="Symbol" w:hAnsi="Symbol" w:hint="default"/>
      </w:rPr>
    </w:lvl>
    <w:lvl w:ilvl="2" w:tplc="090669B2" w:tentative="1">
      <w:start w:val="1"/>
      <w:numFmt w:val="bullet"/>
      <w:lvlText w:val=""/>
      <w:lvlJc w:val="left"/>
      <w:pPr>
        <w:tabs>
          <w:tab w:val="num" w:pos="2160"/>
        </w:tabs>
        <w:ind w:left="2160" w:hanging="360"/>
      </w:pPr>
      <w:rPr>
        <w:rFonts w:ascii="Symbol" w:hAnsi="Symbol" w:hint="default"/>
      </w:rPr>
    </w:lvl>
    <w:lvl w:ilvl="3" w:tplc="56B84F0A" w:tentative="1">
      <w:start w:val="1"/>
      <w:numFmt w:val="bullet"/>
      <w:lvlText w:val=""/>
      <w:lvlJc w:val="left"/>
      <w:pPr>
        <w:tabs>
          <w:tab w:val="num" w:pos="2880"/>
        </w:tabs>
        <w:ind w:left="2880" w:hanging="360"/>
      </w:pPr>
      <w:rPr>
        <w:rFonts w:ascii="Symbol" w:hAnsi="Symbol" w:hint="default"/>
      </w:rPr>
    </w:lvl>
    <w:lvl w:ilvl="4" w:tplc="9F002B86" w:tentative="1">
      <w:start w:val="1"/>
      <w:numFmt w:val="bullet"/>
      <w:lvlText w:val=""/>
      <w:lvlJc w:val="left"/>
      <w:pPr>
        <w:tabs>
          <w:tab w:val="num" w:pos="3600"/>
        </w:tabs>
        <w:ind w:left="3600" w:hanging="360"/>
      </w:pPr>
      <w:rPr>
        <w:rFonts w:ascii="Symbol" w:hAnsi="Symbol" w:hint="default"/>
      </w:rPr>
    </w:lvl>
    <w:lvl w:ilvl="5" w:tplc="3D68275A" w:tentative="1">
      <w:start w:val="1"/>
      <w:numFmt w:val="bullet"/>
      <w:lvlText w:val=""/>
      <w:lvlJc w:val="left"/>
      <w:pPr>
        <w:tabs>
          <w:tab w:val="num" w:pos="4320"/>
        </w:tabs>
        <w:ind w:left="4320" w:hanging="360"/>
      </w:pPr>
      <w:rPr>
        <w:rFonts w:ascii="Symbol" w:hAnsi="Symbol" w:hint="default"/>
      </w:rPr>
    </w:lvl>
    <w:lvl w:ilvl="6" w:tplc="07E2EADC" w:tentative="1">
      <w:start w:val="1"/>
      <w:numFmt w:val="bullet"/>
      <w:lvlText w:val=""/>
      <w:lvlJc w:val="left"/>
      <w:pPr>
        <w:tabs>
          <w:tab w:val="num" w:pos="5040"/>
        </w:tabs>
        <w:ind w:left="5040" w:hanging="360"/>
      </w:pPr>
      <w:rPr>
        <w:rFonts w:ascii="Symbol" w:hAnsi="Symbol" w:hint="default"/>
      </w:rPr>
    </w:lvl>
    <w:lvl w:ilvl="7" w:tplc="BDE0B43A" w:tentative="1">
      <w:start w:val="1"/>
      <w:numFmt w:val="bullet"/>
      <w:lvlText w:val=""/>
      <w:lvlJc w:val="left"/>
      <w:pPr>
        <w:tabs>
          <w:tab w:val="num" w:pos="5760"/>
        </w:tabs>
        <w:ind w:left="5760" w:hanging="360"/>
      </w:pPr>
      <w:rPr>
        <w:rFonts w:ascii="Symbol" w:hAnsi="Symbol" w:hint="default"/>
      </w:rPr>
    </w:lvl>
    <w:lvl w:ilvl="8" w:tplc="89D4163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7C5766FD"/>
    <w:multiLevelType w:val="hybridMultilevel"/>
    <w:tmpl w:val="91D40388"/>
    <w:lvl w:ilvl="0" w:tplc="B6E03FE0">
      <w:start w:val="1"/>
      <w:numFmt w:val="bullet"/>
      <w:lvlText w:val=""/>
      <w:lvlPicBulletId w:val="1"/>
      <w:lvlJc w:val="left"/>
      <w:pPr>
        <w:tabs>
          <w:tab w:val="num" w:pos="720"/>
        </w:tabs>
        <w:ind w:left="720" w:hanging="360"/>
      </w:pPr>
      <w:rPr>
        <w:rFonts w:ascii="Symbol" w:hAnsi="Symbol" w:hint="default"/>
      </w:rPr>
    </w:lvl>
    <w:lvl w:ilvl="1" w:tplc="E6F2660A" w:tentative="1">
      <w:start w:val="1"/>
      <w:numFmt w:val="bullet"/>
      <w:lvlText w:val=""/>
      <w:lvlJc w:val="left"/>
      <w:pPr>
        <w:tabs>
          <w:tab w:val="num" w:pos="1440"/>
        </w:tabs>
        <w:ind w:left="1440" w:hanging="360"/>
      </w:pPr>
      <w:rPr>
        <w:rFonts w:ascii="Symbol" w:hAnsi="Symbol" w:hint="default"/>
      </w:rPr>
    </w:lvl>
    <w:lvl w:ilvl="2" w:tplc="E3DE7ACE" w:tentative="1">
      <w:start w:val="1"/>
      <w:numFmt w:val="bullet"/>
      <w:lvlText w:val=""/>
      <w:lvlJc w:val="left"/>
      <w:pPr>
        <w:tabs>
          <w:tab w:val="num" w:pos="2160"/>
        </w:tabs>
        <w:ind w:left="2160" w:hanging="360"/>
      </w:pPr>
      <w:rPr>
        <w:rFonts w:ascii="Symbol" w:hAnsi="Symbol" w:hint="default"/>
      </w:rPr>
    </w:lvl>
    <w:lvl w:ilvl="3" w:tplc="C7AA7B70" w:tentative="1">
      <w:start w:val="1"/>
      <w:numFmt w:val="bullet"/>
      <w:lvlText w:val=""/>
      <w:lvlJc w:val="left"/>
      <w:pPr>
        <w:tabs>
          <w:tab w:val="num" w:pos="2880"/>
        </w:tabs>
        <w:ind w:left="2880" w:hanging="360"/>
      </w:pPr>
      <w:rPr>
        <w:rFonts w:ascii="Symbol" w:hAnsi="Symbol" w:hint="default"/>
      </w:rPr>
    </w:lvl>
    <w:lvl w:ilvl="4" w:tplc="E15E6136" w:tentative="1">
      <w:start w:val="1"/>
      <w:numFmt w:val="bullet"/>
      <w:lvlText w:val=""/>
      <w:lvlJc w:val="left"/>
      <w:pPr>
        <w:tabs>
          <w:tab w:val="num" w:pos="3600"/>
        </w:tabs>
        <w:ind w:left="3600" w:hanging="360"/>
      </w:pPr>
      <w:rPr>
        <w:rFonts w:ascii="Symbol" w:hAnsi="Symbol" w:hint="default"/>
      </w:rPr>
    </w:lvl>
    <w:lvl w:ilvl="5" w:tplc="CCECFDDE" w:tentative="1">
      <w:start w:val="1"/>
      <w:numFmt w:val="bullet"/>
      <w:lvlText w:val=""/>
      <w:lvlJc w:val="left"/>
      <w:pPr>
        <w:tabs>
          <w:tab w:val="num" w:pos="4320"/>
        </w:tabs>
        <w:ind w:left="4320" w:hanging="360"/>
      </w:pPr>
      <w:rPr>
        <w:rFonts w:ascii="Symbol" w:hAnsi="Symbol" w:hint="default"/>
      </w:rPr>
    </w:lvl>
    <w:lvl w:ilvl="6" w:tplc="EBC688E2" w:tentative="1">
      <w:start w:val="1"/>
      <w:numFmt w:val="bullet"/>
      <w:lvlText w:val=""/>
      <w:lvlJc w:val="left"/>
      <w:pPr>
        <w:tabs>
          <w:tab w:val="num" w:pos="5040"/>
        </w:tabs>
        <w:ind w:left="5040" w:hanging="360"/>
      </w:pPr>
      <w:rPr>
        <w:rFonts w:ascii="Symbol" w:hAnsi="Symbol" w:hint="default"/>
      </w:rPr>
    </w:lvl>
    <w:lvl w:ilvl="7" w:tplc="EAD8019C" w:tentative="1">
      <w:start w:val="1"/>
      <w:numFmt w:val="bullet"/>
      <w:lvlText w:val=""/>
      <w:lvlJc w:val="left"/>
      <w:pPr>
        <w:tabs>
          <w:tab w:val="num" w:pos="5760"/>
        </w:tabs>
        <w:ind w:left="5760" w:hanging="360"/>
      </w:pPr>
      <w:rPr>
        <w:rFonts w:ascii="Symbol" w:hAnsi="Symbol" w:hint="default"/>
      </w:rPr>
    </w:lvl>
    <w:lvl w:ilvl="8" w:tplc="132CD54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7F094C18"/>
    <w:multiLevelType w:val="hybridMultilevel"/>
    <w:tmpl w:val="02AE4184"/>
    <w:lvl w:ilvl="0" w:tplc="EE20FD8A">
      <w:start w:val="1"/>
      <w:numFmt w:val="bullet"/>
      <w:lvlText w:val=""/>
      <w:lvlPicBulletId w:val="0"/>
      <w:lvlJc w:val="left"/>
      <w:pPr>
        <w:tabs>
          <w:tab w:val="num" w:pos="720"/>
        </w:tabs>
        <w:ind w:left="720" w:hanging="360"/>
      </w:pPr>
      <w:rPr>
        <w:rFonts w:ascii="Symbol" w:hAnsi="Symbol" w:hint="default"/>
      </w:rPr>
    </w:lvl>
    <w:lvl w:ilvl="1" w:tplc="4B0091C2" w:tentative="1">
      <w:start w:val="1"/>
      <w:numFmt w:val="bullet"/>
      <w:lvlText w:val=""/>
      <w:lvlJc w:val="left"/>
      <w:pPr>
        <w:tabs>
          <w:tab w:val="num" w:pos="1440"/>
        </w:tabs>
        <w:ind w:left="1440" w:hanging="360"/>
      </w:pPr>
      <w:rPr>
        <w:rFonts w:ascii="Symbol" w:hAnsi="Symbol" w:hint="default"/>
      </w:rPr>
    </w:lvl>
    <w:lvl w:ilvl="2" w:tplc="272069E6" w:tentative="1">
      <w:start w:val="1"/>
      <w:numFmt w:val="bullet"/>
      <w:lvlText w:val=""/>
      <w:lvlJc w:val="left"/>
      <w:pPr>
        <w:tabs>
          <w:tab w:val="num" w:pos="2160"/>
        </w:tabs>
        <w:ind w:left="2160" w:hanging="360"/>
      </w:pPr>
      <w:rPr>
        <w:rFonts w:ascii="Symbol" w:hAnsi="Symbol" w:hint="default"/>
      </w:rPr>
    </w:lvl>
    <w:lvl w:ilvl="3" w:tplc="13D2C3B0" w:tentative="1">
      <w:start w:val="1"/>
      <w:numFmt w:val="bullet"/>
      <w:lvlText w:val=""/>
      <w:lvlJc w:val="left"/>
      <w:pPr>
        <w:tabs>
          <w:tab w:val="num" w:pos="2880"/>
        </w:tabs>
        <w:ind w:left="2880" w:hanging="360"/>
      </w:pPr>
      <w:rPr>
        <w:rFonts w:ascii="Symbol" w:hAnsi="Symbol" w:hint="default"/>
      </w:rPr>
    </w:lvl>
    <w:lvl w:ilvl="4" w:tplc="ED1A9330" w:tentative="1">
      <w:start w:val="1"/>
      <w:numFmt w:val="bullet"/>
      <w:lvlText w:val=""/>
      <w:lvlJc w:val="left"/>
      <w:pPr>
        <w:tabs>
          <w:tab w:val="num" w:pos="3600"/>
        </w:tabs>
        <w:ind w:left="3600" w:hanging="360"/>
      </w:pPr>
      <w:rPr>
        <w:rFonts w:ascii="Symbol" w:hAnsi="Symbol" w:hint="default"/>
      </w:rPr>
    </w:lvl>
    <w:lvl w:ilvl="5" w:tplc="359C2B2E" w:tentative="1">
      <w:start w:val="1"/>
      <w:numFmt w:val="bullet"/>
      <w:lvlText w:val=""/>
      <w:lvlJc w:val="left"/>
      <w:pPr>
        <w:tabs>
          <w:tab w:val="num" w:pos="4320"/>
        </w:tabs>
        <w:ind w:left="4320" w:hanging="360"/>
      </w:pPr>
      <w:rPr>
        <w:rFonts w:ascii="Symbol" w:hAnsi="Symbol" w:hint="default"/>
      </w:rPr>
    </w:lvl>
    <w:lvl w:ilvl="6" w:tplc="EE0012BC" w:tentative="1">
      <w:start w:val="1"/>
      <w:numFmt w:val="bullet"/>
      <w:lvlText w:val=""/>
      <w:lvlJc w:val="left"/>
      <w:pPr>
        <w:tabs>
          <w:tab w:val="num" w:pos="5040"/>
        </w:tabs>
        <w:ind w:left="5040" w:hanging="360"/>
      </w:pPr>
      <w:rPr>
        <w:rFonts w:ascii="Symbol" w:hAnsi="Symbol" w:hint="default"/>
      </w:rPr>
    </w:lvl>
    <w:lvl w:ilvl="7" w:tplc="0B7E5AFC" w:tentative="1">
      <w:start w:val="1"/>
      <w:numFmt w:val="bullet"/>
      <w:lvlText w:val=""/>
      <w:lvlJc w:val="left"/>
      <w:pPr>
        <w:tabs>
          <w:tab w:val="num" w:pos="5760"/>
        </w:tabs>
        <w:ind w:left="5760" w:hanging="360"/>
      </w:pPr>
      <w:rPr>
        <w:rFonts w:ascii="Symbol" w:hAnsi="Symbol" w:hint="default"/>
      </w:rPr>
    </w:lvl>
    <w:lvl w:ilvl="8" w:tplc="01848778" w:tentative="1">
      <w:start w:val="1"/>
      <w:numFmt w:val="bullet"/>
      <w:lvlText w:val=""/>
      <w:lvlJc w:val="left"/>
      <w:pPr>
        <w:tabs>
          <w:tab w:val="num" w:pos="6480"/>
        </w:tabs>
        <w:ind w:left="6480" w:hanging="360"/>
      </w:pPr>
      <w:rPr>
        <w:rFonts w:ascii="Symbol" w:hAnsi="Symbol" w:hint="default"/>
      </w:rPr>
    </w:lvl>
  </w:abstractNum>
  <w:num w:numId="1">
    <w:abstractNumId w:val="8"/>
  </w:num>
  <w:num w:numId="2">
    <w:abstractNumId w:val="3"/>
  </w:num>
  <w:num w:numId="3">
    <w:abstractNumId w:val="1"/>
  </w:num>
  <w:num w:numId="4">
    <w:abstractNumId w:val="6"/>
  </w:num>
  <w:num w:numId="5">
    <w:abstractNumId w:val="2"/>
  </w:num>
  <w:num w:numId="6">
    <w:abstractNumId w:val="5"/>
  </w:num>
  <w:num w:numId="7">
    <w:abstractNumId w:val="0"/>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C8E"/>
    <w:rsid w:val="00034422"/>
    <w:rsid w:val="002334C5"/>
    <w:rsid w:val="002F0B94"/>
    <w:rsid w:val="00342B87"/>
    <w:rsid w:val="00370EDC"/>
    <w:rsid w:val="003E795B"/>
    <w:rsid w:val="00487731"/>
    <w:rsid w:val="00617C29"/>
    <w:rsid w:val="00742835"/>
    <w:rsid w:val="00783669"/>
    <w:rsid w:val="00841987"/>
    <w:rsid w:val="0086089D"/>
    <w:rsid w:val="00940EBF"/>
    <w:rsid w:val="0094569D"/>
    <w:rsid w:val="00A53C8E"/>
    <w:rsid w:val="00A81C28"/>
    <w:rsid w:val="00AF1FA7"/>
    <w:rsid w:val="00B31D05"/>
    <w:rsid w:val="00C86AB0"/>
    <w:rsid w:val="00C979BC"/>
    <w:rsid w:val="00CE2B16"/>
    <w:rsid w:val="00CF1A6C"/>
    <w:rsid w:val="00EF3217"/>
    <w:rsid w:val="00F76788"/>
    <w:rsid w:val="00F805A3"/>
    <w:rsid w:val="00F813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7B121"/>
  <w15:docId w15:val="{A2590AC6-AE3A-44AF-BCA7-9CEB3F4D9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3C8E"/>
    <w:pPr>
      <w:spacing w:after="120" w:line="240" w:lineRule="exact"/>
      <w:ind w:left="173" w:right="245"/>
      <w:jc w:val="both"/>
    </w:pPr>
    <w:rPr>
      <w:rFonts w:ascii="Times New Roman" w:eastAsia="Times" w:hAnsi="Times New Roman" w:cs="Times New Roman"/>
      <w:color w:val="000000"/>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A53C8E"/>
    <w:pPr>
      <w:tabs>
        <w:tab w:val="center" w:pos="4320"/>
        <w:tab w:val="right" w:pos="8640"/>
      </w:tabs>
    </w:pPr>
  </w:style>
  <w:style w:type="character" w:customStyle="1" w:styleId="HeaderChar">
    <w:name w:val="Header Char"/>
    <w:basedOn w:val="DefaultParagraphFont"/>
    <w:link w:val="Header"/>
    <w:semiHidden/>
    <w:rsid w:val="00A53C8E"/>
    <w:rPr>
      <w:rFonts w:ascii="Times New Roman" w:eastAsia="Times" w:hAnsi="Times New Roman" w:cs="Times New Roman"/>
      <w:color w:val="000000"/>
      <w:sz w:val="21"/>
      <w:szCs w:val="20"/>
    </w:rPr>
  </w:style>
  <w:style w:type="paragraph" w:customStyle="1" w:styleId="H1">
    <w:name w:val="H1"/>
    <w:basedOn w:val="Normal"/>
    <w:next w:val="Normal"/>
    <w:rsid w:val="00A53C8E"/>
    <w:pPr>
      <w:spacing w:before="200" w:after="240"/>
    </w:pPr>
    <w:rPr>
      <w:rFonts w:ascii="Arial" w:hAnsi="Arial"/>
      <w:b/>
      <w:caps/>
      <w:sz w:val="24"/>
    </w:rPr>
  </w:style>
  <w:style w:type="paragraph" w:customStyle="1" w:styleId="H2">
    <w:name w:val="H2"/>
    <w:basedOn w:val="H1"/>
    <w:next w:val="Normal"/>
    <w:rsid w:val="00A53C8E"/>
    <w:pPr>
      <w:spacing w:before="120" w:after="200"/>
    </w:pPr>
    <w:rPr>
      <w:kern w:val="32"/>
      <w:sz w:val="22"/>
    </w:rPr>
  </w:style>
  <w:style w:type="paragraph" w:customStyle="1" w:styleId="ProblemText">
    <w:name w:val="Problem Text"/>
    <w:basedOn w:val="Normal"/>
    <w:next w:val="Normal"/>
    <w:rsid w:val="00A53C8E"/>
    <w:pPr>
      <w:spacing w:after="240"/>
    </w:pPr>
  </w:style>
  <w:style w:type="paragraph" w:customStyle="1" w:styleId="SolutionText">
    <w:name w:val="Solution Text"/>
    <w:basedOn w:val="Normal"/>
    <w:rsid w:val="00A53C8E"/>
    <w:pPr>
      <w:tabs>
        <w:tab w:val="left" w:pos="720"/>
      </w:tabs>
    </w:pPr>
  </w:style>
  <w:style w:type="paragraph" w:styleId="Footer">
    <w:name w:val="footer"/>
    <w:basedOn w:val="Normal"/>
    <w:link w:val="FooterChar"/>
    <w:semiHidden/>
    <w:rsid w:val="00A53C8E"/>
    <w:pPr>
      <w:tabs>
        <w:tab w:val="center" w:pos="4320"/>
        <w:tab w:val="right" w:pos="8640"/>
      </w:tabs>
    </w:pPr>
  </w:style>
  <w:style w:type="character" w:customStyle="1" w:styleId="FooterChar">
    <w:name w:val="Footer Char"/>
    <w:basedOn w:val="DefaultParagraphFont"/>
    <w:link w:val="Footer"/>
    <w:semiHidden/>
    <w:rsid w:val="00A53C8E"/>
    <w:rPr>
      <w:rFonts w:ascii="Times New Roman" w:eastAsia="Times" w:hAnsi="Times New Roman" w:cs="Times New Roman"/>
      <w:color w:val="000000"/>
      <w:sz w:val="21"/>
      <w:szCs w:val="20"/>
    </w:rPr>
  </w:style>
  <w:style w:type="character" w:styleId="PageNumber">
    <w:name w:val="page number"/>
    <w:basedOn w:val="DefaultParagraphFont"/>
    <w:semiHidden/>
    <w:rsid w:val="00A53C8E"/>
  </w:style>
  <w:style w:type="paragraph" w:customStyle="1" w:styleId="FigureProblem">
    <w:name w:val="Figure_Problem"/>
    <w:basedOn w:val="ProblemText"/>
    <w:qFormat/>
    <w:rsid w:val="00A53C8E"/>
    <w:pPr>
      <w:spacing w:before="200" w:after="200" w:line="240" w:lineRule="auto"/>
      <w:ind w:right="0"/>
      <w:jc w:val="left"/>
    </w:pPr>
  </w:style>
  <w:style w:type="paragraph" w:styleId="BalloonText">
    <w:name w:val="Balloon Text"/>
    <w:basedOn w:val="Normal"/>
    <w:link w:val="BalloonTextChar"/>
    <w:uiPriority w:val="99"/>
    <w:semiHidden/>
    <w:unhideWhenUsed/>
    <w:rsid w:val="00A53C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C8E"/>
    <w:rPr>
      <w:rFonts w:ascii="Tahoma" w:eastAsia="Times"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57.wmf"/><Relationship Id="rId21" Type="http://schemas.openxmlformats.org/officeDocument/2006/relationships/oleObject" Target="embeddings/oleObject4.bin"/><Relationship Id="rId63" Type="http://schemas.openxmlformats.org/officeDocument/2006/relationships/oleObject" Target="embeddings/oleObject25.bin"/><Relationship Id="rId159" Type="http://schemas.openxmlformats.org/officeDocument/2006/relationships/image" Target="media/image80.png"/><Relationship Id="rId324" Type="http://schemas.openxmlformats.org/officeDocument/2006/relationships/oleObject" Target="embeddings/oleObject142.bin"/><Relationship Id="rId366" Type="http://schemas.openxmlformats.org/officeDocument/2006/relationships/image" Target="media/image192.wmf"/><Relationship Id="rId170" Type="http://schemas.openxmlformats.org/officeDocument/2006/relationships/oleObject" Target="embeddings/oleObject73.bin"/><Relationship Id="rId226" Type="http://schemas.openxmlformats.org/officeDocument/2006/relationships/image" Target="media/image117.wmf"/><Relationship Id="rId433" Type="http://schemas.openxmlformats.org/officeDocument/2006/relationships/oleObject" Target="embeddings/oleObject194.bin"/><Relationship Id="rId268" Type="http://schemas.openxmlformats.org/officeDocument/2006/relationships/image" Target="media/image140.png"/><Relationship Id="rId32" Type="http://schemas.openxmlformats.org/officeDocument/2006/relationships/image" Target="media/image13.wmf"/><Relationship Id="rId74" Type="http://schemas.openxmlformats.org/officeDocument/2006/relationships/image" Target="media/image34.png"/><Relationship Id="rId128" Type="http://schemas.openxmlformats.org/officeDocument/2006/relationships/oleObject" Target="embeddings/oleObject55.bin"/><Relationship Id="rId335" Type="http://schemas.openxmlformats.org/officeDocument/2006/relationships/image" Target="media/image176.wmf"/><Relationship Id="rId377" Type="http://schemas.openxmlformats.org/officeDocument/2006/relationships/image" Target="media/image196.wmf"/><Relationship Id="rId5" Type="http://schemas.openxmlformats.org/officeDocument/2006/relationships/footnotes" Target="footnotes.xml"/><Relationship Id="rId181" Type="http://schemas.openxmlformats.org/officeDocument/2006/relationships/image" Target="media/image91.png"/><Relationship Id="rId237" Type="http://schemas.openxmlformats.org/officeDocument/2006/relationships/image" Target="media/image123.png"/><Relationship Id="rId402" Type="http://schemas.openxmlformats.org/officeDocument/2006/relationships/oleObject" Target="embeddings/oleObject180.bin"/><Relationship Id="rId279" Type="http://schemas.openxmlformats.org/officeDocument/2006/relationships/image" Target="media/image146.png"/><Relationship Id="rId444" Type="http://schemas.openxmlformats.org/officeDocument/2006/relationships/oleObject" Target="embeddings/oleObject198.bin"/><Relationship Id="rId43" Type="http://schemas.openxmlformats.org/officeDocument/2006/relationships/oleObject" Target="embeddings/oleObject15.bin"/><Relationship Id="rId139" Type="http://schemas.openxmlformats.org/officeDocument/2006/relationships/oleObject" Target="embeddings/oleObject59.bin"/><Relationship Id="rId290" Type="http://schemas.openxmlformats.org/officeDocument/2006/relationships/oleObject" Target="embeddings/oleObject126.bin"/><Relationship Id="rId304" Type="http://schemas.openxmlformats.org/officeDocument/2006/relationships/image" Target="media/image160.wmf"/><Relationship Id="rId346" Type="http://schemas.openxmlformats.org/officeDocument/2006/relationships/oleObject" Target="embeddings/oleObject153.bin"/><Relationship Id="rId388" Type="http://schemas.openxmlformats.org/officeDocument/2006/relationships/image" Target="media/image202.png"/><Relationship Id="rId85" Type="http://schemas.openxmlformats.org/officeDocument/2006/relationships/oleObject" Target="embeddings/oleObject35.bin"/><Relationship Id="rId150" Type="http://schemas.openxmlformats.org/officeDocument/2006/relationships/oleObject" Target="embeddings/oleObject64.bin"/><Relationship Id="rId192" Type="http://schemas.openxmlformats.org/officeDocument/2006/relationships/oleObject" Target="embeddings/oleObject83.bin"/><Relationship Id="rId206" Type="http://schemas.openxmlformats.org/officeDocument/2006/relationships/image" Target="media/image105.png"/><Relationship Id="rId413" Type="http://schemas.openxmlformats.org/officeDocument/2006/relationships/image" Target="media/image216.wmf"/><Relationship Id="rId248" Type="http://schemas.openxmlformats.org/officeDocument/2006/relationships/oleObject" Target="embeddings/oleObject107.bin"/><Relationship Id="rId455" Type="http://schemas.openxmlformats.org/officeDocument/2006/relationships/oleObject" Target="embeddings/oleObject203.bin"/><Relationship Id="rId12" Type="http://schemas.openxmlformats.org/officeDocument/2006/relationships/footer" Target="footer3.xml"/><Relationship Id="rId108" Type="http://schemas.openxmlformats.org/officeDocument/2006/relationships/oleObject" Target="embeddings/oleObject45.bin"/><Relationship Id="rId315" Type="http://schemas.openxmlformats.org/officeDocument/2006/relationships/oleObject" Target="embeddings/oleObject138.bin"/><Relationship Id="rId357" Type="http://schemas.openxmlformats.org/officeDocument/2006/relationships/oleObject" Target="embeddings/oleObject158.bin"/><Relationship Id="rId54" Type="http://schemas.openxmlformats.org/officeDocument/2006/relationships/oleObject" Target="embeddings/oleObject21.bin"/><Relationship Id="rId96" Type="http://schemas.openxmlformats.org/officeDocument/2006/relationships/image" Target="media/image46.wmf"/><Relationship Id="rId161" Type="http://schemas.openxmlformats.org/officeDocument/2006/relationships/image" Target="media/image81.wmf"/><Relationship Id="rId217" Type="http://schemas.openxmlformats.org/officeDocument/2006/relationships/oleObject" Target="embeddings/oleObject94.bin"/><Relationship Id="rId399" Type="http://schemas.openxmlformats.org/officeDocument/2006/relationships/image" Target="media/image208.wmf"/><Relationship Id="rId259" Type="http://schemas.openxmlformats.org/officeDocument/2006/relationships/image" Target="media/image135.png"/><Relationship Id="rId424" Type="http://schemas.openxmlformats.org/officeDocument/2006/relationships/oleObject" Target="embeddings/oleObject190.bin"/><Relationship Id="rId23" Type="http://schemas.openxmlformats.org/officeDocument/2006/relationships/oleObject" Target="embeddings/oleObject5.bin"/><Relationship Id="rId119" Type="http://schemas.openxmlformats.org/officeDocument/2006/relationships/image" Target="media/image58.wmf"/><Relationship Id="rId270" Type="http://schemas.openxmlformats.org/officeDocument/2006/relationships/oleObject" Target="embeddings/oleObject117.bin"/><Relationship Id="rId291" Type="http://schemas.openxmlformats.org/officeDocument/2006/relationships/image" Target="media/image153.wmf"/><Relationship Id="rId305" Type="http://schemas.openxmlformats.org/officeDocument/2006/relationships/oleObject" Target="embeddings/oleObject133.bin"/><Relationship Id="rId326" Type="http://schemas.openxmlformats.org/officeDocument/2006/relationships/oleObject" Target="embeddings/oleObject143.bin"/><Relationship Id="rId347" Type="http://schemas.openxmlformats.org/officeDocument/2006/relationships/image" Target="media/image182.png"/><Relationship Id="rId44" Type="http://schemas.openxmlformats.org/officeDocument/2006/relationships/image" Target="media/image19.wmf"/><Relationship Id="rId65" Type="http://schemas.openxmlformats.org/officeDocument/2006/relationships/oleObject" Target="embeddings/oleObject26.bin"/><Relationship Id="rId86" Type="http://schemas.openxmlformats.org/officeDocument/2006/relationships/image" Target="media/image41.wmf"/><Relationship Id="rId130" Type="http://schemas.openxmlformats.org/officeDocument/2006/relationships/image" Target="media/image64.wmf"/><Relationship Id="rId151" Type="http://schemas.openxmlformats.org/officeDocument/2006/relationships/image" Target="media/image76.png"/><Relationship Id="rId368" Type="http://schemas.openxmlformats.org/officeDocument/2006/relationships/oleObject" Target="embeddings/oleObject164.bin"/><Relationship Id="rId389" Type="http://schemas.openxmlformats.org/officeDocument/2006/relationships/image" Target="file:///\\nodnas1\art5\RPK\BeerMoM-7e\Final\Ch01\bee02286_s01026.tif" TargetMode="External"/><Relationship Id="rId172" Type="http://schemas.openxmlformats.org/officeDocument/2006/relationships/oleObject" Target="embeddings/oleObject74.bin"/><Relationship Id="rId193" Type="http://schemas.openxmlformats.org/officeDocument/2006/relationships/image" Target="media/image98.wmf"/><Relationship Id="rId207" Type="http://schemas.openxmlformats.org/officeDocument/2006/relationships/image" Target="media/image106.png"/><Relationship Id="rId228" Type="http://schemas.openxmlformats.org/officeDocument/2006/relationships/image" Target="media/image118.png"/><Relationship Id="rId249" Type="http://schemas.openxmlformats.org/officeDocument/2006/relationships/image" Target="media/image130.wmf"/><Relationship Id="rId414" Type="http://schemas.openxmlformats.org/officeDocument/2006/relationships/oleObject" Target="embeddings/oleObject185.bin"/><Relationship Id="rId435" Type="http://schemas.openxmlformats.org/officeDocument/2006/relationships/oleObject" Target="embeddings/oleObject195.bin"/><Relationship Id="rId456" Type="http://schemas.openxmlformats.org/officeDocument/2006/relationships/image" Target="media/image239.wmf"/><Relationship Id="rId13" Type="http://schemas.openxmlformats.org/officeDocument/2006/relationships/image" Target="media/image3.png"/><Relationship Id="rId109" Type="http://schemas.openxmlformats.org/officeDocument/2006/relationships/image" Target="media/image53.wmf"/><Relationship Id="rId260" Type="http://schemas.openxmlformats.org/officeDocument/2006/relationships/image" Target="media/image136.wmf"/><Relationship Id="rId281" Type="http://schemas.openxmlformats.org/officeDocument/2006/relationships/oleObject" Target="embeddings/oleObject122.bin"/><Relationship Id="rId316" Type="http://schemas.openxmlformats.org/officeDocument/2006/relationships/image" Target="media/image166.wmf"/><Relationship Id="rId337" Type="http://schemas.openxmlformats.org/officeDocument/2006/relationships/image" Target="media/image177.wmf"/><Relationship Id="rId34" Type="http://schemas.openxmlformats.org/officeDocument/2006/relationships/image" Target="media/image14.wmf"/><Relationship Id="rId55" Type="http://schemas.openxmlformats.org/officeDocument/2006/relationships/image" Target="media/image24.wmf"/><Relationship Id="rId76" Type="http://schemas.openxmlformats.org/officeDocument/2006/relationships/oleObject" Target="embeddings/oleObject31.bin"/><Relationship Id="rId97" Type="http://schemas.openxmlformats.org/officeDocument/2006/relationships/oleObject" Target="embeddings/oleObject41.bin"/><Relationship Id="rId120" Type="http://schemas.openxmlformats.org/officeDocument/2006/relationships/oleObject" Target="embeddings/oleObject51.bin"/><Relationship Id="rId141" Type="http://schemas.openxmlformats.org/officeDocument/2006/relationships/image" Target="media/image71.png"/><Relationship Id="rId358" Type="http://schemas.openxmlformats.org/officeDocument/2006/relationships/image" Target="media/image188.wmf"/><Relationship Id="rId379" Type="http://schemas.openxmlformats.org/officeDocument/2006/relationships/image" Target="media/image197.wmf"/><Relationship Id="rId7" Type="http://schemas.openxmlformats.org/officeDocument/2006/relationships/header" Target="header1.xml"/><Relationship Id="rId162" Type="http://schemas.openxmlformats.org/officeDocument/2006/relationships/oleObject" Target="embeddings/oleObject69.bin"/><Relationship Id="rId183" Type="http://schemas.openxmlformats.org/officeDocument/2006/relationships/oleObject" Target="embeddings/oleObject79.bin"/><Relationship Id="rId218" Type="http://schemas.openxmlformats.org/officeDocument/2006/relationships/image" Target="media/image112.png"/><Relationship Id="rId239" Type="http://schemas.openxmlformats.org/officeDocument/2006/relationships/oleObject" Target="embeddings/oleObject103.bin"/><Relationship Id="rId390" Type="http://schemas.openxmlformats.org/officeDocument/2006/relationships/image" Target="media/image203.wmf"/><Relationship Id="rId404" Type="http://schemas.openxmlformats.org/officeDocument/2006/relationships/image" Target="media/image211.wmf"/><Relationship Id="rId425" Type="http://schemas.openxmlformats.org/officeDocument/2006/relationships/image" Target="media/image222.wmf"/><Relationship Id="rId446" Type="http://schemas.openxmlformats.org/officeDocument/2006/relationships/oleObject" Target="embeddings/oleObject199.bin"/><Relationship Id="rId250" Type="http://schemas.openxmlformats.org/officeDocument/2006/relationships/oleObject" Target="embeddings/oleObject108.bin"/><Relationship Id="rId271" Type="http://schemas.openxmlformats.org/officeDocument/2006/relationships/image" Target="media/image142.wmf"/><Relationship Id="rId292" Type="http://schemas.openxmlformats.org/officeDocument/2006/relationships/oleObject" Target="embeddings/oleObject127.bin"/><Relationship Id="rId306" Type="http://schemas.openxmlformats.org/officeDocument/2006/relationships/image" Target="media/image161.wmf"/><Relationship Id="rId24" Type="http://schemas.openxmlformats.org/officeDocument/2006/relationships/image" Target="media/image9.wmf"/><Relationship Id="rId45" Type="http://schemas.openxmlformats.org/officeDocument/2006/relationships/oleObject" Target="embeddings/oleObject16.bin"/><Relationship Id="rId66" Type="http://schemas.openxmlformats.org/officeDocument/2006/relationships/image" Target="media/image30.wmf"/><Relationship Id="rId87" Type="http://schemas.openxmlformats.org/officeDocument/2006/relationships/oleObject" Target="embeddings/oleObject36.bin"/><Relationship Id="rId110" Type="http://schemas.openxmlformats.org/officeDocument/2006/relationships/oleObject" Target="embeddings/oleObject46.bin"/><Relationship Id="rId131" Type="http://schemas.openxmlformats.org/officeDocument/2006/relationships/oleObject" Target="embeddings/oleObject56.bin"/><Relationship Id="rId327" Type="http://schemas.openxmlformats.org/officeDocument/2006/relationships/image" Target="media/image172.png"/><Relationship Id="rId348" Type="http://schemas.openxmlformats.org/officeDocument/2006/relationships/image" Target="media/image183.png"/><Relationship Id="rId369" Type="http://schemas.openxmlformats.org/officeDocument/2006/relationships/oleObject" Target="embeddings/oleObject165.bin"/><Relationship Id="rId152" Type="http://schemas.openxmlformats.org/officeDocument/2006/relationships/image" Target="media/image77.wmf"/><Relationship Id="rId173" Type="http://schemas.openxmlformats.org/officeDocument/2006/relationships/image" Target="media/image87.wmf"/><Relationship Id="rId194" Type="http://schemas.openxmlformats.org/officeDocument/2006/relationships/oleObject" Target="embeddings/oleObject84.bin"/><Relationship Id="rId208" Type="http://schemas.openxmlformats.org/officeDocument/2006/relationships/image" Target="media/image107.wmf"/><Relationship Id="rId229" Type="http://schemas.openxmlformats.org/officeDocument/2006/relationships/image" Target="media/image119.wmf"/><Relationship Id="rId380" Type="http://schemas.openxmlformats.org/officeDocument/2006/relationships/oleObject" Target="embeddings/oleObject171.bin"/><Relationship Id="rId415" Type="http://schemas.openxmlformats.org/officeDocument/2006/relationships/image" Target="media/image217.wmf"/><Relationship Id="rId436" Type="http://schemas.openxmlformats.org/officeDocument/2006/relationships/image" Target="media/image228.png"/><Relationship Id="rId457" Type="http://schemas.openxmlformats.org/officeDocument/2006/relationships/oleObject" Target="embeddings/oleObject204.bin"/><Relationship Id="rId240" Type="http://schemas.openxmlformats.org/officeDocument/2006/relationships/image" Target="media/image125.wmf"/><Relationship Id="rId261" Type="http://schemas.openxmlformats.org/officeDocument/2006/relationships/oleObject" Target="embeddings/oleObject113.bin"/><Relationship Id="rId14" Type="http://schemas.openxmlformats.org/officeDocument/2006/relationships/image" Target="media/image4.wmf"/><Relationship Id="rId35" Type="http://schemas.openxmlformats.org/officeDocument/2006/relationships/oleObject" Target="embeddings/oleObject11.bin"/><Relationship Id="rId56" Type="http://schemas.openxmlformats.org/officeDocument/2006/relationships/oleObject" Target="embeddings/oleObject22.bin"/><Relationship Id="rId77" Type="http://schemas.openxmlformats.org/officeDocument/2006/relationships/image" Target="media/image36.wmf"/><Relationship Id="rId100" Type="http://schemas.openxmlformats.org/officeDocument/2006/relationships/image" Target="media/image48.wmf"/><Relationship Id="rId282" Type="http://schemas.openxmlformats.org/officeDocument/2006/relationships/image" Target="media/image148.wmf"/><Relationship Id="rId317" Type="http://schemas.openxmlformats.org/officeDocument/2006/relationships/oleObject" Target="embeddings/oleObject139.bin"/><Relationship Id="rId338" Type="http://schemas.openxmlformats.org/officeDocument/2006/relationships/oleObject" Target="embeddings/oleObject149.bin"/><Relationship Id="rId359" Type="http://schemas.openxmlformats.org/officeDocument/2006/relationships/oleObject" Target="embeddings/oleObject159.bin"/><Relationship Id="rId8" Type="http://schemas.openxmlformats.org/officeDocument/2006/relationships/header" Target="header2.xml"/><Relationship Id="rId98" Type="http://schemas.openxmlformats.org/officeDocument/2006/relationships/image" Target="media/image47.wmf"/><Relationship Id="rId121" Type="http://schemas.openxmlformats.org/officeDocument/2006/relationships/image" Target="media/image59.wmf"/><Relationship Id="rId142" Type="http://schemas.openxmlformats.org/officeDocument/2006/relationships/oleObject" Target="embeddings/oleObject60.bin"/><Relationship Id="rId163" Type="http://schemas.openxmlformats.org/officeDocument/2006/relationships/image" Target="media/image82.wmf"/><Relationship Id="rId184" Type="http://schemas.openxmlformats.org/officeDocument/2006/relationships/image" Target="media/image93.png"/><Relationship Id="rId219" Type="http://schemas.openxmlformats.org/officeDocument/2006/relationships/image" Target="media/image113.png"/><Relationship Id="rId370" Type="http://schemas.openxmlformats.org/officeDocument/2006/relationships/image" Target="media/image193.wmf"/><Relationship Id="rId391" Type="http://schemas.openxmlformats.org/officeDocument/2006/relationships/oleObject" Target="embeddings/oleObject175.bin"/><Relationship Id="rId405" Type="http://schemas.openxmlformats.org/officeDocument/2006/relationships/oleObject" Target="embeddings/oleObject181.bin"/><Relationship Id="rId426" Type="http://schemas.openxmlformats.org/officeDocument/2006/relationships/oleObject" Target="embeddings/oleObject191.bin"/><Relationship Id="rId447" Type="http://schemas.openxmlformats.org/officeDocument/2006/relationships/image" Target="media/image234.png"/><Relationship Id="rId230" Type="http://schemas.openxmlformats.org/officeDocument/2006/relationships/oleObject" Target="embeddings/oleObject99.bin"/><Relationship Id="rId251" Type="http://schemas.openxmlformats.org/officeDocument/2006/relationships/image" Target="media/image131.wmf"/><Relationship Id="rId25" Type="http://schemas.openxmlformats.org/officeDocument/2006/relationships/oleObject" Target="embeddings/oleObject6.bin"/><Relationship Id="rId46" Type="http://schemas.openxmlformats.org/officeDocument/2006/relationships/oleObject" Target="embeddings/oleObject17.bin"/><Relationship Id="rId67" Type="http://schemas.openxmlformats.org/officeDocument/2006/relationships/oleObject" Target="embeddings/oleObject27.bin"/><Relationship Id="rId272" Type="http://schemas.openxmlformats.org/officeDocument/2006/relationships/oleObject" Target="embeddings/oleObject118.bin"/><Relationship Id="rId293" Type="http://schemas.openxmlformats.org/officeDocument/2006/relationships/image" Target="media/image154.wmf"/><Relationship Id="rId307" Type="http://schemas.openxmlformats.org/officeDocument/2006/relationships/oleObject" Target="embeddings/oleObject134.bin"/><Relationship Id="rId328" Type="http://schemas.openxmlformats.org/officeDocument/2006/relationships/image" Target="media/image173.wmf"/><Relationship Id="rId349" Type="http://schemas.openxmlformats.org/officeDocument/2006/relationships/oleObject" Target="embeddings/oleObject154.bin"/><Relationship Id="rId88" Type="http://schemas.openxmlformats.org/officeDocument/2006/relationships/image" Target="media/image42.wmf"/><Relationship Id="rId111" Type="http://schemas.openxmlformats.org/officeDocument/2006/relationships/image" Target="media/image54.wmf"/><Relationship Id="rId132" Type="http://schemas.openxmlformats.org/officeDocument/2006/relationships/image" Target="media/image65.png"/><Relationship Id="rId153" Type="http://schemas.openxmlformats.org/officeDocument/2006/relationships/oleObject" Target="embeddings/oleObject65.bin"/><Relationship Id="rId174" Type="http://schemas.openxmlformats.org/officeDocument/2006/relationships/oleObject" Target="embeddings/oleObject75.bin"/><Relationship Id="rId195" Type="http://schemas.openxmlformats.org/officeDocument/2006/relationships/image" Target="media/image99.wmf"/><Relationship Id="rId209" Type="http://schemas.openxmlformats.org/officeDocument/2006/relationships/oleObject" Target="embeddings/oleObject90.bin"/><Relationship Id="rId360" Type="http://schemas.openxmlformats.org/officeDocument/2006/relationships/image" Target="media/image189.wmf"/><Relationship Id="rId381" Type="http://schemas.openxmlformats.org/officeDocument/2006/relationships/image" Target="media/image198.wmf"/><Relationship Id="rId416" Type="http://schemas.openxmlformats.org/officeDocument/2006/relationships/oleObject" Target="embeddings/oleObject186.bin"/><Relationship Id="rId220" Type="http://schemas.openxmlformats.org/officeDocument/2006/relationships/image" Target="media/image114.wmf"/><Relationship Id="rId241" Type="http://schemas.openxmlformats.org/officeDocument/2006/relationships/oleObject" Target="embeddings/oleObject104.bin"/><Relationship Id="rId437" Type="http://schemas.openxmlformats.org/officeDocument/2006/relationships/image" Target="file:///\\nodnas1\art5\RPK\BeerMoM-7e\Final\Ch01\bee02286_s01028.tif" TargetMode="External"/><Relationship Id="rId458" Type="http://schemas.openxmlformats.org/officeDocument/2006/relationships/image" Target="media/image240.wmf"/><Relationship Id="rId15" Type="http://schemas.openxmlformats.org/officeDocument/2006/relationships/oleObject" Target="embeddings/oleObject1.bin"/><Relationship Id="rId36" Type="http://schemas.openxmlformats.org/officeDocument/2006/relationships/image" Target="media/image15.wmf"/><Relationship Id="rId57" Type="http://schemas.openxmlformats.org/officeDocument/2006/relationships/image" Target="media/image25.png"/><Relationship Id="rId262" Type="http://schemas.openxmlformats.org/officeDocument/2006/relationships/image" Target="media/image137.wmf"/><Relationship Id="rId283" Type="http://schemas.openxmlformats.org/officeDocument/2006/relationships/oleObject" Target="embeddings/oleObject123.bin"/><Relationship Id="rId318" Type="http://schemas.openxmlformats.org/officeDocument/2006/relationships/image" Target="media/image167.png"/><Relationship Id="rId339" Type="http://schemas.openxmlformats.org/officeDocument/2006/relationships/image" Target="media/image178.wmf"/><Relationship Id="rId78" Type="http://schemas.openxmlformats.org/officeDocument/2006/relationships/oleObject" Target="embeddings/oleObject32.bin"/><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oleObject52.bin"/><Relationship Id="rId143" Type="http://schemas.openxmlformats.org/officeDocument/2006/relationships/image" Target="media/image72.wmf"/><Relationship Id="rId164" Type="http://schemas.openxmlformats.org/officeDocument/2006/relationships/oleObject" Target="embeddings/oleObject70.bin"/><Relationship Id="rId185" Type="http://schemas.openxmlformats.org/officeDocument/2006/relationships/image" Target="media/image94.wmf"/><Relationship Id="rId350" Type="http://schemas.openxmlformats.org/officeDocument/2006/relationships/image" Target="media/image184.wmf"/><Relationship Id="rId371" Type="http://schemas.openxmlformats.org/officeDocument/2006/relationships/oleObject" Target="embeddings/oleObject166.bin"/><Relationship Id="rId406" Type="http://schemas.openxmlformats.org/officeDocument/2006/relationships/image" Target="media/image212.wmf"/><Relationship Id="rId9" Type="http://schemas.openxmlformats.org/officeDocument/2006/relationships/footer" Target="footer1.xml"/><Relationship Id="rId210" Type="http://schemas.openxmlformats.org/officeDocument/2006/relationships/image" Target="media/image108.wmf"/><Relationship Id="rId392" Type="http://schemas.openxmlformats.org/officeDocument/2006/relationships/image" Target="media/image204.wmf"/><Relationship Id="rId427" Type="http://schemas.openxmlformats.org/officeDocument/2006/relationships/image" Target="media/image223.wmf"/><Relationship Id="rId448" Type="http://schemas.openxmlformats.org/officeDocument/2006/relationships/image" Target="media/image235.wmf"/><Relationship Id="rId26" Type="http://schemas.openxmlformats.org/officeDocument/2006/relationships/image" Target="media/image10.wmf"/><Relationship Id="rId231" Type="http://schemas.openxmlformats.org/officeDocument/2006/relationships/image" Target="media/image120.wmf"/><Relationship Id="rId252" Type="http://schemas.openxmlformats.org/officeDocument/2006/relationships/oleObject" Target="embeddings/oleObject109.bin"/><Relationship Id="rId273" Type="http://schemas.openxmlformats.org/officeDocument/2006/relationships/image" Target="media/image143.wmf"/><Relationship Id="rId294" Type="http://schemas.openxmlformats.org/officeDocument/2006/relationships/oleObject" Target="embeddings/oleObject128.bin"/><Relationship Id="rId308" Type="http://schemas.openxmlformats.org/officeDocument/2006/relationships/image" Target="media/image162.wmf"/><Relationship Id="rId329" Type="http://schemas.openxmlformats.org/officeDocument/2006/relationships/oleObject" Target="embeddings/oleObject144.bin"/><Relationship Id="rId47" Type="http://schemas.openxmlformats.org/officeDocument/2006/relationships/image" Target="media/image20.wmf"/><Relationship Id="rId68" Type="http://schemas.openxmlformats.org/officeDocument/2006/relationships/image" Target="media/image31.wmf"/><Relationship Id="rId89" Type="http://schemas.openxmlformats.org/officeDocument/2006/relationships/oleObject" Target="embeddings/oleObject37.bin"/><Relationship Id="rId112" Type="http://schemas.openxmlformats.org/officeDocument/2006/relationships/oleObject" Target="embeddings/oleObject47.bin"/><Relationship Id="rId133" Type="http://schemas.openxmlformats.org/officeDocument/2006/relationships/image" Target="media/image66.png"/><Relationship Id="rId154" Type="http://schemas.openxmlformats.org/officeDocument/2006/relationships/image" Target="media/image78.wmf"/><Relationship Id="rId175" Type="http://schemas.openxmlformats.org/officeDocument/2006/relationships/image" Target="media/image88.wmf"/><Relationship Id="rId340" Type="http://schemas.openxmlformats.org/officeDocument/2006/relationships/oleObject" Target="embeddings/oleObject150.bin"/><Relationship Id="rId361" Type="http://schemas.openxmlformats.org/officeDocument/2006/relationships/oleObject" Target="embeddings/oleObject160.bin"/><Relationship Id="rId196" Type="http://schemas.openxmlformats.org/officeDocument/2006/relationships/oleObject" Target="embeddings/oleObject85.bin"/><Relationship Id="rId200" Type="http://schemas.openxmlformats.org/officeDocument/2006/relationships/oleObject" Target="embeddings/oleObject87.bin"/><Relationship Id="rId382" Type="http://schemas.openxmlformats.org/officeDocument/2006/relationships/oleObject" Target="embeddings/oleObject172.bin"/><Relationship Id="rId417" Type="http://schemas.openxmlformats.org/officeDocument/2006/relationships/image" Target="media/image218.wmf"/><Relationship Id="rId438" Type="http://schemas.openxmlformats.org/officeDocument/2006/relationships/image" Target="media/image229.wmf"/><Relationship Id="rId459" Type="http://schemas.openxmlformats.org/officeDocument/2006/relationships/oleObject" Target="embeddings/oleObject205.bin"/><Relationship Id="rId16" Type="http://schemas.openxmlformats.org/officeDocument/2006/relationships/image" Target="media/image5.wmf"/><Relationship Id="rId221" Type="http://schemas.openxmlformats.org/officeDocument/2006/relationships/oleObject" Target="embeddings/oleObject95.bin"/><Relationship Id="rId242" Type="http://schemas.openxmlformats.org/officeDocument/2006/relationships/image" Target="media/image126.wmf"/><Relationship Id="rId263" Type="http://schemas.openxmlformats.org/officeDocument/2006/relationships/oleObject" Target="embeddings/oleObject114.bin"/><Relationship Id="rId284" Type="http://schemas.openxmlformats.org/officeDocument/2006/relationships/image" Target="media/image149.wmf"/><Relationship Id="rId319" Type="http://schemas.openxmlformats.org/officeDocument/2006/relationships/image" Target="media/image168.wmf"/><Relationship Id="rId37" Type="http://schemas.openxmlformats.org/officeDocument/2006/relationships/oleObject" Target="embeddings/oleObject12.bin"/><Relationship Id="rId58" Type="http://schemas.openxmlformats.org/officeDocument/2006/relationships/image" Target="media/image26.wmf"/><Relationship Id="rId79" Type="http://schemas.openxmlformats.org/officeDocument/2006/relationships/image" Target="media/image37.wmf"/><Relationship Id="rId102" Type="http://schemas.openxmlformats.org/officeDocument/2006/relationships/image" Target="media/image49.png"/><Relationship Id="rId123" Type="http://schemas.openxmlformats.org/officeDocument/2006/relationships/image" Target="media/image60.wmf"/><Relationship Id="rId144" Type="http://schemas.openxmlformats.org/officeDocument/2006/relationships/oleObject" Target="embeddings/oleObject61.bin"/><Relationship Id="rId330" Type="http://schemas.openxmlformats.org/officeDocument/2006/relationships/image" Target="media/image174.wmf"/><Relationship Id="rId90" Type="http://schemas.openxmlformats.org/officeDocument/2006/relationships/image" Target="media/image43.wmf"/><Relationship Id="rId165" Type="http://schemas.openxmlformats.org/officeDocument/2006/relationships/image" Target="media/image83.wmf"/><Relationship Id="rId186" Type="http://schemas.openxmlformats.org/officeDocument/2006/relationships/oleObject" Target="embeddings/oleObject80.bin"/><Relationship Id="rId351" Type="http://schemas.openxmlformats.org/officeDocument/2006/relationships/oleObject" Target="embeddings/oleObject155.bin"/><Relationship Id="rId372" Type="http://schemas.openxmlformats.org/officeDocument/2006/relationships/oleObject" Target="embeddings/oleObject167.bin"/><Relationship Id="rId393" Type="http://schemas.openxmlformats.org/officeDocument/2006/relationships/oleObject" Target="embeddings/oleObject176.bin"/><Relationship Id="rId407" Type="http://schemas.openxmlformats.org/officeDocument/2006/relationships/oleObject" Target="embeddings/oleObject182.bin"/><Relationship Id="rId428" Type="http://schemas.openxmlformats.org/officeDocument/2006/relationships/oleObject" Target="embeddings/oleObject192.bin"/><Relationship Id="rId449" Type="http://schemas.openxmlformats.org/officeDocument/2006/relationships/oleObject" Target="embeddings/oleObject200.bin"/><Relationship Id="rId211" Type="http://schemas.openxmlformats.org/officeDocument/2006/relationships/oleObject" Target="embeddings/oleObject91.bin"/><Relationship Id="rId232" Type="http://schemas.openxmlformats.org/officeDocument/2006/relationships/oleObject" Target="embeddings/oleObject100.bin"/><Relationship Id="rId253" Type="http://schemas.openxmlformats.org/officeDocument/2006/relationships/image" Target="media/image132.wmf"/><Relationship Id="rId274" Type="http://schemas.openxmlformats.org/officeDocument/2006/relationships/oleObject" Target="embeddings/oleObject119.bin"/><Relationship Id="rId295" Type="http://schemas.openxmlformats.org/officeDocument/2006/relationships/image" Target="media/image155.wmf"/><Relationship Id="rId309" Type="http://schemas.openxmlformats.org/officeDocument/2006/relationships/oleObject" Target="embeddings/oleObject135.bin"/><Relationship Id="rId460" Type="http://schemas.openxmlformats.org/officeDocument/2006/relationships/fontTable" Target="fontTable.xml"/><Relationship Id="rId27" Type="http://schemas.openxmlformats.org/officeDocument/2006/relationships/oleObject" Target="embeddings/oleObject7.bin"/><Relationship Id="rId48" Type="http://schemas.openxmlformats.org/officeDocument/2006/relationships/oleObject" Target="embeddings/oleObject18.bin"/><Relationship Id="rId69" Type="http://schemas.openxmlformats.org/officeDocument/2006/relationships/oleObject" Target="embeddings/oleObject28.bin"/><Relationship Id="rId113" Type="http://schemas.openxmlformats.org/officeDocument/2006/relationships/image" Target="media/image55.wmf"/><Relationship Id="rId134" Type="http://schemas.openxmlformats.org/officeDocument/2006/relationships/image" Target="media/image67.wmf"/><Relationship Id="rId320" Type="http://schemas.openxmlformats.org/officeDocument/2006/relationships/oleObject" Target="embeddings/oleObject140.bin"/><Relationship Id="rId80" Type="http://schemas.openxmlformats.org/officeDocument/2006/relationships/oleObject" Target="embeddings/oleObject33.bin"/><Relationship Id="rId155" Type="http://schemas.openxmlformats.org/officeDocument/2006/relationships/oleObject" Target="embeddings/oleObject66.bin"/><Relationship Id="rId176" Type="http://schemas.openxmlformats.org/officeDocument/2006/relationships/oleObject" Target="embeddings/oleObject76.bin"/><Relationship Id="rId197" Type="http://schemas.openxmlformats.org/officeDocument/2006/relationships/image" Target="media/image100.png"/><Relationship Id="rId341" Type="http://schemas.openxmlformats.org/officeDocument/2006/relationships/image" Target="media/image179.wmf"/><Relationship Id="rId362" Type="http://schemas.openxmlformats.org/officeDocument/2006/relationships/image" Target="media/image190.wmf"/><Relationship Id="rId383" Type="http://schemas.openxmlformats.org/officeDocument/2006/relationships/image" Target="media/image199.wmf"/><Relationship Id="rId418" Type="http://schemas.openxmlformats.org/officeDocument/2006/relationships/oleObject" Target="embeddings/oleObject187.bin"/><Relationship Id="rId439" Type="http://schemas.openxmlformats.org/officeDocument/2006/relationships/oleObject" Target="embeddings/oleObject196.bin"/><Relationship Id="rId201" Type="http://schemas.openxmlformats.org/officeDocument/2006/relationships/image" Target="media/image102.wmf"/><Relationship Id="rId222" Type="http://schemas.openxmlformats.org/officeDocument/2006/relationships/image" Target="media/image115.wmf"/><Relationship Id="rId243" Type="http://schemas.openxmlformats.org/officeDocument/2006/relationships/oleObject" Target="embeddings/oleObject105.bin"/><Relationship Id="rId264" Type="http://schemas.openxmlformats.org/officeDocument/2006/relationships/image" Target="media/image138.wmf"/><Relationship Id="rId285" Type="http://schemas.openxmlformats.org/officeDocument/2006/relationships/oleObject" Target="embeddings/oleObject124.bin"/><Relationship Id="rId450" Type="http://schemas.openxmlformats.org/officeDocument/2006/relationships/image" Target="media/image236.wmf"/><Relationship Id="rId17" Type="http://schemas.openxmlformats.org/officeDocument/2006/relationships/oleObject" Target="embeddings/oleObject2.bin"/><Relationship Id="rId38" Type="http://schemas.openxmlformats.org/officeDocument/2006/relationships/image" Target="media/image16.wmf"/><Relationship Id="rId59" Type="http://schemas.openxmlformats.org/officeDocument/2006/relationships/oleObject" Target="embeddings/oleObject23.bin"/><Relationship Id="rId103" Type="http://schemas.openxmlformats.org/officeDocument/2006/relationships/image" Target="media/image50.wmf"/><Relationship Id="rId124" Type="http://schemas.openxmlformats.org/officeDocument/2006/relationships/oleObject" Target="embeddings/oleObject53.bin"/><Relationship Id="rId310" Type="http://schemas.openxmlformats.org/officeDocument/2006/relationships/image" Target="media/image163.wmf"/><Relationship Id="rId70" Type="http://schemas.openxmlformats.org/officeDocument/2006/relationships/image" Target="media/image32.wmf"/><Relationship Id="rId91" Type="http://schemas.openxmlformats.org/officeDocument/2006/relationships/oleObject" Target="embeddings/oleObject38.bin"/><Relationship Id="rId145" Type="http://schemas.openxmlformats.org/officeDocument/2006/relationships/image" Target="media/image73.wmf"/><Relationship Id="rId166" Type="http://schemas.openxmlformats.org/officeDocument/2006/relationships/oleObject" Target="embeddings/oleObject71.bin"/><Relationship Id="rId187" Type="http://schemas.openxmlformats.org/officeDocument/2006/relationships/image" Target="media/image95.wmf"/><Relationship Id="rId331" Type="http://schemas.openxmlformats.org/officeDocument/2006/relationships/oleObject" Target="embeddings/oleObject145.bin"/><Relationship Id="rId352" Type="http://schemas.openxmlformats.org/officeDocument/2006/relationships/image" Target="media/image185.wmf"/><Relationship Id="rId373" Type="http://schemas.openxmlformats.org/officeDocument/2006/relationships/image" Target="media/image194.wmf"/><Relationship Id="rId394" Type="http://schemas.openxmlformats.org/officeDocument/2006/relationships/image" Target="media/image205.wmf"/><Relationship Id="rId408" Type="http://schemas.openxmlformats.org/officeDocument/2006/relationships/image" Target="media/image213.png"/><Relationship Id="rId429" Type="http://schemas.openxmlformats.org/officeDocument/2006/relationships/image" Target="media/image224.wmf"/><Relationship Id="rId1" Type="http://schemas.openxmlformats.org/officeDocument/2006/relationships/numbering" Target="numbering.xml"/><Relationship Id="rId212" Type="http://schemas.openxmlformats.org/officeDocument/2006/relationships/image" Target="media/image109.wmf"/><Relationship Id="rId233" Type="http://schemas.openxmlformats.org/officeDocument/2006/relationships/image" Target="media/image121.wmf"/><Relationship Id="rId254" Type="http://schemas.openxmlformats.org/officeDocument/2006/relationships/oleObject" Target="embeddings/oleObject110.bin"/><Relationship Id="rId440" Type="http://schemas.openxmlformats.org/officeDocument/2006/relationships/image" Target="media/image230.wmf"/><Relationship Id="rId28" Type="http://schemas.openxmlformats.org/officeDocument/2006/relationships/image" Target="media/image11.wmf"/><Relationship Id="rId49" Type="http://schemas.openxmlformats.org/officeDocument/2006/relationships/image" Target="media/image21.wmf"/><Relationship Id="rId114" Type="http://schemas.openxmlformats.org/officeDocument/2006/relationships/oleObject" Target="embeddings/oleObject48.bin"/><Relationship Id="rId275" Type="http://schemas.openxmlformats.org/officeDocument/2006/relationships/image" Target="media/image144.wmf"/><Relationship Id="rId296" Type="http://schemas.openxmlformats.org/officeDocument/2006/relationships/oleObject" Target="embeddings/oleObject129.bin"/><Relationship Id="rId300" Type="http://schemas.openxmlformats.org/officeDocument/2006/relationships/oleObject" Target="embeddings/oleObject131.bin"/><Relationship Id="rId461" Type="http://schemas.openxmlformats.org/officeDocument/2006/relationships/theme" Target="theme/theme1.xml"/><Relationship Id="rId60" Type="http://schemas.openxmlformats.org/officeDocument/2006/relationships/image" Target="media/image27.wmf"/><Relationship Id="rId81" Type="http://schemas.openxmlformats.org/officeDocument/2006/relationships/image" Target="media/image38.wmf"/><Relationship Id="rId135" Type="http://schemas.openxmlformats.org/officeDocument/2006/relationships/oleObject" Target="embeddings/oleObject57.bin"/><Relationship Id="rId156" Type="http://schemas.openxmlformats.org/officeDocument/2006/relationships/image" Target="media/image79.wmf"/><Relationship Id="rId177" Type="http://schemas.openxmlformats.org/officeDocument/2006/relationships/image" Target="media/image89.wmf"/><Relationship Id="rId198" Type="http://schemas.openxmlformats.org/officeDocument/2006/relationships/oleObject" Target="embeddings/oleObject86.bin"/><Relationship Id="rId321" Type="http://schemas.openxmlformats.org/officeDocument/2006/relationships/image" Target="media/image169.wmf"/><Relationship Id="rId342" Type="http://schemas.openxmlformats.org/officeDocument/2006/relationships/oleObject" Target="embeddings/oleObject151.bin"/><Relationship Id="rId363" Type="http://schemas.openxmlformats.org/officeDocument/2006/relationships/oleObject" Target="embeddings/oleObject161.bin"/><Relationship Id="rId384" Type="http://schemas.openxmlformats.org/officeDocument/2006/relationships/oleObject" Target="embeddings/oleObject173.bin"/><Relationship Id="rId419" Type="http://schemas.openxmlformats.org/officeDocument/2006/relationships/image" Target="media/image219.wmf"/><Relationship Id="rId202" Type="http://schemas.openxmlformats.org/officeDocument/2006/relationships/oleObject" Target="embeddings/oleObject88.bin"/><Relationship Id="rId223" Type="http://schemas.openxmlformats.org/officeDocument/2006/relationships/oleObject" Target="embeddings/oleObject96.bin"/><Relationship Id="rId244" Type="http://schemas.openxmlformats.org/officeDocument/2006/relationships/image" Target="media/image127.png"/><Relationship Id="rId430" Type="http://schemas.openxmlformats.org/officeDocument/2006/relationships/oleObject" Target="embeddings/oleObject193.bin"/><Relationship Id="rId18" Type="http://schemas.openxmlformats.org/officeDocument/2006/relationships/image" Target="media/image6.wmf"/><Relationship Id="rId39" Type="http://schemas.openxmlformats.org/officeDocument/2006/relationships/oleObject" Target="embeddings/oleObject13.bin"/><Relationship Id="rId265" Type="http://schemas.openxmlformats.org/officeDocument/2006/relationships/oleObject" Target="embeddings/oleObject115.bin"/><Relationship Id="rId286" Type="http://schemas.openxmlformats.org/officeDocument/2006/relationships/image" Target="media/image150.wmf"/><Relationship Id="rId451" Type="http://schemas.openxmlformats.org/officeDocument/2006/relationships/oleObject" Target="embeddings/oleObject201.bin"/><Relationship Id="rId50" Type="http://schemas.openxmlformats.org/officeDocument/2006/relationships/oleObject" Target="embeddings/oleObject19.bin"/><Relationship Id="rId104" Type="http://schemas.openxmlformats.org/officeDocument/2006/relationships/oleObject" Target="embeddings/oleObject44.bin"/><Relationship Id="rId125" Type="http://schemas.openxmlformats.org/officeDocument/2006/relationships/image" Target="media/image61.wmf"/><Relationship Id="rId146" Type="http://schemas.openxmlformats.org/officeDocument/2006/relationships/oleObject" Target="embeddings/oleObject62.bin"/><Relationship Id="rId167" Type="http://schemas.openxmlformats.org/officeDocument/2006/relationships/image" Target="media/image84.wmf"/><Relationship Id="rId188" Type="http://schemas.openxmlformats.org/officeDocument/2006/relationships/oleObject" Target="embeddings/oleObject81.bin"/><Relationship Id="rId311" Type="http://schemas.openxmlformats.org/officeDocument/2006/relationships/oleObject" Target="embeddings/oleObject136.bin"/><Relationship Id="rId332" Type="http://schemas.openxmlformats.org/officeDocument/2006/relationships/oleObject" Target="embeddings/oleObject146.bin"/><Relationship Id="rId353" Type="http://schemas.openxmlformats.org/officeDocument/2006/relationships/oleObject" Target="embeddings/oleObject156.bin"/><Relationship Id="rId374" Type="http://schemas.openxmlformats.org/officeDocument/2006/relationships/oleObject" Target="embeddings/oleObject168.bin"/><Relationship Id="rId395" Type="http://schemas.openxmlformats.org/officeDocument/2006/relationships/oleObject" Target="embeddings/oleObject177.bin"/><Relationship Id="rId409" Type="http://schemas.openxmlformats.org/officeDocument/2006/relationships/image" Target="media/image214.wmf"/><Relationship Id="rId71" Type="http://schemas.openxmlformats.org/officeDocument/2006/relationships/oleObject" Target="embeddings/oleObject29.bin"/><Relationship Id="rId92" Type="http://schemas.openxmlformats.org/officeDocument/2006/relationships/image" Target="media/image44.wmf"/><Relationship Id="rId213" Type="http://schemas.openxmlformats.org/officeDocument/2006/relationships/oleObject" Target="embeddings/oleObject92.bin"/><Relationship Id="rId234" Type="http://schemas.openxmlformats.org/officeDocument/2006/relationships/oleObject" Target="embeddings/oleObject101.bin"/><Relationship Id="rId420" Type="http://schemas.openxmlformats.org/officeDocument/2006/relationships/oleObject" Target="embeddings/oleObject188.bin"/><Relationship Id="rId2" Type="http://schemas.openxmlformats.org/officeDocument/2006/relationships/styles" Target="styles.xml"/><Relationship Id="rId29" Type="http://schemas.openxmlformats.org/officeDocument/2006/relationships/oleObject" Target="embeddings/oleObject8.bin"/><Relationship Id="rId255" Type="http://schemas.openxmlformats.org/officeDocument/2006/relationships/image" Target="media/image133.wmf"/><Relationship Id="rId276" Type="http://schemas.openxmlformats.org/officeDocument/2006/relationships/oleObject" Target="embeddings/oleObject120.bin"/><Relationship Id="rId297" Type="http://schemas.openxmlformats.org/officeDocument/2006/relationships/image" Target="media/image156.wmf"/><Relationship Id="rId441" Type="http://schemas.openxmlformats.org/officeDocument/2006/relationships/oleObject" Target="embeddings/oleObject197.bin"/><Relationship Id="rId40" Type="http://schemas.openxmlformats.org/officeDocument/2006/relationships/image" Target="media/image17.wmf"/><Relationship Id="rId115" Type="http://schemas.openxmlformats.org/officeDocument/2006/relationships/image" Target="media/image56.wmf"/><Relationship Id="rId136" Type="http://schemas.openxmlformats.org/officeDocument/2006/relationships/image" Target="media/image68.wmf"/><Relationship Id="rId157" Type="http://schemas.openxmlformats.org/officeDocument/2006/relationships/oleObject" Target="embeddings/oleObject67.bin"/><Relationship Id="rId178" Type="http://schemas.openxmlformats.org/officeDocument/2006/relationships/oleObject" Target="embeddings/oleObject77.bin"/><Relationship Id="rId301" Type="http://schemas.openxmlformats.org/officeDocument/2006/relationships/image" Target="media/image158.wmf"/><Relationship Id="rId322" Type="http://schemas.openxmlformats.org/officeDocument/2006/relationships/oleObject" Target="embeddings/oleObject141.bin"/><Relationship Id="rId343" Type="http://schemas.openxmlformats.org/officeDocument/2006/relationships/image" Target="media/image180.wmf"/><Relationship Id="rId364" Type="http://schemas.openxmlformats.org/officeDocument/2006/relationships/image" Target="media/image191.wmf"/><Relationship Id="rId61" Type="http://schemas.openxmlformats.org/officeDocument/2006/relationships/oleObject" Target="embeddings/oleObject24.bin"/><Relationship Id="rId82" Type="http://schemas.openxmlformats.org/officeDocument/2006/relationships/oleObject" Target="embeddings/oleObject34.bin"/><Relationship Id="rId199" Type="http://schemas.openxmlformats.org/officeDocument/2006/relationships/image" Target="media/image101.wmf"/><Relationship Id="rId203" Type="http://schemas.openxmlformats.org/officeDocument/2006/relationships/image" Target="media/image103.wmf"/><Relationship Id="rId385" Type="http://schemas.openxmlformats.org/officeDocument/2006/relationships/image" Target="media/image200.png"/><Relationship Id="rId19" Type="http://schemas.openxmlformats.org/officeDocument/2006/relationships/oleObject" Target="embeddings/oleObject3.bin"/><Relationship Id="rId224" Type="http://schemas.openxmlformats.org/officeDocument/2006/relationships/image" Target="media/image116.wmf"/><Relationship Id="rId245" Type="http://schemas.openxmlformats.org/officeDocument/2006/relationships/image" Target="media/image128.wmf"/><Relationship Id="rId266" Type="http://schemas.openxmlformats.org/officeDocument/2006/relationships/image" Target="media/image139.wmf"/><Relationship Id="rId287" Type="http://schemas.openxmlformats.org/officeDocument/2006/relationships/oleObject" Target="embeddings/oleObject125.bin"/><Relationship Id="rId410" Type="http://schemas.openxmlformats.org/officeDocument/2006/relationships/oleObject" Target="embeddings/oleObject183.bin"/><Relationship Id="rId431" Type="http://schemas.openxmlformats.org/officeDocument/2006/relationships/image" Target="media/image225.png"/><Relationship Id="rId452" Type="http://schemas.openxmlformats.org/officeDocument/2006/relationships/image" Target="media/image237.wmf"/><Relationship Id="rId30" Type="http://schemas.openxmlformats.org/officeDocument/2006/relationships/image" Target="media/image12.wmf"/><Relationship Id="rId105" Type="http://schemas.openxmlformats.org/officeDocument/2006/relationships/image" Target="media/image51.png"/><Relationship Id="rId126" Type="http://schemas.openxmlformats.org/officeDocument/2006/relationships/oleObject" Target="embeddings/oleObject54.bin"/><Relationship Id="rId147" Type="http://schemas.openxmlformats.org/officeDocument/2006/relationships/image" Target="media/image74.wmf"/><Relationship Id="rId168" Type="http://schemas.openxmlformats.org/officeDocument/2006/relationships/oleObject" Target="embeddings/oleObject72.bin"/><Relationship Id="rId312" Type="http://schemas.openxmlformats.org/officeDocument/2006/relationships/image" Target="media/image164.wmf"/><Relationship Id="rId333" Type="http://schemas.openxmlformats.org/officeDocument/2006/relationships/image" Target="media/image175.wmf"/><Relationship Id="rId354" Type="http://schemas.openxmlformats.org/officeDocument/2006/relationships/image" Target="media/image186.wmf"/><Relationship Id="rId51" Type="http://schemas.openxmlformats.org/officeDocument/2006/relationships/image" Target="media/image22.wmf"/><Relationship Id="rId72" Type="http://schemas.openxmlformats.org/officeDocument/2006/relationships/image" Target="media/image33.wmf"/><Relationship Id="rId93" Type="http://schemas.openxmlformats.org/officeDocument/2006/relationships/oleObject" Target="embeddings/oleObject39.bin"/><Relationship Id="rId189" Type="http://schemas.openxmlformats.org/officeDocument/2006/relationships/image" Target="media/image96.wmf"/><Relationship Id="rId375" Type="http://schemas.openxmlformats.org/officeDocument/2006/relationships/image" Target="media/image195.wmf"/><Relationship Id="rId396" Type="http://schemas.openxmlformats.org/officeDocument/2006/relationships/image" Target="media/image206.png"/><Relationship Id="rId3" Type="http://schemas.openxmlformats.org/officeDocument/2006/relationships/settings" Target="settings.xml"/><Relationship Id="rId214" Type="http://schemas.openxmlformats.org/officeDocument/2006/relationships/image" Target="media/image110.wmf"/><Relationship Id="rId235" Type="http://schemas.openxmlformats.org/officeDocument/2006/relationships/image" Target="media/image122.wmf"/><Relationship Id="rId256" Type="http://schemas.openxmlformats.org/officeDocument/2006/relationships/oleObject" Target="embeddings/oleObject111.bin"/><Relationship Id="rId277" Type="http://schemas.openxmlformats.org/officeDocument/2006/relationships/image" Target="media/image145.wmf"/><Relationship Id="rId298" Type="http://schemas.openxmlformats.org/officeDocument/2006/relationships/oleObject" Target="embeddings/oleObject130.bin"/><Relationship Id="rId400" Type="http://schemas.openxmlformats.org/officeDocument/2006/relationships/oleObject" Target="embeddings/oleObject179.bin"/><Relationship Id="rId421" Type="http://schemas.openxmlformats.org/officeDocument/2006/relationships/image" Target="media/image220.wmf"/><Relationship Id="rId442" Type="http://schemas.openxmlformats.org/officeDocument/2006/relationships/image" Target="media/image231.png"/><Relationship Id="rId116" Type="http://schemas.openxmlformats.org/officeDocument/2006/relationships/oleObject" Target="embeddings/oleObject49.bin"/><Relationship Id="rId137" Type="http://schemas.openxmlformats.org/officeDocument/2006/relationships/oleObject" Target="embeddings/oleObject58.bin"/><Relationship Id="rId158" Type="http://schemas.openxmlformats.org/officeDocument/2006/relationships/oleObject" Target="embeddings/oleObject68.bin"/><Relationship Id="rId302" Type="http://schemas.openxmlformats.org/officeDocument/2006/relationships/oleObject" Target="embeddings/oleObject132.bin"/><Relationship Id="rId323" Type="http://schemas.openxmlformats.org/officeDocument/2006/relationships/image" Target="media/image170.wmf"/><Relationship Id="rId344" Type="http://schemas.openxmlformats.org/officeDocument/2006/relationships/oleObject" Target="embeddings/oleObject152.bin"/><Relationship Id="rId20" Type="http://schemas.openxmlformats.org/officeDocument/2006/relationships/image" Target="media/image7.wmf"/><Relationship Id="rId41" Type="http://schemas.openxmlformats.org/officeDocument/2006/relationships/oleObject" Target="embeddings/oleObject14.bin"/><Relationship Id="rId62" Type="http://schemas.openxmlformats.org/officeDocument/2006/relationships/image" Target="media/image28.wmf"/><Relationship Id="rId83" Type="http://schemas.openxmlformats.org/officeDocument/2006/relationships/image" Target="media/image39.png"/><Relationship Id="rId179" Type="http://schemas.openxmlformats.org/officeDocument/2006/relationships/image" Target="media/image90.wmf"/><Relationship Id="rId365" Type="http://schemas.openxmlformats.org/officeDocument/2006/relationships/oleObject" Target="embeddings/oleObject162.bin"/><Relationship Id="rId386" Type="http://schemas.openxmlformats.org/officeDocument/2006/relationships/image" Target="media/image201.wmf"/><Relationship Id="rId190" Type="http://schemas.openxmlformats.org/officeDocument/2006/relationships/oleObject" Target="embeddings/oleObject82.bin"/><Relationship Id="rId204" Type="http://schemas.openxmlformats.org/officeDocument/2006/relationships/oleObject" Target="embeddings/oleObject89.bin"/><Relationship Id="rId225" Type="http://schemas.openxmlformats.org/officeDocument/2006/relationships/oleObject" Target="embeddings/oleObject97.bin"/><Relationship Id="rId246" Type="http://schemas.openxmlformats.org/officeDocument/2006/relationships/oleObject" Target="embeddings/oleObject106.bin"/><Relationship Id="rId267" Type="http://schemas.openxmlformats.org/officeDocument/2006/relationships/oleObject" Target="embeddings/oleObject116.bin"/><Relationship Id="rId288" Type="http://schemas.openxmlformats.org/officeDocument/2006/relationships/image" Target="media/image151.png"/><Relationship Id="rId411" Type="http://schemas.openxmlformats.org/officeDocument/2006/relationships/image" Target="media/image215.wmf"/><Relationship Id="rId432" Type="http://schemas.openxmlformats.org/officeDocument/2006/relationships/image" Target="media/image226.wmf"/><Relationship Id="rId453" Type="http://schemas.openxmlformats.org/officeDocument/2006/relationships/oleObject" Target="embeddings/oleObject202.bin"/><Relationship Id="rId106" Type="http://schemas.openxmlformats.org/officeDocument/2006/relationships/image" Target="file:///\\nodnas1\art5\RPK\BeerMoM-7e\Final\Ch01\bee02286_s01007.tif" TargetMode="External"/><Relationship Id="rId127" Type="http://schemas.openxmlformats.org/officeDocument/2006/relationships/image" Target="media/image62.wmf"/><Relationship Id="rId313" Type="http://schemas.openxmlformats.org/officeDocument/2006/relationships/oleObject" Target="embeddings/oleObject137.bin"/><Relationship Id="rId10" Type="http://schemas.openxmlformats.org/officeDocument/2006/relationships/footer" Target="footer2.xml"/><Relationship Id="rId31" Type="http://schemas.openxmlformats.org/officeDocument/2006/relationships/oleObject" Target="embeddings/oleObject9.bin"/><Relationship Id="rId52" Type="http://schemas.openxmlformats.org/officeDocument/2006/relationships/oleObject" Target="embeddings/oleObject20.bin"/><Relationship Id="rId73" Type="http://schemas.openxmlformats.org/officeDocument/2006/relationships/oleObject" Target="embeddings/oleObject30.bin"/><Relationship Id="rId94" Type="http://schemas.openxmlformats.org/officeDocument/2006/relationships/image" Target="media/image45.wmf"/><Relationship Id="rId148" Type="http://schemas.openxmlformats.org/officeDocument/2006/relationships/oleObject" Target="embeddings/oleObject63.bin"/><Relationship Id="rId169" Type="http://schemas.openxmlformats.org/officeDocument/2006/relationships/image" Target="media/image85.wmf"/><Relationship Id="rId334" Type="http://schemas.openxmlformats.org/officeDocument/2006/relationships/oleObject" Target="embeddings/oleObject147.bin"/><Relationship Id="rId355" Type="http://schemas.openxmlformats.org/officeDocument/2006/relationships/oleObject" Target="embeddings/oleObject157.bin"/><Relationship Id="rId376" Type="http://schemas.openxmlformats.org/officeDocument/2006/relationships/oleObject" Target="embeddings/oleObject169.bin"/><Relationship Id="rId397" Type="http://schemas.openxmlformats.org/officeDocument/2006/relationships/image" Target="media/image207.wmf"/><Relationship Id="rId4" Type="http://schemas.openxmlformats.org/officeDocument/2006/relationships/webSettings" Target="webSettings.xml"/><Relationship Id="rId180" Type="http://schemas.openxmlformats.org/officeDocument/2006/relationships/oleObject" Target="embeddings/oleObject78.bin"/><Relationship Id="rId215" Type="http://schemas.openxmlformats.org/officeDocument/2006/relationships/oleObject" Target="embeddings/oleObject93.bin"/><Relationship Id="rId236" Type="http://schemas.openxmlformats.org/officeDocument/2006/relationships/oleObject" Target="embeddings/oleObject102.bin"/><Relationship Id="rId257" Type="http://schemas.openxmlformats.org/officeDocument/2006/relationships/image" Target="media/image134.wmf"/><Relationship Id="rId278" Type="http://schemas.openxmlformats.org/officeDocument/2006/relationships/oleObject" Target="embeddings/oleObject121.bin"/><Relationship Id="rId401" Type="http://schemas.openxmlformats.org/officeDocument/2006/relationships/image" Target="media/image209.wmf"/><Relationship Id="rId422" Type="http://schemas.openxmlformats.org/officeDocument/2006/relationships/oleObject" Target="embeddings/oleObject189.bin"/><Relationship Id="rId443" Type="http://schemas.openxmlformats.org/officeDocument/2006/relationships/image" Target="media/image232.wmf"/><Relationship Id="rId303" Type="http://schemas.openxmlformats.org/officeDocument/2006/relationships/image" Target="media/image159.png"/><Relationship Id="rId42" Type="http://schemas.openxmlformats.org/officeDocument/2006/relationships/image" Target="media/image18.wmf"/><Relationship Id="rId84" Type="http://schemas.openxmlformats.org/officeDocument/2006/relationships/image" Target="media/image40.wmf"/><Relationship Id="rId138" Type="http://schemas.openxmlformats.org/officeDocument/2006/relationships/image" Target="media/image69.wmf"/><Relationship Id="rId345" Type="http://schemas.openxmlformats.org/officeDocument/2006/relationships/image" Target="media/image181.wmf"/><Relationship Id="rId387" Type="http://schemas.openxmlformats.org/officeDocument/2006/relationships/oleObject" Target="embeddings/oleObject174.bin"/><Relationship Id="rId191" Type="http://schemas.openxmlformats.org/officeDocument/2006/relationships/image" Target="media/image97.wmf"/><Relationship Id="rId205" Type="http://schemas.openxmlformats.org/officeDocument/2006/relationships/image" Target="media/image104.png"/><Relationship Id="rId247" Type="http://schemas.openxmlformats.org/officeDocument/2006/relationships/image" Target="media/image129.wmf"/><Relationship Id="rId412" Type="http://schemas.openxmlformats.org/officeDocument/2006/relationships/oleObject" Target="embeddings/oleObject184.bin"/><Relationship Id="rId107" Type="http://schemas.openxmlformats.org/officeDocument/2006/relationships/image" Target="media/image52.wmf"/><Relationship Id="rId289" Type="http://schemas.openxmlformats.org/officeDocument/2006/relationships/image" Target="media/image152.wmf"/><Relationship Id="rId454" Type="http://schemas.openxmlformats.org/officeDocument/2006/relationships/image" Target="media/image238.wmf"/><Relationship Id="rId11" Type="http://schemas.openxmlformats.org/officeDocument/2006/relationships/header" Target="header3.xml"/><Relationship Id="rId53" Type="http://schemas.openxmlformats.org/officeDocument/2006/relationships/image" Target="media/image23.wmf"/><Relationship Id="rId149" Type="http://schemas.openxmlformats.org/officeDocument/2006/relationships/image" Target="media/image75.wmf"/><Relationship Id="rId314" Type="http://schemas.openxmlformats.org/officeDocument/2006/relationships/image" Target="media/image165.wmf"/><Relationship Id="rId356" Type="http://schemas.openxmlformats.org/officeDocument/2006/relationships/image" Target="media/image187.wmf"/><Relationship Id="rId398" Type="http://schemas.openxmlformats.org/officeDocument/2006/relationships/oleObject" Target="embeddings/oleObject178.bin"/><Relationship Id="rId95" Type="http://schemas.openxmlformats.org/officeDocument/2006/relationships/oleObject" Target="embeddings/oleObject40.bin"/><Relationship Id="rId160" Type="http://schemas.openxmlformats.org/officeDocument/2006/relationships/image" Target="file:///\\nodnas1\art5\RPK\BeerMoM-7e\Final\Ch01\bee02286_s01010.tif" TargetMode="External"/><Relationship Id="rId216" Type="http://schemas.openxmlformats.org/officeDocument/2006/relationships/image" Target="media/image111.wmf"/><Relationship Id="rId423" Type="http://schemas.openxmlformats.org/officeDocument/2006/relationships/image" Target="media/image221.wmf"/><Relationship Id="rId258" Type="http://schemas.openxmlformats.org/officeDocument/2006/relationships/oleObject" Target="embeddings/oleObject112.bin"/><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oleObject" Target="embeddings/oleObject50.bin"/><Relationship Id="rId325" Type="http://schemas.openxmlformats.org/officeDocument/2006/relationships/image" Target="media/image171.wmf"/><Relationship Id="rId367" Type="http://schemas.openxmlformats.org/officeDocument/2006/relationships/oleObject" Target="embeddings/oleObject163.bin"/><Relationship Id="rId171" Type="http://schemas.openxmlformats.org/officeDocument/2006/relationships/image" Target="media/image86.wmf"/><Relationship Id="rId227" Type="http://schemas.openxmlformats.org/officeDocument/2006/relationships/oleObject" Target="embeddings/oleObject98.bin"/><Relationship Id="rId269" Type="http://schemas.openxmlformats.org/officeDocument/2006/relationships/image" Target="media/image141.wmf"/><Relationship Id="rId434" Type="http://schemas.openxmlformats.org/officeDocument/2006/relationships/image" Target="media/image227.wmf"/><Relationship Id="rId33" Type="http://schemas.openxmlformats.org/officeDocument/2006/relationships/oleObject" Target="embeddings/oleObject10.bin"/><Relationship Id="rId129" Type="http://schemas.openxmlformats.org/officeDocument/2006/relationships/image" Target="media/image63.png"/><Relationship Id="rId280" Type="http://schemas.openxmlformats.org/officeDocument/2006/relationships/image" Target="media/image147.wmf"/><Relationship Id="rId336" Type="http://schemas.openxmlformats.org/officeDocument/2006/relationships/oleObject" Target="embeddings/oleObject148.bin"/><Relationship Id="rId75" Type="http://schemas.openxmlformats.org/officeDocument/2006/relationships/image" Target="media/image35.wmf"/><Relationship Id="rId140" Type="http://schemas.openxmlformats.org/officeDocument/2006/relationships/image" Target="media/image70.png"/><Relationship Id="rId182" Type="http://schemas.openxmlformats.org/officeDocument/2006/relationships/image" Target="media/image92.png"/><Relationship Id="rId378" Type="http://schemas.openxmlformats.org/officeDocument/2006/relationships/oleObject" Target="embeddings/oleObject170.bin"/><Relationship Id="rId403" Type="http://schemas.openxmlformats.org/officeDocument/2006/relationships/image" Target="media/image210.png"/><Relationship Id="rId6" Type="http://schemas.openxmlformats.org/officeDocument/2006/relationships/endnotes" Target="endnotes.xml"/><Relationship Id="rId238" Type="http://schemas.openxmlformats.org/officeDocument/2006/relationships/image" Target="media/image124.wmf"/><Relationship Id="rId445" Type="http://schemas.openxmlformats.org/officeDocument/2006/relationships/image" Target="media/image233.w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32</Pages>
  <Words>2496</Words>
  <Characters>14233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dc:creator>
  <cp:lastModifiedBy>Milad</cp:lastModifiedBy>
  <cp:revision>3</cp:revision>
  <dcterms:created xsi:type="dcterms:W3CDTF">2020-05-07T16:04:00Z</dcterms:created>
  <dcterms:modified xsi:type="dcterms:W3CDTF">2023-12-05T16:51:00Z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